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31788" w14:textId="77777777" w:rsidR="009F7F6E" w:rsidRPr="00C97D7B" w:rsidRDefault="009F7F6E" w:rsidP="009F7F6E">
      <w:pPr>
        <w:spacing w:after="0" w:line="240" w:lineRule="auto"/>
        <w:jc w:val="center"/>
        <w:rPr>
          <w:rFonts w:ascii="Times New Roman" w:hAnsi="Times New Roman"/>
          <w:caps/>
          <w:sz w:val="28"/>
          <w:szCs w:val="28"/>
        </w:rPr>
      </w:pPr>
      <w:bookmarkStart w:id="0" w:name="_Hlk113424700"/>
      <w:r w:rsidRPr="00C97D7B">
        <w:rPr>
          <w:rFonts w:ascii="Times New Roman" w:hAnsi="Times New Roman"/>
          <w:caps/>
          <w:sz w:val="28"/>
          <w:szCs w:val="28"/>
        </w:rPr>
        <w:t xml:space="preserve">Государственное областное автономное профессиональное образовательное учреждение </w:t>
      </w:r>
    </w:p>
    <w:p w14:paraId="01AA786E" w14:textId="77777777" w:rsidR="009F7F6E" w:rsidRPr="00C97D7B" w:rsidRDefault="009F7F6E" w:rsidP="009F7F6E">
      <w:pPr>
        <w:spacing w:after="0" w:line="240" w:lineRule="auto"/>
        <w:jc w:val="center"/>
        <w:rPr>
          <w:rFonts w:ascii="Times New Roman" w:hAnsi="Times New Roman"/>
          <w:caps/>
          <w:sz w:val="28"/>
          <w:szCs w:val="28"/>
        </w:rPr>
      </w:pPr>
      <w:r w:rsidRPr="00C97D7B">
        <w:rPr>
          <w:rFonts w:ascii="Times New Roman" w:hAnsi="Times New Roman"/>
          <w:caps/>
          <w:sz w:val="28"/>
          <w:szCs w:val="28"/>
        </w:rPr>
        <w:t>«Данковский агропромышленный техникум»</w:t>
      </w:r>
    </w:p>
    <w:p w14:paraId="03DAB409"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783966DB"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4D2BC91F"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23CF98A2"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6E1F47AE"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410DCD54"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498AF7BE"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734F00E6"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38E25F55"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5F700962"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6824D5B5"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68276A2D"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4B212FFE" w14:textId="77777777" w:rsidR="009F7F6E"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533AEF7A" w14:textId="77777777" w:rsidR="009F7F6E" w:rsidRPr="00AA62A8"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1701EABF" w14:textId="77777777" w:rsidR="009F7F6E" w:rsidRPr="00C97D7B" w:rsidRDefault="009F7F6E" w:rsidP="009F7F6E">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r w:rsidRPr="00C97D7B">
        <w:rPr>
          <w:rFonts w:ascii="Times New Roman" w:hAnsi="Times New Roman"/>
          <w:b/>
          <w:bCs/>
          <w:caps/>
          <w:sz w:val="28"/>
          <w:szCs w:val="28"/>
        </w:rPr>
        <w:t>РАБОЧАЯ ПРОГРАММа ПРОФЕССИОНАЛЬНОГО МОДУЛЯ</w:t>
      </w:r>
    </w:p>
    <w:p w14:paraId="3F97698B" w14:textId="77777777" w:rsidR="009F7F6E" w:rsidRPr="00AA62A8" w:rsidRDefault="009F7F6E" w:rsidP="009F7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iCs/>
          <w:caps/>
          <w:sz w:val="28"/>
          <w:szCs w:val="28"/>
        </w:rPr>
      </w:pPr>
    </w:p>
    <w:p w14:paraId="2EB8D044" w14:textId="77777777" w:rsidR="009F7F6E" w:rsidRPr="00630C22" w:rsidRDefault="009F7F6E" w:rsidP="009F7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Cs/>
          <w:caps/>
          <w:sz w:val="28"/>
          <w:szCs w:val="28"/>
        </w:rPr>
      </w:pPr>
      <w:r w:rsidRPr="00630C22">
        <w:rPr>
          <w:rFonts w:ascii="Times New Roman" w:hAnsi="Times New Roman"/>
          <w:iCs/>
          <w:caps/>
          <w:sz w:val="28"/>
          <w:szCs w:val="28"/>
        </w:rPr>
        <w:t>Пм 05</w:t>
      </w:r>
    </w:p>
    <w:p w14:paraId="031A8138" w14:textId="77777777" w:rsidR="009F7F6E" w:rsidRPr="00AA62A8" w:rsidRDefault="009F7F6E" w:rsidP="009F7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iCs/>
          <w:caps/>
          <w:sz w:val="28"/>
          <w:szCs w:val="28"/>
        </w:rPr>
      </w:pPr>
    </w:p>
    <w:p w14:paraId="2ADC03E2" w14:textId="0A4936B2" w:rsidR="009F7F6E" w:rsidRPr="00C97D7B" w:rsidRDefault="009F7F6E" w:rsidP="009F7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B05466">
        <w:rPr>
          <w:rFonts w:ascii="Times New Roman" w:hAnsi="Times New Roman"/>
          <w:bCs/>
          <w:sz w:val="28"/>
          <w:szCs w:val="28"/>
        </w:rPr>
        <w:t>ЛАБОРАТОРНЫЙ КОНТРОЛЬ КАЧЕСТВА И БЕЗОПАСНОСТИ СЫРЬЯ, ПОЛУФАБРИКАТОВ И ГОТОВОЙ ПРОДУКЦИИ В ПРОЦЕССЕ ПРОИЗВОДСТВА ПРОДУКТОВ ПИТАНИЯ ИЗ РАСТИТЕЛЬНОГО СЫРЬЯ</w:t>
      </w:r>
    </w:p>
    <w:p w14:paraId="558DB3F8" w14:textId="77777777" w:rsidR="009F7F6E" w:rsidRDefault="009F7F6E" w:rsidP="009F7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p w14:paraId="383E0AC9" w14:textId="77777777" w:rsidR="009F7F6E" w:rsidRDefault="009F7F6E" w:rsidP="009F7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p w14:paraId="3F3084C1" w14:textId="77777777" w:rsidR="009F7F6E" w:rsidRDefault="009F7F6E" w:rsidP="009F7F6E">
      <w:pPr>
        <w:keepNext/>
        <w:keepLines/>
        <w:suppressLineNumbers/>
        <w:tabs>
          <w:tab w:val="center" w:pos="4819"/>
        </w:tabs>
        <w:spacing w:after="0" w:line="240" w:lineRule="auto"/>
        <w:jc w:val="center"/>
        <w:rPr>
          <w:rFonts w:ascii="Times New Roman" w:hAnsi="Times New Roman"/>
          <w:sz w:val="28"/>
          <w:szCs w:val="28"/>
        </w:rPr>
      </w:pPr>
      <w:r w:rsidRPr="00C97D7B">
        <w:rPr>
          <w:rFonts w:ascii="Times New Roman" w:hAnsi="Times New Roman"/>
          <w:sz w:val="28"/>
          <w:szCs w:val="28"/>
        </w:rPr>
        <w:t>по специальности СПО</w:t>
      </w:r>
    </w:p>
    <w:p w14:paraId="4361C1BF" w14:textId="77777777" w:rsidR="009F7F6E" w:rsidRDefault="009F7F6E" w:rsidP="009F7F6E">
      <w:pPr>
        <w:keepNext/>
        <w:keepLines/>
        <w:suppressLineNumbers/>
        <w:tabs>
          <w:tab w:val="center" w:pos="4819"/>
        </w:tabs>
        <w:spacing w:after="0" w:line="240" w:lineRule="auto"/>
        <w:jc w:val="center"/>
        <w:rPr>
          <w:rFonts w:ascii="Times New Roman" w:hAnsi="Times New Roman"/>
          <w:sz w:val="28"/>
          <w:szCs w:val="28"/>
        </w:rPr>
      </w:pPr>
      <w:r>
        <w:rPr>
          <w:rFonts w:ascii="Times New Roman" w:hAnsi="Times New Roman"/>
          <w:sz w:val="28"/>
          <w:szCs w:val="28"/>
        </w:rPr>
        <w:t>19.02.11 Технология продуктов питания из растительного сырья</w:t>
      </w:r>
    </w:p>
    <w:p w14:paraId="185289DE" w14:textId="77777777" w:rsidR="009F7F6E" w:rsidRPr="00C97D7B" w:rsidRDefault="009F7F6E" w:rsidP="009F7F6E">
      <w:pPr>
        <w:keepNext/>
        <w:keepLines/>
        <w:suppressLineNumbers/>
        <w:jc w:val="center"/>
        <w:rPr>
          <w:rFonts w:ascii="Times New Roman" w:hAnsi="Times New Roman"/>
          <w:sz w:val="28"/>
          <w:szCs w:val="28"/>
        </w:rPr>
      </w:pPr>
    </w:p>
    <w:bookmarkEnd w:id="0"/>
    <w:p w14:paraId="317FB615" w14:textId="77777777" w:rsidR="009F7F6E" w:rsidRPr="00315F34" w:rsidRDefault="009F7F6E" w:rsidP="009F7F6E">
      <w:pPr>
        <w:jc w:val="center"/>
        <w:rPr>
          <w:rFonts w:ascii="Times New Roman" w:hAnsi="Times New Roman"/>
          <w:b/>
          <w:i/>
          <w:sz w:val="24"/>
          <w:szCs w:val="24"/>
        </w:rPr>
      </w:pPr>
    </w:p>
    <w:p w14:paraId="0B791275" w14:textId="77777777" w:rsidR="009F7F6E" w:rsidRPr="00315F34" w:rsidRDefault="009F7F6E" w:rsidP="009F7F6E">
      <w:pPr>
        <w:jc w:val="center"/>
        <w:rPr>
          <w:rFonts w:ascii="Times New Roman" w:hAnsi="Times New Roman"/>
          <w:b/>
          <w:i/>
          <w:sz w:val="24"/>
          <w:szCs w:val="24"/>
        </w:rPr>
      </w:pPr>
    </w:p>
    <w:p w14:paraId="3EC5C947" w14:textId="77777777" w:rsidR="009F7F6E" w:rsidRPr="00315F34" w:rsidRDefault="009F7F6E" w:rsidP="009F7F6E">
      <w:pPr>
        <w:jc w:val="center"/>
        <w:rPr>
          <w:rFonts w:ascii="Times New Roman" w:hAnsi="Times New Roman"/>
          <w:b/>
          <w:i/>
          <w:sz w:val="24"/>
          <w:szCs w:val="24"/>
        </w:rPr>
      </w:pPr>
    </w:p>
    <w:p w14:paraId="44C77A2A" w14:textId="77777777" w:rsidR="009F7F6E" w:rsidRPr="00315F34" w:rsidRDefault="009F7F6E" w:rsidP="009F7F6E">
      <w:pPr>
        <w:jc w:val="center"/>
        <w:rPr>
          <w:rFonts w:ascii="Times New Roman" w:hAnsi="Times New Roman"/>
          <w:b/>
          <w:i/>
          <w:sz w:val="24"/>
          <w:szCs w:val="24"/>
        </w:rPr>
      </w:pPr>
    </w:p>
    <w:p w14:paraId="33A68123" w14:textId="77777777" w:rsidR="009F7F6E" w:rsidRDefault="009F7F6E" w:rsidP="009F7F6E">
      <w:pPr>
        <w:jc w:val="center"/>
        <w:rPr>
          <w:rFonts w:ascii="Times New Roman" w:hAnsi="Times New Roman"/>
          <w:b/>
          <w:i/>
          <w:sz w:val="24"/>
          <w:szCs w:val="24"/>
        </w:rPr>
      </w:pPr>
    </w:p>
    <w:p w14:paraId="15B4FA6D" w14:textId="77777777" w:rsidR="009F7F6E" w:rsidRDefault="009F7F6E" w:rsidP="009F7F6E">
      <w:pPr>
        <w:jc w:val="center"/>
        <w:rPr>
          <w:rFonts w:ascii="Times New Roman" w:hAnsi="Times New Roman"/>
          <w:b/>
          <w:i/>
          <w:sz w:val="24"/>
          <w:szCs w:val="24"/>
        </w:rPr>
      </w:pPr>
    </w:p>
    <w:p w14:paraId="5AF7F1DA" w14:textId="77777777" w:rsidR="009F7F6E" w:rsidRDefault="009F7F6E" w:rsidP="009F7F6E">
      <w:pPr>
        <w:jc w:val="center"/>
        <w:rPr>
          <w:rFonts w:ascii="Times New Roman" w:hAnsi="Times New Roman"/>
          <w:b/>
          <w:i/>
          <w:sz w:val="24"/>
          <w:szCs w:val="24"/>
        </w:rPr>
      </w:pPr>
    </w:p>
    <w:p w14:paraId="75061242" w14:textId="3DC81C6B" w:rsidR="009F7F6E" w:rsidRPr="00C97D7B" w:rsidRDefault="009F7F6E" w:rsidP="009F7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C97D7B">
        <w:rPr>
          <w:rFonts w:ascii="Times New Roman" w:hAnsi="Times New Roman"/>
          <w:sz w:val="28"/>
          <w:szCs w:val="28"/>
        </w:rPr>
        <w:t xml:space="preserve">Данков, 2023 </w:t>
      </w:r>
    </w:p>
    <w:p w14:paraId="04F7548F" w14:textId="77777777" w:rsidR="009F7F6E" w:rsidRDefault="009F7F6E">
      <w:pPr>
        <w:rPr>
          <w:rFonts w:ascii="Times New Roman" w:hAnsi="Times New Roman"/>
          <w:b/>
          <w:iCs/>
          <w:sz w:val="24"/>
          <w:szCs w:val="24"/>
        </w:rPr>
      </w:pPr>
      <w:r>
        <w:rPr>
          <w:rFonts w:ascii="Times New Roman" w:hAnsi="Times New Roman"/>
          <w:b/>
          <w:iCs/>
          <w:sz w:val="24"/>
          <w:szCs w:val="24"/>
        </w:rPr>
        <w:br w:type="page"/>
      </w:r>
    </w:p>
    <w:p w14:paraId="1F7398B1" w14:textId="2B7EE4D4" w:rsidR="00252619" w:rsidRDefault="00252619" w:rsidP="00252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
          <w:sz w:val="28"/>
          <w:szCs w:val="28"/>
        </w:rPr>
      </w:pPr>
      <w:r w:rsidRPr="00784443">
        <w:rPr>
          <w:rFonts w:ascii="Times New Roman" w:hAnsi="Times New Roman"/>
          <w:sz w:val="28"/>
          <w:szCs w:val="28"/>
        </w:rPr>
        <w:lastRenderedPageBreak/>
        <w:t>Программа профессионального модуля</w:t>
      </w:r>
      <w:r w:rsidRPr="00784443">
        <w:rPr>
          <w:rFonts w:ascii="Times New Roman" w:hAnsi="Times New Roman"/>
          <w:caps/>
          <w:sz w:val="28"/>
          <w:szCs w:val="28"/>
        </w:rPr>
        <w:t xml:space="preserve"> </w:t>
      </w:r>
      <w:r w:rsidRPr="00784443">
        <w:rPr>
          <w:rFonts w:ascii="Times New Roman" w:hAnsi="Times New Roman"/>
          <w:b/>
          <w:caps/>
          <w:sz w:val="28"/>
          <w:szCs w:val="28"/>
        </w:rPr>
        <w:t>«</w:t>
      </w:r>
      <w:r>
        <w:rPr>
          <w:rStyle w:val="1"/>
          <w:rFonts w:ascii="Times New Roman" w:hAnsi="Times New Roman"/>
          <w:sz w:val="28"/>
          <w:szCs w:val="28"/>
        </w:rPr>
        <w:t>Лабораторный контроль качества и безопасности сырья, полуфабрикатов и готовой продукции в процессе производства продуктов питания из растительного сырья</w:t>
      </w:r>
      <w:r w:rsidRPr="00784443">
        <w:rPr>
          <w:rFonts w:ascii="Times New Roman" w:hAnsi="Times New Roman"/>
          <w:b/>
          <w:caps/>
          <w:sz w:val="28"/>
          <w:szCs w:val="28"/>
        </w:rPr>
        <w:t>»</w:t>
      </w:r>
      <w:r w:rsidRPr="00784443">
        <w:rPr>
          <w:rFonts w:ascii="Times New Roman" w:hAnsi="Times New Roman"/>
          <w:caps/>
          <w:sz w:val="28"/>
          <w:szCs w:val="28"/>
        </w:rPr>
        <w:t xml:space="preserve"> </w:t>
      </w:r>
      <w:r w:rsidRPr="00784443">
        <w:rPr>
          <w:rFonts w:ascii="Times New Roman" w:hAnsi="Times New Roman"/>
          <w:sz w:val="28"/>
          <w:szCs w:val="28"/>
        </w:rPr>
        <w:t xml:space="preserve">разработана на основе Федерального государственного образовательного стандарта по специальности СПО </w:t>
      </w:r>
      <w:r w:rsidRPr="00784443">
        <w:rPr>
          <w:rFonts w:ascii="Times New Roman" w:hAnsi="Times New Roman"/>
          <w:b/>
          <w:sz w:val="28"/>
          <w:szCs w:val="28"/>
        </w:rPr>
        <w:t>19.02.</w:t>
      </w:r>
      <w:r>
        <w:rPr>
          <w:rFonts w:ascii="Times New Roman" w:hAnsi="Times New Roman"/>
          <w:b/>
          <w:sz w:val="28"/>
          <w:szCs w:val="28"/>
        </w:rPr>
        <w:t>11</w:t>
      </w:r>
      <w:r w:rsidRPr="00784443">
        <w:rPr>
          <w:rFonts w:ascii="Times New Roman" w:hAnsi="Times New Roman"/>
          <w:b/>
          <w:sz w:val="28"/>
          <w:szCs w:val="28"/>
        </w:rPr>
        <w:t xml:space="preserve"> Технология </w:t>
      </w:r>
      <w:r>
        <w:rPr>
          <w:rFonts w:ascii="Times New Roman" w:hAnsi="Times New Roman"/>
          <w:b/>
          <w:sz w:val="28"/>
          <w:szCs w:val="28"/>
        </w:rPr>
        <w:t>продуктов питания из растительного сырья</w:t>
      </w:r>
      <w:bookmarkStart w:id="1" w:name="_Hlk176861703"/>
      <w:r w:rsidR="001A5C72" w:rsidRPr="001A5C72">
        <w:rPr>
          <w:rFonts w:ascii="Times New Roman" w:hAnsi="Times New Roman"/>
          <w:bCs/>
          <w:sz w:val="28"/>
          <w:szCs w:val="28"/>
        </w:rPr>
        <w:t xml:space="preserve"> </w:t>
      </w:r>
      <w:r w:rsidR="001A5C72" w:rsidRPr="00787A0D">
        <w:rPr>
          <w:rFonts w:ascii="Times New Roman" w:hAnsi="Times New Roman"/>
          <w:bCs/>
          <w:sz w:val="28"/>
          <w:szCs w:val="28"/>
        </w:rPr>
        <w:t xml:space="preserve">и </w:t>
      </w:r>
      <w:r w:rsidR="001A5C72" w:rsidRPr="00836910">
        <w:rPr>
          <w:rFonts w:ascii="Times New Roman" w:hAnsi="Times New Roman"/>
          <w:bCs/>
          <w:sz w:val="28"/>
          <w:szCs w:val="28"/>
        </w:rPr>
        <w:t>Примерной образовательной программы по</w:t>
      </w:r>
      <w:r w:rsidR="001A5C72">
        <w:rPr>
          <w:rFonts w:ascii="Times New Roman" w:hAnsi="Times New Roman"/>
          <w:b/>
          <w:sz w:val="28"/>
          <w:szCs w:val="28"/>
        </w:rPr>
        <w:t xml:space="preserve"> </w:t>
      </w:r>
      <w:r w:rsidR="001A5C72" w:rsidRPr="00784443">
        <w:rPr>
          <w:rFonts w:ascii="Times New Roman" w:hAnsi="Times New Roman"/>
          <w:sz w:val="28"/>
          <w:szCs w:val="28"/>
        </w:rPr>
        <w:t xml:space="preserve">специальности СПО </w:t>
      </w:r>
      <w:r w:rsidR="001A5C72" w:rsidRPr="00784443">
        <w:rPr>
          <w:rFonts w:ascii="Times New Roman" w:hAnsi="Times New Roman"/>
          <w:b/>
          <w:sz w:val="28"/>
          <w:szCs w:val="28"/>
        </w:rPr>
        <w:t>19.02.</w:t>
      </w:r>
      <w:r w:rsidR="001A5C72">
        <w:rPr>
          <w:rFonts w:ascii="Times New Roman" w:hAnsi="Times New Roman"/>
          <w:b/>
          <w:sz w:val="28"/>
          <w:szCs w:val="28"/>
        </w:rPr>
        <w:t>11</w:t>
      </w:r>
      <w:r w:rsidR="001A5C72" w:rsidRPr="00784443">
        <w:rPr>
          <w:rFonts w:ascii="Times New Roman" w:hAnsi="Times New Roman"/>
          <w:b/>
          <w:sz w:val="28"/>
          <w:szCs w:val="28"/>
        </w:rPr>
        <w:t xml:space="preserve"> Технология </w:t>
      </w:r>
      <w:r w:rsidR="001A5C72">
        <w:rPr>
          <w:rFonts w:ascii="Times New Roman" w:hAnsi="Times New Roman"/>
          <w:b/>
          <w:sz w:val="28"/>
          <w:szCs w:val="28"/>
        </w:rPr>
        <w:t xml:space="preserve">продуктов питания из растительного сырья </w:t>
      </w:r>
      <w:r w:rsidR="001A5C72" w:rsidRPr="00836910">
        <w:rPr>
          <w:rFonts w:ascii="Times New Roman" w:hAnsi="Times New Roman"/>
          <w:bCs/>
          <w:sz w:val="28"/>
          <w:szCs w:val="28"/>
        </w:rPr>
        <w:t>(2022 г.)</w:t>
      </w:r>
      <w:r w:rsidR="001A5C72">
        <w:rPr>
          <w:rFonts w:ascii="Times New Roman" w:hAnsi="Times New Roman"/>
          <w:bCs/>
          <w:sz w:val="28"/>
          <w:szCs w:val="28"/>
        </w:rPr>
        <w:t>.</w:t>
      </w:r>
      <w:bookmarkEnd w:id="1"/>
    </w:p>
    <w:p w14:paraId="30B56E42" w14:textId="77777777" w:rsidR="00252619" w:rsidRPr="00784443" w:rsidRDefault="00252619" w:rsidP="00252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
          <w:sz w:val="28"/>
          <w:szCs w:val="28"/>
        </w:rPr>
      </w:pPr>
    </w:p>
    <w:p w14:paraId="3B53970B" w14:textId="77777777" w:rsidR="00252619" w:rsidRDefault="00252619" w:rsidP="00252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784443">
        <w:rPr>
          <w:rFonts w:ascii="Times New Roman" w:hAnsi="Times New Roman"/>
          <w:sz w:val="28"/>
          <w:szCs w:val="28"/>
        </w:rPr>
        <w:t>Организация-разработчик: Государственное областное автономное профессиональное образовательное учреждение «Данковский агропромышленный техникум».</w:t>
      </w:r>
    </w:p>
    <w:p w14:paraId="10D65C43" w14:textId="77777777" w:rsidR="00252619" w:rsidRPr="00784443" w:rsidRDefault="00252619" w:rsidP="00252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0A9E32F6" w14:textId="77777777" w:rsidR="00252619" w:rsidRDefault="00252619" w:rsidP="00252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84443">
        <w:rPr>
          <w:rFonts w:ascii="Times New Roman" w:hAnsi="Times New Roman"/>
          <w:sz w:val="28"/>
          <w:szCs w:val="28"/>
        </w:rPr>
        <w:t xml:space="preserve">Разработчик: </w:t>
      </w:r>
    </w:p>
    <w:p w14:paraId="7215B8D1" w14:textId="77777777" w:rsidR="00252619" w:rsidRPr="00784443" w:rsidRDefault="00252619" w:rsidP="00252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14:paraId="466025A2" w14:textId="77777777" w:rsidR="00252619" w:rsidRDefault="00252619" w:rsidP="002526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784443">
        <w:rPr>
          <w:rFonts w:ascii="Times New Roman" w:hAnsi="Times New Roman"/>
          <w:sz w:val="28"/>
          <w:szCs w:val="28"/>
        </w:rPr>
        <w:t xml:space="preserve">Анохина С.А., </w:t>
      </w:r>
      <w:r>
        <w:rPr>
          <w:rFonts w:ascii="Times New Roman" w:hAnsi="Times New Roman"/>
          <w:sz w:val="28"/>
          <w:szCs w:val="28"/>
        </w:rPr>
        <w:t>преподаватель спецдисциплин.</w:t>
      </w:r>
    </w:p>
    <w:p w14:paraId="71908D7E" w14:textId="77777777" w:rsidR="00252619" w:rsidRDefault="00252619">
      <w:pPr>
        <w:rPr>
          <w:rFonts w:ascii="Times New Roman" w:hAnsi="Times New Roman"/>
          <w:b/>
          <w:iCs/>
          <w:sz w:val="24"/>
          <w:szCs w:val="24"/>
        </w:rPr>
      </w:pPr>
    </w:p>
    <w:p w14:paraId="51910C37" w14:textId="77777777" w:rsidR="00252619" w:rsidRDefault="00252619">
      <w:pPr>
        <w:rPr>
          <w:rFonts w:ascii="Times New Roman" w:hAnsi="Times New Roman"/>
          <w:b/>
          <w:iCs/>
          <w:sz w:val="24"/>
          <w:szCs w:val="24"/>
        </w:rPr>
      </w:pPr>
      <w:r>
        <w:rPr>
          <w:rFonts w:ascii="Times New Roman" w:hAnsi="Times New Roman"/>
          <w:b/>
          <w:iCs/>
          <w:sz w:val="24"/>
          <w:szCs w:val="24"/>
        </w:rPr>
        <w:br w:type="page"/>
      </w:r>
    </w:p>
    <w:p w14:paraId="448E741F" w14:textId="77777777" w:rsidR="009F7F6E" w:rsidRPr="00395A58" w:rsidRDefault="009F7F6E" w:rsidP="009F7F6E">
      <w:pPr>
        <w:jc w:val="center"/>
        <w:rPr>
          <w:rFonts w:ascii="Times New Roman" w:hAnsi="Times New Roman"/>
          <w:b/>
          <w:iCs/>
          <w:sz w:val="24"/>
          <w:szCs w:val="24"/>
        </w:rPr>
      </w:pPr>
      <w:r w:rsidRPr="00395A58">
        <w:rPr>
          <w:rFonts w:ascii="Times New Roman" w:hAnsi="Times New Roman"/>
          <w:b/>
          <w:iCs/>
          <w:sz w:val="24"/>
          <w:szCs w:val="24"/>
        </w:rPr>
        <w:lastRenderedPageBreak/>
        <w:t>СОДЕРЖАНИЕ</w:t>
      </w:r>
    </w:p>
    <w:p w14:paraId="28099072" w14:textId="77777777" w:rsidR="009F7F6E" w:rsidRPr="00C636E9" w:rsidRDefault="009F7F6E" w:rsidP="009F7F6E">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F7F6E" w:rsidRPr="00C636E9" w14:paraId="16FDB89F" w14:textId="77777777" w:rsidTr="00B02CA1">
        <w:tc>
          <w:tcPr>
            <w:tcW w:w="7501" w:type="dxa"/>
          </w:tcPr>
          <w:p w14:paraId="11F72E53" w14:textId="77777777" w:rsidR="009F7F6E" w:rsidRPr="00C636E9" w:rsidRDefault="009F7F6E" w:rsidP="00B02CA1">
            <w:pPr>
              <w:numPr>
                <w:ilvl w:val="0"/>
                <w:numId w:val="1"/>
              </w:numPr>
              <w:rPr>
                <w:rFonts w:ascii="Times New Roman" w:hAnsi="Times New Roman"/>
                <w:b/>
                <w:sz w:val="24"/>
                <w:szCs w:val="24"/>
              </w:rPr>
            </w:pPr>
            <w:r w:rsidRPr="00C636E9">
              <w:rPr>
                <w:rFonts w:ascii="Times New Roman" w:hAnsi="Times New Roman"/>
                <w:b/>
                <w:sz w:val="24"/>
                <w:szCs w:val="24"/>
              </w:rPr>
              <w:t xml:space="preserve">ОБЩАЯ ХАРАКТЕРИСТИКА </w:t>
            </w:r>
            <w:r w:rsidRPr="00C636E9">
              <w:rPr>
                <w:rFonts w:ascii="Times New Roman" w:hAnsi="Times New Roman"/>
                <w:b/>
                <w:color w:val="000000"/>
                <w:sz w:val="24"/>
                <w:szCs w:val="24"/>
              </w:rPr>
              <w:t xml:space="preserve">РАБОЧЕЙ </w:t>
            </w:r>
            <w:r w:rsidRPr="00C636E9">
              <w:rPr>
                <w:rFonts w:ascii="Times New Roman" w:hAnsi="Times New Roman"/>
                <w:b/>
                <w:sz w:val="24"/>
                <w:szCs w:val="24"/>
              </w:rPr>
              <w:t>ПРОГРАММЫ ПРОФЕССИОНАЛЬНОГО МОДУЛЯ</w:t>
            </w:r>
          </w:p>
        </w:tc>
        <w:tc>
          <w:tcPr>
            <w:tcW w:w="1854" w:type="dxa"/>
          </w:tcPr>
          <w:p w14:paraId="52B8CF83" w14:textId="77777777" w:rsidR="009F7F6E" w:rsidRPr="00C636E9" w:rsidRDefault="009F7F6E" w:rsidP="00B02CA1">
            <w:pPr>
              <w:jc w:val="center"/>
              <w:rPr>
                <w:rFonts w:ascii="Times New Roman" w:hAnsi="Times New Roman"/>
                <w:b/>
                <w:sz w:val="24"/>
                <w:szCs w:val="24"/>
              </w:rPr>
            </w:pPr>
            <w:r>
              <w:rPr>
                <w:rFonts w:ascii="Times New Roman" w:hAnsi="Times New Roman"/>
                <w:b/>
                <w:sz w:val="24"/>
                <w:szCs w:val="24"/>
              </w:rPr>
              <w:t>3</w:t>
            </w:r>
          </w:p>
        </w:tc>
      </w:tr>
      <w:tr w:rsidR="009F7F6E" w:rsidRPr="00C636E9" w14:paraId="3AE74BF9" w14:textId="77777777" w:rsidTr="00B02CA1">
        <w:tc>
          <w:tcPr>
            <w:tcW w:w="7501" w:type="dxa"/>
          </w:tcPr>
          <w:p w14:paraId="1EA0720C" w14:textId="77777777" w:rsidR="009F7F6E" w:rsidRPr="00C636E9" w:rsidRDefault="009F7F6E" w:rsidP="00B02CA1">
            <w:pPr>
              <w:numPr>
                <w:ilvl w:val="0"/>
                <w:numId w:val="1"/>
              </w:numPr>
              <w:rPr>
                <w:rFonts w:ascii="Times New Roman" w:hAnsi="Times New Roman"/>
                <w:b/>
                <w:sz w:val="24"/>
                <w:szCs w:val="24"/>
              </w:rPr>
            </w:pPr>
            <w:r w:rsidRPr="00C636E9">
              <w:rPr>
                <w:rFonts w:ascii="Times New Roman" w:hAnsi="Times New Roman"/>
                <w:b/>
                <w:sz w:val="24"/>
                <w:szCs w:val="24"/>
              </w:rPr>
              <w:t>СТРУКТУРА И СОДЕРЖАНИЕ ПРОФЕССИОНАЛЬНОГО МОДУЛЯ</w:t>
            </w:r>
          </w:p>
          <w:p w14:paraId="0C43F860" w14:textId="77777777" w:rsidR="009F7F6E" w:rsidRPr="00C636E9" w:rsidRDefault="009F7F6E" w:rsidP="00B02CA1">
            <w:pPr>
              <w:numPr>
                <w:ilvl w:val="0"/>
                <w:numId w:val="1"/>
              </w:numPr>
              <w:rPr>
                <w:rFonts w:ascii="Times New Roman" w:hAnsi="Times New Roman"/>
                <w:b/>
                <w:sz w:val="24"/>
                <w:szCs w:val="24"/>
              </w:rPr>
            </w:pPr>
            <w:r w:rsidRPr="00C636E9">
              <w:rPr>
                <w:rFonts w:ascii="Times New Roman" w:hAnsi="Times New Roman"/>
                <w:b/>
                <w:sz w:val="24"/>
                <w:szCs w:val="24"/>
              </w:rPr>
              <w:t>УСЛОВИЯ РЕАЛИЗАЦИИ ПРОФЕССИОНАЛЬНОГО МОДУЛЯ</w:t>
            </w:r>
          </w:p>
        </w:tc>
        <w:tc>
          <w:tcPr>
            <w:tcW w:w="1854" w:type="dxa"/>
          </w:tcPr>
          <w:p w14:paraId="269C2F54" w14:textId="77777777" w:rsidR="009F7F6E" w:rsidRDefault="00F04BD0" w:rsidP="00B02CA1">
            <w:pPr>
              <w:ind w:left="644"/>
              <w:rPr>
                <w:rFonts w:ascii="Times New Roman" w:hAnsi="Times New Roman"/>
                <w:b/>
                <w:sz w:val="24"/>
                <w:szCs w:val="24"/>
              </w:rPr>
            </w:pPr>
            <w:r>
              <w:rPr>
                <w:rFonts w:ascii="Times New Roman" w:hAnsi="Times New Roman"/>
                <w:b/>
                <w:sz w:val="24"/>
                <w:szCs w:val="24"/>
              </w:rPr>
              <w:t>8</w:t>
            </w:r>
          </w:p>
          <w:p w14:paraId="50D062AF" w14:textId="77777777" w:rsidR="009F7F6E" w:rsidRDefault="009F7F6E" w:rsidP="00B02CA1">
            <w:pPr>
              <w:ind w:left="644"/>
              <w:jc w:val="center"/>
              <w:rPr>
                <w:rFonts w:ascii="Times New Roman" w:hAnsi="Times New Roman"/>
                <w:b/>
                <w:sz w:val="24"/>
                <w:szCs w:val="24"/>
              </w:rPr>
            </w:pPr>
          </w:p>
          <w:p w14:paraId="6566C41D" w14:textId="77777777" w:rsidR="009F7F6E" w:rsidRDefault="009F7F6E" w:rsidP="00B02CA1">
            <w:pPr>
              <w:ind w:left="644"/>
              <w:rPr>
                <w:rFonts w:ascii="Times New Roman" w:hAnsi="Times New Roman"/>
                <w:b/>
                <w:sz w:val="24"/>
                <w:szCs w:val="24"/>
              </w:rPr>
            </w:pPr>
            <w:r>
              <w:rPr>
                <w:rFonts w:ascii="Times New Roman" w:hAnsi="Times New Roman"/>
                <w:b/>
                <w:sz w:val="24"/>
                <w:szCs w:val="24"/>
              </w:rPr>
              <w:t>12</w:t>
            </w:r>
          </w:p>
          <w:p w14:paraId="327E85FF" w14:textId="77777777" w:rsidR="009F7F6E" w:rsidRPr="00C636E9" w:rsidRDefault="009F7F6E" w:rsidP="00B02CA1">
            <w:pPr>
              <w:ind w:left="644"/>
              <w:jc w:val="center"/>
              <w:rPr>
                <w:rFonts w:ascii="Times New Roman" w:hAnsi="Times New Roman"/>
                <w:b/>
                <w:sz w:val="24"/>
                <w:szCs w:val="24"/>
              </w:rPr>
            </w:pPr>
          </w:p>
        </w:tc>
      </w:tr>
      <w:tr w:rsidR="009F7F6E" w:rsidRPr="00C636E9" w14:paraId="3D618666" w14:textId="77777777" w:rsidTr="00B02CA1">
        <w:tc>
          <w:tcPr>
            <w:tcW w:w="7501" w:type="dxa"/>
          </w:tcPr>
          <w:p w14:paraId="565A5C1C" w14:textId="77777777" w:rsidR="009F7F6E" w:rsidRPr="00C636E9" w:rsidRDefault="009F7F6E" w:rsidP="00B02CA1">
            <w:pPr>
              <w:numPr>
                <w:ilvl w:val="0"/>
                <w:numId w:val="1"/>
              </w:numPr>
              <w:rPr>
                <w:rFonts w:ascii="Times New Roman" w:hAnsi="Times New Roman"/>
                <w:b/>
                <w:sz w:val="24"/>
                <w:szCs w:val="24"/>
              </w:rPr>
            </w:pPr>
            <w:r w:rsidRPr="00C636E9">
              <w:rPr>
                <w:rFonts w:ascii="Times New Roman" w:hAnsi="Times New Roman"/>
                <w:b/>
                <w:sz w:val="24"/>
                <w:szCs w:val="24"/>
              </w:rPr>
              <w:t>КОНТРОЛЬ И ОЦЕНКА РЕЗУЛЬТАТОВ ОСВОЕНИЯ ПРОФЕССИОНАЛЬНОГО МОДУЛЯ</w:t>
            </w:r>
          </w:p>
          <w:p w14:paraId="638C710A" w14:textId="77777777" w:rsidR="009F7F6E" w:rsidRPr="00C636E9" w:rsidRDefault="009F7F6E" w:rsidP="00B02CA1">
            <w:pPr>
              <w:rPr>
                <w:rFonts w:ascii="Times New Roman" w:hAnsi="Times New Roman"/>
                <w:b/>
                <w:sz w:val="24"/>
                <w:szCs w:val="24"/>
              </w:rPr>
            </w:pPr>
          </w:p>
        </w:tc>
        <w:tc>
          <w:tcPr>
            <w:tcW w:w="1854" w:type="dxa"/>
          </w:tcPr>
          <w:p w14:paraId="1DD988CB" w14:textId="77777777" w:rsidR="009F7F6E" w:rsidRPr="00C636E9" w:rsidRDefault="009F7F6E" w:rsidP="00B02CA1">
            <w:pPr>
              <w:jc w:val="center"/>
              <w:rPr>
                <w:rFonts w:ascii="Times New Roman" w:hAnsi="Times New Roman"/>
                <w:b/>
                <w:sz w:val="24"/>
                <w:szCs w:val="24"/>
              </w:rPr>
            </w:pPr>
            <w:r>
              <w:rPr>
                <w:rFonts w:ascii="Times New Roman" w:hAnsi="Times New Roman"/>
                <w:b/>
                <w:sz w:val="24"/>
                <w:szCs w:val="24"/>
              </w:rPr>
              <w:t>13</w:t>
            </w:r>
          </w:p>
        </w:tc>
      </w:tr>
    </w:tbl>
    <w:p w14:paraId="616DC8CD" w14:textId="77777777" w:rsidR="009F7F6E" w:rsidRPr="00C636E9" w:rsidRDefault="009F7F6E" w:rsidP="009F7F6E">
      <w:pPr>
        <w:rPr>
          <w:rFonts w:ascii="Times New Roman" w:hAnsi="Times New Roman"/>
          <w:b/>
          <w:i/>
          <w:sz w:val="24"/>
          <w:szCs w:val="24"/>
        </w:rPr>
        <w:sectPr w:rsidR="009F7F6E" w:rsidRPr="00C636E9" w:rsidSect="00630C22">
          <w:footerReference w:type="even" r:id="rId7"/>
          <w:footerReference w:type="default" r:id="rId8"/>
          <w:pgSz w:w="11907" w:h="16840"/>
          <w:pgMar w:top="1134" w:right="851" w:bottom="992" w:left="1418" w:header="709" w:footer="709" w:gutter="0"/>
          <w:cols w:space="720"/>
          <w:titlePg/>
          <w:docGrid w:linePitch="299"/>
        </w:sectPr>
      </w:pPr>
    </w:p>
    <w:p w14:paraId="4BBD40D4" w14:textId="77777777" w:rsidR="009F7F6E" w:rsidRPr="00C636E9" w:rsidRDefault="009F7F6E" w:rsidP="009F7F6E">
      <w:pPr>
        <w:spacing w:after="0"/>
        <w:jc w:val="center"/>
        <w:rPr>
          <w:rFonts w:ascii="Times New Roman" w:hAnsi="Times New Roman"/>
          <w:b/>
          <w:sz w:val="24"/>
          <w:szCs w:val="24"/>
        </w:rPr>
      </w:pPr>
      <w:r w:rsidRPr="00C636E9">
        <w:rPr>
          <w:rFonts w:ascii="Times New Roman" w:hAnsi="Times New Roman"/>
          <w:b/>
          <w:sz w:val="24"/>
          <w:szCs w:val="24"/>
        </w:rPr>
        <w:lastRenderedPageBreak/>
        <w:t xml:space="preserve">1. ОБЩАЯ ХАРАКТЕРИСТИКА </w:t>
      </w:r>
      <w:r w:rsidRPr="00C636E9">
        <w:rPr>
          <w:rFonts w:ascii="Times New Roman" w:hAnsi="Times New Roman"/>
          <w:b/>
          <w:color w:val="000000"/>
          <w:sz w:val="24"/>
          <w:szCs w:val="24"/>
        </w:rPr>
        <w:t>РАБОЧЕЙ ПРОГРАММЫ</w:t>
      </w:r>
    </w:p>
    <w:p w14:paraId="366CF57C" w14:textId="77777777" w:rsidR="009F7F6E" w:rsidRPr="00C636E9" w:rsidRDefault="009F7F6E" w:rsidP="009F7F6E">
      <w:pPr>
        <w:spacing w:after="0"/>
        <w:jc w:val="center"/>
        <w:rPr>
          <w:rFonts w:ascii="Times New Roman" w:hAnsi="Times New Roman"/>
          <w:b/>
          <w:sz w:val="24"/>
          <w:szCs w:val="24"/>
        </w:rPr>
      </w:pPr>
      <w:r w:rsidRPr="00C636E9">
        <w:rPr>
          <w:rFonts w:ascii="Times New Roman" w:hAnsi="Times New Roman"/>
          <w:b/>
          <w:sz w:val="24"/>
          <w:szCs w:val="24"/>
        </w:rPr>
        <w:t>ПРОФЕССИОНАЛЬНОГО МОДУЛЯ</w:t>
      </w:r>
    </w:p>
    <w:p w14:paraId="0D12622D" w14:textId="77777777" w:rsidR="009F7F6E" w:rsidRPr="00C2773D" w:rsidRDefault="009F7F6E" w:rsidP="009F7F6E">
      <w:pPr>
        <w:spacing w:after="0" w:line="240" w:lineRule="auto"/>
        <w:jc w:val="center"/>
        <w:rPr>
          <w:rFonts w:ascii="Times New Roman" w:hAnsi="Times New Roman"/>
          <w:b/>
          <w:sz w:val="24"/>
          <w:szCs w:val="24"/>
        </w:rPr>
      </w:pPr>
      <w:r w:rsidRPr="00C2773D">
        <w:rPr>
          <w:rFonts w:ascii="Times New Roman" w:hAnsi="Times New Roman"/>
          <w:b/>
          <w:bCs/>
        </w:rPr>
        <w:t>ПМ.0</w:t>
      </w:r>
      <w:r>
        <w:rPr>
          <w:rFonts w:ascii="Times New Roman" w:hAnsi="Times New Roman"/>
          <w:b/>
          <w:bCs/>
        </w:rPr>
        <w:t>5</w:t>
      </w:r>
      <w:r w:rsidRPr="00C2773D">
        <w:rPr>
          <w:rFonts w:ascii="Times New Roman" w:hAnsi="Times New Roman"/>
          <w:b/>
          <w:bCs/>
        </w:rPr>
        <w:t xml:space="preserve"> </w:t>
      </w:r>
      <w:r w:rsidRPr="00166C64">
        <w:rPr>
          <w:rFonts w:ascii="Times New Roman" w:hAnsi="Times New Roman"/>
          <w:b/>
          <w:bCs/>
        </w:rPr>
        <w:t>ЛАБОРАТОРНЫЙ КОНТРОЛЬ КАЧЕСТВА И БЕЗОПАСНОСТИ СЫРЬЯ, ПОЛУФАБРИКАТОВ И ГОТОВОЙ ПРОДУКЦИИ В ПРОЦЕССЕ ПРОИЗВОДСТВА ПРОДУКТОВ ПИТАНИЯ ИЗ РАСТИТЕЛЬНОГО СЫРЬЯ</w:t>
      </w:r>
      <w:r>
        <w:rPr>
          <w:rFonts w:ascii="Times New Roman" w:hAnsi="Times New Roman"/>
          <w:b/>
          <w:bCs/>
        </w:rPr>
        <w:t>.</w:t>
      </w:r>
    </w:p>
    <w:p w14:paraId="154D20CE" w14:textId="77777777" w:rsidR="009F7F6E" w:rsidRPr="00C2773D" w:rsidRDefault="009F7F6E" w:rsidP="009F7F6E">
      <w:pPr>
        <w:spacing w:after="0" w:line="240" w:lineRule="auto"/>
        <w:ind w:firstLine="709"/>
        <w:rPr>
          <w:rFonts w:ascii="Times New Roman" w:hAnsi="Times New Roman"/>
          <w:b/>
          <w:sz w:val="24"/>
          <w:szCs w:val="24"/>
        </w:rPr>
      </w:pPr>
    </w:p>
    <w:p w14:paraId="4AF04B1D" w14:textId="77777777" w:rsidR="009F7F6E" w:rsidRPr="00C636E9" w:rsidRDefault="009F7F6E" w:rsidP="009F7F6E">
      <w:pPr>
        <w:spacing w:after="0" w:line="240" w:lineRule="auto"/>
        <w:ind w:firstLine="709"/>
        <w:rPr>
          <w:rFonts w:ascii="Times New Roman" w:hAnsi="Times New Roman"/>
          <w:b/>
          <w:sz w:val="24"/>
          <w:szCs w:val="24"/>
        </w:rPr>
      </w:pPr>
      <w:r w:rsidRPr="00C636E9">
        <w:rPr>
          <w:rFonts w:ascii="Times New Roman" w:hAnsi="Times New Roman"/>
          <w:b/>
          <w:sz w:val="24"/>
          <w:szCs w:val="24"/>
        </w:rPr>
        <w:t xml:space="preserve">1.1. </w:t>
      </w:r>
      <w:bookmarkStart w:id="2" w:name="_Hlk511590080"/>
      <w:r w:rsidRPr="00C636E9">
        <w:rPr>
          <w:rFonts w:ascii="Times New Roman" w:hAnsi="Times New Roman"/>
          <w:b/>
          <w:sz w:val="24"/>
          <w:szCs w:val="24"/>
        </w:rPr>
        <w:t xml:space="preserve">Цель и планируемые результаты освоения профессионального модуля </w:t>
      </w:r>
      <w:bookmarkEnd w:id="2"/>
    </w:p>
    <w:p w14:paraId="7F7E6DED" w14:textId="77777777" w:rsidR="009F7F6E" w:rsidRPr="00166C64" w:rsidRDefault="009F7F6E" w:rsidP="009F7F6E">
      <w:pPr>
        <w:spacing w:after="0" w:line="240" w:lineRule="auto"/>
        <w:ind w:firstLine="709"/>
        <w:jc w:val="both"/>
        <w:rPr>
          <w:rFonts w:ascii="Times New Roman" w:hAnsi="Times New Roman"/>
          <w:sz w:val="24"/>
          <w:szCs w:val="24"/>
        </w:rPr>
      </w:pPr>
      <w:r w:rsidRPr="00166C64">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w:t>
      </w:r>
      <w:r w:rsidRPr="00166C64">
        <w:rPr>
          <w:rFonts w:ascii="Times New Roman" w:hAnsi="Times New Roman"/>
          <w:bCs/>
          <w:sz w:val="24"/>
          <w:szCs w:val="24"/>
        </w:rPr>
        <w:t xml:space="preserve">лабораторный контроль качества и безопасности сырья, полуфабрикатов и готовой продукции в процессе производства продуктов питания из растительного сырья </w:t>
      </w:r>
      <w:r w:rsidRPr="00166C64">
        <w:rPr>
          <w:rFonts w:ascii="Times New Roman" w:hAnsi="Times New Roman"/>
          <w:sz w:val="24"/>
          <w:szCs w:val="24"/>
        </w:rPr>
        <w:t>и соответствующие ему общие компетенции и профессиональные компетенции:</w:t>
      </w:r>
    </w:p>
    <w:p w14:paraId="304C077F" w14:textId="77777777" w:rsidR="009F7F6E" w:rsidRPr="00166C64" w:rsidRDefault="009F7F6E" w:rsidP="009F7F6E">
      <w:pPr>
        <w:spacing w:after="0" w:line="240" w:lineRule="auto"/>
        <w:ind w:firstLine="709"/>
        <w:jc w:val="both"/>
        <w:rPr>
          <w:rFonts w:ascii="Times New Roman" w:hAnsi="Times New Roman"/>
          <w:sz w:val="24"/>
          <w:szCs w:val="24"/>
        </w:rPr>
      </w:pPr>
      <w:r w:rsidRPr="00166C64">
        <w:rPr>
          <w:rFonts w:ascii="Times New Roman" w:hAnsi="Times New Roman"/>
          <w:sz w:val="24"/>
          <w:szCs w:val="24"/>
        </w:rPr>
        <w:t>1.1.1.Перечень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9F7F6E" w:rsidRPr="00C636E9" w14:paraId="4145CB40" w14:textId="77777777" w:rsidTr="00B02CA1">
        <w:tc>
          <w:tcPr>
            <w:tcW w:w="1229" w:type="dxa"/>
          </w:tcPr>
          <w:p w14:paraId="6FC86A47" w14:textId="77777777" w:rsidR="009F7F6E" w:rsidRPr="00C636E9" w:rsidRDefault="009F7F6E" w:rsidP="00252619">
            <w:pPr>
              <w:jc w:val="center"/>
              <w:rPr>
                <w:rFonts w:ascii="Times New Roman" w:hAnsi="Times New Roman"/>
                <w:sz w:val="24"/>
                <w:szCs w:val="24"/>
              </w:rPr>
            </w:pPr>
            <w:r w:rsidRPr="00C636E9">
              <w:rPr>
                <w:rFonts w:ascii="Times New Roman" w:hAnsi="Times New Roman"/>
                <w:sz w:val="24"/>
                <w:szCs w:val="24"/>
              </w:rPr>
              <w:t>Код</w:t>
            </w:r>
          </w:p>
        </w:tc>
        <w:tc>
          <w:tcPr>
            <w:tcW w:w="8342" w:type="dxa"/>
          </w:tcPr>
          <w:p w14:paraId="76A20925" w14:textId="77777777" w:rsidR="009F7F6E" w:rsidRPr="00C636E9" w:rsidRDefault="009F7F6E" w:rsidP="00B02CA1">
            <w:pPr>
              <w:jc w:val="center"/>
              <w:rPr>
                <w:rFonts w:ascii="Times New Roman" w:hAnsi="Times New Roman"/>
                <w:iCs/>
                <w:sz w:val="24"/>
                <w:szCs w:val="24"/>
              </w:rPr>
            </w:pPr>
            <w:r w:rsidRPr="00C636E9">
              <w:rPr>
                <w:rFonts w:ascii="Times New Roman" w:hAnsi="Times New Roman"/>
                <w:iCs/>
                <w:sz w:val="24"/>
                <w:szCs w:val="24"/>
              </w:rPr>
              <w:t>Наименование общих компетенций</w:t>
            </w:r>
          </w:p>
        </w:tc>
      </w:tr>
      <w:tr w:rsidR="009F7F6E" w:rsidRPr="00C636E9" w14:paraId="5C5A121D" w14:textId="77777777" w:rsidTr="00B02CA1">
        <w:trPr>
          <w:trHeight w:val="327"/>
        </w:trPr>
        <w:tc>
          <w:tcPr>
            <w:tcW w:w="1229" w:type="dxa"/>
          </w:tcPr>
          <w:p w14:paraId="2D932500" w14:textId="77777777" w:rsidR="009F7F6E" w:rsidRPr="00252619" w:rsidRDefault="009F7F6E" w:rsidP="00B02CA1">
            <w:pPr>
              <w:rPr>
                <w:rFonts w:ascii="Times New Roman" w:hAnsi="Times New Roman"/>
                <w:color w:val="7030A0"/>
                <w:sz w:val="24"/>
                <w:szCs w:val="24"/>
              </w:rPr>
            </w:pPr>
            <w:r w:rsidRPr="00252619">
              <w:rPr>
                <w:rFonts w:ascii="Times New Roman" w:hAnsi="Times New Roman"/>
                <w:sz w:val="24"/>
                <w:szCs w:val="24"/>
              </w:rPr>
              <w:t>ОК 01</w:t>
            </w:r>
          </w:p>
        </w:tc>
        <w:tc>
          <w:tcPr>
            <w:tcW w:w="8342" w:type="dxa"/>
          </w:tcPr>
          <w:p w14:paraId="00FF472C" w14:textId="77777777" w:rsidR="009F7F6E" w:rsidRPr="00C636E9" w:rsidRDefault="009F7F6E" w:rsidP="00896022">
            <w:pPr>
              <w:spacing w:after="0"/>
              <w:rPr>
                <w:rFonts w:ascii="Times New Roman" w:hAnsi="Times New Roman"/>
                <w:iCs/>
                <w:color w:val="7030A0"/>
                <w:sz w:val="24"/>
                <w:szCs w:val="24"/>
              </w:rPr>
            </w:pPr>
            <w:r w:rsidRPr="00C636E9">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r>
              <w:rPr>
                <w:rFonts w:ascii="Times New Roman" w:hAnsi="Times New Roman"/>
                <w:iCs/>
                <w:sz w:val="24"/>
                <w:szCs w:val="24"/>
              </w:rPr>
              <w:t>.</w:t>
            </w:r>
          </w:p>
        </w:tc>
      </w:tr>
      <w:tr w:rsidR="009F7F6E" w:rsidRPr="00C636E9" w14:paraId="532B7C5B" w14:textId="77777777" w:rsidTr="00B02CA1">
        <w:tc>
          <w:tcPr>
            <w:tcW w:w="1229" w:type="dxa"/>
          </w:tcPr>
          <w:p w14:paraId="0675C60C" w14:textId="77777777" w:rsidR="009F7F6E" w:rsidRPr="00252619" w:rsidRDefault="009F7F6E" w:rsidP="00B02CA1">
            <w:pPr>
              <w:keepNext/>
              <w:spacing w:after="0" w:line="240" w:lineRule="auto"/>
              <w:jc w:val="both"/>
              <w:outlineLvl w:val="1"/>
              <w:rPr>
                <w:rFonts w:ascii="Times New Roman" w:hAnsi="Times New Roman"/>
                <w:bCs/>
                <w:sz w:val="24"/>
                <w:szCs w:val="24"/>
              </w:rPr>
            </w:pPr>
            <w:r w:rsidRPr="00252619">
              <w:rPr>
                <w:rFonts w:ascii="Times New Roman" w:hAnsi="Times New Roman"/>
                <w:bCs/>
                <w:sz w:val="24"/>
                <w:szCs w:val="24"/>
              </w:rPr>
              <w:t>ОК 09</w:t>
            </w:r>
          </w:p>
        </w:tc>
        <w:tc>
          <w:tcPr>
            <w:tcW w:w="8342" w:type="dxa"/>
          </w:tcPr>
          <w:p w14:paraId="6F3B5B53" w14:textId="77777777" w:rsidR="009F7F6E" w:rsidRPr="00C636E9" w:rsidRDefault="009F7F6E" w:rsidP="00896022">
            <w:pPr>
              <w:keepNext/>
              <w:spacing w:after="0" w:line="240" w:lineRule="auto"/>
              <w:jc w:val="both"/>
              <w:outlineLvl w:val="1"/>
              <w:rPr>
                <w:rFonts w:ascii="Times New Roman" w:hAnsi="Times New Roman"/>
                <w:bCs/>
                <w:iCs/>
                <w:sz w:val="24"/>
                <w:szCs w:val="24"/>
              </w:rPr>
            </w:pPr>
            <w:r w:rsidRPr="00C636E9">
              <w:rPr>
                <w:rFonts w:ascii="Times New Roman" w:hAnsi="Times New Roman"/>
                <w:bCs/>
                <w:iCs/>
                <w:sz w:val="24"/>
                <w:szCs w:val="24"/>
              </w:rPr>
              <w:t>Пользоваться профессиональной документацией на государственном и иностранном языках</w:t>
            </w:r>
            <w:r>
              <w:rPr>
                <w:rFonts w:ascii="Times New Roman" w:hAnsi="Times New Roman"/>
                <w:bCs/>
                <w:iCs/>
                <w:sz w:val="24"/>
                <w:szCs w:val="24"/>
              </w:rPr>
              <w:t>.</w:t>
            </w:r>
          </w:p>
        </w:tc>
      </w:tr>
    </w:tbl>
    <w:p w14:paraId="464E9CFA" w14:textId="77777777" w:rsidR="009F7F6E" w:rsidRPr="00C636E9" w:rsidRDefault="009F7F6E" w:rsidP="009F7F6E">
      <w:pPr>
        <w:ind w:firstLine="709"/>
        <w:rPr>
          <w:rFonts w:ascii="Times New Roman" w:hAnsi="Times New Roman"/>
          <w:bCs/>
          <w:iCs/>
          <w:sz w:val="4"/>
          <w:szCs w:val="4"/>
        </w:rPr>
      </w:pPr>
    </w:p>
    <w:p w14:paraId="50E90E91" w14:textId="77777777" w:rsidR="009F7F6E" w:rsidRPr="00C636E9" w:rsidRDefault="009F7F6E" w:rsidP="009F7F6E">
      <w:pPr>
        <w:ind w:firstLine="709"/>
        <w:rPr>
          <w:rFonts w:ascii="Times New Roman" w:hAnsi="Times New Roman"/>
          <w:bCs/>
          <w:iCs/>
          <w:sz w:val="24"/>
          <w:szCs w:val="24"/>
        </w:rPr>
      </w:pPr>
      <w:r w:rsidRPr="00C636E9">
        <w:rPr>
          <w:rFonts w:ascii="Times New Roman" w:hAnsi="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9F7F6E" w:rsidRPr="00C636E9" w14:paraId="2FA8135D" w14:textId="77777777" w:rsidTr="00B02CA1">
        <w:tc>
          <w:tcPr>
            <w:tcW w:w="1204" w:type="dxa"/>
          </w:tcPr>
          <w:p w14:paraId="17E0B229" w14:textId="77777777" w:rsidR="009F7F6E" w:rsidRPr="00C636E9" w:rsidRDefault="009F7F6E" w:rsidP="00252619">
            <w:pPr>
              <w:jc w:val="center"/>
              <w:rPr>
                <w:rFonts w:ascii="Times New Roman" w:hAnsi="Times New Roman"/>
                <w:sz w:val="24"/>
                <w:szCs w:val="24"/>
              </w:rPr>
            </w:pPr>
            <w:r w:rsidRPr="00C636E9">
              <w:rPr>
                <w:rFonts w:ascii="Times New Roman" w:hAnsi="Times New Roman"/>
                <w:sz w:val="24"/>
                <w:szCs w:val="24"/>
              </w:rPr>
              <w:t>Код</w:t>
            </w:r>
          </w:p>
        </w:tc>
        <w:tc>
          <w:tcPr>
            <w:tcW w:w="8367" w:type="dxa"/>
          </w:tcPr>
          <w:p w14:paraId="221F8E70" w14:textId="77777777" w:rsidR="009F7F6E" w:rsidRPr="00C636E9" w:rsidRDefault="009F7F6E" w:rsidP="00252619">
            <w:pPr>
              <w:jc w:val="center"/>
              <w:rPr>
                <w:rFonts w:ascii="Times New Roman" w:hAnsi="Times New Roman"/>
                <w:iCs/>
                <w:sz w:val="24"/>
                <w:szCs w:val="24"/>
              </w:rPr>
            </w:pPr>
            <w:r w:rsidRPr="00C636E9">
              <w:rPr>
                <w:rFonts w:ascii="Times New Roman" w:hAnsi="Times New Roman"/>
                <w:iCs/>
                <w:sz w:val="24"/>
                <w:szCs w:val="24"/>
              </w:rPr>
              <w:t>Наименование видов деятельности и профессиональных компетенций</w:t>
            </w:r>
          </w:p>
        </w:tc>
      </w:tr>
      <w:tr w:rsidR="009F7F6E" w:rsidRPr="00C636E9" w14:paraId="380969AA" w14:textId="77777777" w:rsidTr="00B02CA1">
        <w:tc>
          <w:tcPr>
            <w:tcW w:w="1204" w:type="dxa"/>
          </w:tcPr>
          <w:p w14:paraId="5DFBA4DC" w14:textId="77777777" w:rsidR="009F7F6E" w:rsidRPr="00252619" w:rsidRDefault="009F7F6E" w:rsidP="00B02CA1">
            <w:pPr>
              <w:rPr>
                <w:rFonts w:ascii="Times New Roman" w:hAnsi="Times New Roman"/>
                <w:iCs/>
                <w:color w:val="7030A0"/>
                <w:sz w:val="24"/>
                <w:szCs w:val="24"/>
              </w:rPr>
            </w:pPr>
            <w:r w:rsidRPr="00252619">
              <w:rPr>
                <w:rFonts w:ascii="Times New Roman" w:hAnsi="Times New Roman"/>
                <w:iCs/>
                <w:sz w:val="24"/>
                <w:szCs w:val="24"/>
              </w:rPr>
              <w:t>ВД 5</w:t>
            </w:r>
          </w:p>
        </w:tc>
        <w:tc>
          <w:tcPr>
            <w:tcW w:w="8367" w:type="dxa"/>
          </w:tcPr>
          <w:p w14:paraId="19F0701B" w14:textId="77777777" w:rsidR="009F7F6E" w:rsidRPr="00C636E9" w:rsidRDefault="009F7F6E" w:rsidP="00252619">
            <w:pPr>
              <w:spacing w:after="0" w:line="240" w:lineRule="auto"/>
              <w:rPr>
                <w:rFonts w:ascii="Times New Roman" w:hAnsi="Times New Roman"/>
                <w:sz w:val="24"/>
                <w:szCs w:val="24"/>
              </w:rPr>
            </w:pPr>
            <w:r>
              <w:rPr>
                <w:rFonts w:ascii="Times New Roman" w:hAnsi="Times New Roman"/>
                <w:sz w:val="24"/>
                <w:szCs w:val="24"/>
              </w:rPr>
              <w:t>Л</w:t>
            </w:r>
            <w:r w:rsidRPr="001250F7">
              <w:rPr>
                <w:rFonts w:ascii="Times New Roman" w:hAnsi="Times New Roman"/>
                <w:sz w:val="24"/>
                <w:szCs w:val="24"/>
              </w:rPr>
              <w:t>абораторный контроль качества и безопасности сырья, полуфабрикатов и готовой продукции в процессе производства продуктов питания из растительного сырья</w:t>
            </w:r>
            <w:r>
              <w:rPr>
                <w:rFonts w:ascii="Times New Roman" w:hAnsi="Times New Roman"/>
                <w:sz w:val="24"/>
                <w:szCs w:val="24"/>
              </w:rPr>
              <w:t>.</w:t>
            </w:r>
          </w:p>
        </w:tc>
      </w:tr>
      <w:tr w:rsidR="009F7F6E" w:rsidRPr="00C636E9" w14:paraId="7B1CF0D1" w14:textId="77777777" w:rsidTr="00B02CA1">
        <w:tc>
          <w:tcPr>
            <w:tcW w:w="1204" w:type="dxa"/>
          </w:tcPr>
          <w:p w14:paraId="5C277EE4" w14:textId="77777777" w:rsidR="009F7F6E" w:rsidRPr="00252619" w:rsidRDefault="009F7F6E" w:rsidP="00B02CA1">
            <w:pPr>
              <w:rPr>
                <w:rFonts w:ascii="Times New Roman" w:hAnsi="Times New Roman"/>
                <w:iCs/>
                <w:sz w:val="24"/>
                <w:szCs w:val="24"/>
              </w:rPr>
            </w:pPr>
            <w:r w:rsidRPr="00252619">
              <w:rPr>
                <w:rFonts w:ascii="Times New Roman" w:hAnsi="Times New Roman"/>
                <w:iCs/>
                <w:sz w:val="24"/>
                <w:szCs w:val="24"/>
              </w:rPr>
              <w:t>ПК 5.1</w:t>
            </w:r>
          </w:p>
        </w:tc>
        <w:tc>
          <w:tcPr>
            <w:tcW w:w="8367" w:type="dxa"/>
          </w:tcPr>
          <w:p w14:paraId="723BCC63" w14:textId="77777777" w:rsidR="009F7F6E" w:rsidRPr="00C636E9" w:rsidRDefault="009F7F6E" w:rsidP="00252619">
            <w:pPr>
              <w:keepNext/>
              <w:spacing w:after="0" w:line="240" w:lineRule="auto"/>
              <w:jc w:val="both"/>
              <w:outlineLvl w:val="1"/>
              <w:rPr>
                <w:rFonts w:ascii="Times New Roman" w:hAnsi="Times New Roman"/>
                <w:bCs/>
                <w:i/>
                <w:sz w:val="24"/>
                <w:szCs w:val="24"/>
              </w:rPr>
            </w:pPr>
            <w:r w:rsidRPr="001250F7">
              <w:rPr>
                <w:rFonts w:ascii="Times New Roman" w:hAnsi="Times New Roman"/>
                <w:bCs/>
                <w:iCs/>
                <w:sz w:val="24"/>
                <w:szCs w:val="24"/>
              </w:rPr>
              <w:t>Проводить организационно-технические мероприятия для обеспечения лабораторного контроля качества и безопасности сырья, полуфабрикатов и готовой продукции в процессе производства продуктов питания из растительного сырья</w:t>
            </w:r>
            <w:r>
              <w:rPr>
                <w:rFonts w:ascii="Times New Roman" w:hAnsi="Times New Roman"/>
                <w:bCs/>
                <w:iCs/>
                <w:sz w:val="24"/>
                <w:szCs w:val="24"/>
              </w:rPr>
              <w:t>.</w:t>
            </w:r>
          </w:p>
        </w:tc>
      </w:tr>
      <w:tr w:rsidR="009F7F6E" w:rsidRPr="00C636E9" w14:paraId="2B4C348E" w14:textId="77777777" w:rsidTr="00B02CA1">
        <w:tc>
          <w:tcPr>
            <w:tcW w:w="1204" w:type="dxa"/>
          </w:tcPr>
          <w:p w14:paraId="204F6FB3" w14:textId="77777777" w:rsidR="009F7F6E" w:rsidRPr="00252619" w:rsidRDefault="009F7F6E" w:rsidP="00B02CA1">
            <w:pPr>
              <w:rPr>
                <w:rFonts w:ascii="Times New Roman" w:hAnsi="Times New Roman"/>
                <w:iCs/>
                <w:sz w:val="24"/>
                <w:szCs w:val="24"/>
              </w:rPr>
            </w:pPr>
            <w:r w:rsidRPr="00252619">
              <w:rPr>
                <w:rFonts w:ascii="Times New Roman" w:hAnsi="Times New Roman"/>
                <w:iCs/>
                <w:sz w:val="24"/>
                <w:szCs w:val="24"/>
              </w:rPr>
              <w:t>ПК 5.2</w:t>
            </w:r>
          </w:p>
        </w:tc>
        <w:tc>
          <w:tcPr>
            <w:tcW w:w="8367" w:type="dxa"/>
          </w:tcPr>
          <w:p w14:paraId="227CDD8D" w14:textId="77777777" w:rsidR="009F7F6E" w:rsidRPr="00C636E9" w:rsidRDefault="009F7F6E" w:rsidP="00252619">
            <w:pPr>
              <w:keepNext/>
              <w:spacing w:after="0" w:line="240" w:lineRule="auto"/>
              <w:jc w:val="both"/>
              <w:outlineLvl w:val="1"/>
              <w:rPr>
                <w:rFonts w:ascii="Times New Roman" w:hAnsi="Times New Roman"/>
                <w:bCs/>
                <w:sz w:val="24"/>
                <w:szCs w:val="24"/>
              </w:rPr>
            </w:pPr>
            <w:r w:rsidRPr="001250F7">
              <w:rPr>
                <w:rFonts w:ascii="Times New Roman" w:hAnsi="Times New Roman"/>
                <w:bCs/>
                <w:sz w:val="24"/>
                <w:szCs w:val="24"/>
              </w:rPr>
              <w:t>Проводить лабораторные исследования качества и безопасности сырья, полуфабрикатов и готовой продукции в процессе производства продуктов питания из растительного сырья</w:t>
            </w:r>
            <w:r>
              <w:rPr>
                <w:rFonts w:ascii="Times New Roman" w:hAnsi="Times New Roman"/>
                <w:bCs/>
                <w:sz w:val="24"/>
                <w:szCs w:val="24"/>
              </w:rPr>
              <w:t>.</w:t>
            </w:r>
          </w:p>
        </w:tc>
      </w:tr>
    </w:tbl>
    <w:p w14:paraId="2588E642" w14:textId="77777777" w:rsidR="009F7F6E" w:rsidRPr="00C636E9" w:rsidRDefault="009F7F6E" w:rsidP="009F7F6E">
      <w:pPr>
        <w:spacing w:after="0" w:line="240" w:lineRule="auto"/>
        <w:ind w:firstLine="709"/>
        <w:rPr>
          <w:rFonts w:ascii="Times New Roman" w:hAnsi="Times New Roman"/>
          <w:bCs/>
          <w:sz w:val="24"/>
          <w:szCs w:val="24"/>
        </w:rPr>
      </w:pPr>
    </w:p>
    <w:p w14:paraId="0FF62E13" w14:textId="77777777" w:rsidR="009F7F6E" w:rsidRPr="00C636E9" w:rsidRDefault="009F7F6E" w:rsidP="009F7F6E">
      <w:pPr>
        <w:spacing w:after="0" w:line="240" w:lineRule="auto"/>
        <w:ind w:firstLine="709"/>
        <w:rPr>
          <w:rFonts w:ascii="Times New Roman" w:hAnsi="Times New Roman"/>
          <w:bCs/>
          <w:sz w:val="24"/>
          <w:szCs w:val="24"/>
        </w:rPr>
      </w:pPr>
      <w:r w:rsidRPr="00C636E9">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9F7F6E" w:rsidRPr="00C636E9" w14:paraId="741B4DD5" w14:textId="77777777" w:rsidTr="00B02CA1">
        <w:tc>
          <w:tcPr>
            <w:tcW w:w="2802" w:type="dxa"/>
          </w:tcPr>
          <w:p w14:paraId="725235F0" w14:textId="77777777" w:rsidR="009F7F6E" w:rsidRPr="00C636E9" w:rsidRDefault="009F7F6E" w:rsidP="00B02CA1">
            <w:pPr>
              <w:spacing w:after="0" w:line="240" w:lineRule="auto"/>
              <w:rPr>
                <w:rFonts w:ascii="Times New Roman" w:hAnsi="Times New Roman"/>
                <w:bCs/>
                <w:sz w:val="24"/>
                <w:szCs w:val="24"/>
                <w:lang w:eastAsia="en-US"/>
              </w:rPr>
            </w:pPr>
            <w:r w:rsidRPr="00C636E9">
              <w:rPr>
                <w:rFonts w:ascii="Times New Roman" w:hAnsi="Times New Roman"/>
                <w:bCs/>
                <w:sz w:val="24"/>
                <w:szCs w:val="24"/>
                <w:lang w:eastAsia="en-US"/>
              </w:rPr>
              <w:t>Иметь практический опыт</w:t>
            </w:r>
          </w:p>
        </w:tc>
        <w:tc>
          <w:tcPr>
            <w:tcW w:w="6662" w:type="dxa"/>
          </w:tcPr>
          <w:p w14:paraId="56EC2A61" w14:textId="77777777" w:rsidR="009F7F6E" w:rsidRPr="003C120F" w:rsidRDefault="009F7F6E" w:rsidP="00B02CA1">
            <w:pPr>
              <w:spacing w:after="0" w:line="240" w:lineRule="auto"/>
              <w:rPr>
                <w:rFonts w:ascii="Times New Roman" w:hAnsi="Times New Roman"/>
                <w:color w:val="000000"/>
                <w:sz w:val="24"/>
                <w:szCs w:val="24"/>
              </w:rPr>
            </w:pPr>
            <w:r w:rsidRPr="003C120F">
              <w:rPr>
                <w:rFonts w:ascii="Times New Roman" w:hAnsi="Times New Roman"/>
                <w:color w:val="000000"/>
                <w:sz w:val="24"/>
                <w:szCs w:val="24"/>
              </w:rPr>
              <w:t>подготовки рабочего места, средств измерения, приборов, лабораторного оборудования, химической посуды и инструментов, необходимых для исследования состава сырья, полуфабрикатов и продуктов питания, подготовка расходных материалов, в том числе жидких, твердых, газообразных проб, растворов заданной концентрации, реактивов и питательных сред, технического обслуживания испытательного оборудования для лабораторного исследования состава сырья, полуфабрикатов и продуктов питания, осуществления безопасного хранения, применения и транспортировки реактивов, материалов, ядовитых и огнеопасных веществ, проведения учета и своевременной инвентаризации по всем операциям, связанным с приходом, движением и расходом реактивов, материалов, инструментов, оборудования, средств индивидуальной защиты,</w:t>
            </w:r>
          </w:p>
          <w:p w14:paraId="3D229E2F" w14:textId="77777777" w:rsidR="009F7F6E" w:rsidRPr="003C120F" w:rsidRDefault="009F7F6E" w:rsidP="00B02CA1">
            <w:pPr>
              <w:spacing w:after="0" w:line="240" w:lineRule="auto"/>
              <w:rPr>
                <w:rFonts w:ascii="Times New Roman" w:hAnsi="Times New Roman"/>
                <w:bCs/>
                <w:i/>
                <w:color w:val="7030A0"/>
                <w:sz w:val="24"/>
                <w:szCs w:val="24"/>
                <w:lang w:eastAsia="en-US"/>
              </w:rPr>
            </w:pPr>
            <w:r w:rsidRPr="003C120F">
              <w:rPr>
                <w:rFonts w:ascii="Times New Roman" w:hAnsi="Times New Roman"/>
                <w:color w:val="000000"/>
                <w:sz w:val="24"/>
                <w:szCs w:val="24"/>
              </w:rPr>
              <w:t xml:space="preserve">отбора проб по технологическому циклу в пищевой </w:t>
            </w:r>
            <w:r w:rsidRPr="003C120F">
              <w:rPr>
                <w:rFonts w:ascii="Times New Roman" w:hAnsi="Times New Roman"/>
                <w:color w:val="000000"/>
                <w:sz w:val="24"/>
                <w:szCs w:val="24"/>
              </w:rPr>
              <w:lastRenderedPageBreak/>
              <w:t>организации для проведения лабораторных исследований качества и безопасности сырья, полуфабрикатов и готовой продукции, проведения микробиологического и химико-бактериологического анализа, спектральных, полярографических и пробирных анализов, химических и физико-химических анализов, органолептических исследований, расчетов, оценки и документирования результатов лабораторных исследований состава и параметров сырья, полуфабрикатов и готовой продукции в процессе производства продуктов питания из растительного сырья путем составления учетно-отчетной документации</w:t>
            </w:r>
            <w:r w:rsidR="00252619">
              <w:rPr>
                <w:rFonts w:ascii="Times New Roman" w:hAnsi="Times New Roman"/>
                <w:color w:val="000000"/>
                <w:sz w:val="24"/>
                <w:szCs w:val="24"/>
              </w:rPr>
              <w:t>.</w:t>
            </w:r>
          </w:p>
        </w:tc>
      </w:tr>
      <w:tr w:rsidR="009F7F6E" w:rsidRPr="00C636E9" w14:paraId="18C7D705" w14:textId="77777777" w:rsidTr="00B02CA1">
        <w:tc>
          <w:tcPr>
            <w:tcW w:w="2802" w:type="dxa"/>
          </w:tcPr>
          <w:p w14:paraId="5685DFA3" w14:textId="77777777" w:rsidR="009F7F6E" w:rsidRPr="00C636E9" w:rsidRDefault="009F7F6E" w:rsidP="00B02CA1">
            <w:pPr>
              <w:spacing w:after="0" w:line="240" w:lineRule="auto"/>
              <w:rPr>
                <w:rFonts w:ascii="Times New Roman" w:hAnsi="Times New Roman"/>
                <w:bCs/>
                <w:sz w:val="24"/>
                <w:szCs w:val="24"/>
                <w:lang w:eastAsia="en-US"/>
              </w:rPr>
            </w:pPr>
            <w:r w:rsidRPr="00C636E9">
              <w:rPr>
                <w:rFonts w:ascii="Times New Roman" w:hAnsi="Times New Roman"/>
                <w:bCs/>
                <w:sz w:val="24"/>
                <w:szCs w:val="24"/>
                <w:lang w:eastAsia="en-US"/>
              </w:rPr>
              <w:lastRenderedPageBreak/>
              <w:t>Уметь</w:t>
            </w:r>
          </w:p>
        </w:tc>
        <w:tc>
          <w:tcPr>
            <w:tcW w:w="6662" w:type="dxa"/>
          </w:tcPr>
          <w:p w14:paraId="68E14269" w14:textId="77777777" w:rsidR="009F7F6E" w:rsidRPr="00C636E9" w:rsidRDefault="009F7F6E" w:rsidP="00B02CA1">
            <w:pPr>
              <w:spacing w:after="0" w:line="240" w:lineRule="auto"/>
              <w:rPr>
                <w:rFonts w:ascii="Times New Roman" w:hAnsi="Times New Roman"/>
                <w:color w:val="000000"/>
                <w:sz w:val="24"/>
                <w:szCs w:val="24"/>
              </w:rPr>
            </w:pPr>
            <w:r w:rsidRPr="00C636E9">
              <w:rPr>
                <w:rFonts w:ascii="Times New Roman" w:hAnsi="Times New Roman"/>
                <w:color w:val="000000"/>
                <w:sz w:val="24"/>
                <w:szCs w:val="24"/>
              </w:rPr>
              <w:t>пользоваться основным и вспомогательным лабораторным оборудованием, химической посудой, осуществлять мытье, сушку и стерилизацию химической посуды, готовить реактивы и растворы заданной концентрации, питательные среды заданного состава, отбирать средства измерения, приборы, лабораторное оборудование, химическую посуду и инструменты, необходимые для исследования состава сырья, полуфабрикатов и продуктов питания, отбирать пробы сырья, полуфабрикатов, готовой продукции на разных этапах производства пищевых продуктов, настраивать лабораторное оборудование и производить калибровку мерной посуды, соблюдать требования охраны труда при работе с химическими веществами и испытательным оборудованием, подготавливать пробы, материалы, комплектующие изделия и испытательное оборудование для проведения лабораторного исследования, составлять заявки на лабораторную посуду, реактивы и материалы, вести и составлять необходимую документацию по подготовке лабораторного оборудования и расходных материалов</w:t>
            </w:r>
          </w:p>
          <w:p w14:paraId="24BD99F3" w14:textId="77777777" w:rsidR="009F7F6E" w:rsidRPr="00C636E9" w:rsidRDefault="009F7F6E" w:rsidP="00B02CA1">
            <w:pPr>
              <w:spacing w:after="0" w:line="240" w:lineRule="auto"/>
              <w:rPr>
                <w:rFonts w:ascii="Times New Roman" w:hAnsi="Times New Roman"/>
                <w:bCs/>
                <w:sz w:val="24"/>
                <w:szCs w:val="24"/>
              </w:rPr>
            </w:pPr>
            <w:r w:rsidRPr="00C636E9">
              <w:rPr>
                <w:rFonts w:ascii="Times New Roman" w:hAnsi="Times New Roman"/>
                <w:color w:val="000000"/>
                <w:sz w:val="24"/>
                <w:szCs w:val="24"/>
              </w:rPr>
              <w:t xml:space="preserve">осуществлять отбор, прием, маркировку, учет проб по технологическому циклу в пищевой организации, готовить индикаторные среды, проводить лабораторные исследования в соответствии с регламентами, подбирать и применять необходимое лабораторное оборудование, представлять данные проведенных лабораторных исследований, анализировать состояние специализированного оборудования, рабочие растворы на соответствие требованиям нормативно-технической документации, подготавливать посевной материал для лабораторных исследований, культивировать микроорганизмы для лабораторных исследований, утилизировать микробиологические отходы лабораторных исследований, проводить спектральные, полярографические и пробирные анализы, осуществлять химический и физико-химический анализ, производить сравнительный анализ качества сырья, полуфабрикатов и готовой продукции, производить статистическую оценку основных метрологических характеристик и получаемых результатов, применять в процессе лабораторных исследований спецодежду и средства индивидуальной защиты, вести и составлять необходимую документацию в процессе и по результатам исследований сырья, полуфабрикатов и готовой </w:t>
            </w:r>
            <w:r w:rsidRPr="00C636E9">
              <w:rPr>
                <w:rFonts w:ascii="Times New Roman" w:hAnsi="Times New Roman"/>
                <w:color w:val="000000"/>
                <w:sz w:val="24"/>
                <w:szCs w:val="24"/>
              </w:rPr>
              <w:lastRenderedPageBreak/>
              <w:t>продукции в процессе производства продуктов питания из растительного сырья</w:t>
            </w:r>
            <w:r w:rsidR="00252619">
              <w:rPr>
                <w:rFonts w:ascii="Times New Roman" w:hAnsi="Times New Roman"/>
                <w:color w:val="000000"/>
                <w:sz w:val="24"/>
                <w:szCs w:val="24"/>
              </w:rPr>
              <w:t>.</w:t>
            </w:r>
          </w:p>
        </w:tc>
      </w:tr>
      <w:tr w:rsidR="009F7F6E" w:rsidRPr="00C636E9" w14:paraId="73152381" w14:textId="77777777" w:rsidTr="00B02CA1">
        <w:tc>
          <w:tcPr>
            <w:tcW w:w="2802" w:type="dxa"/>
          </w:tcPr>
          <w:p w14:paraId="4590A931" w14:textId="77777777" w:rsidR="009F7F6E" w:rsidRPr="00C636E9" w:rsidRDefault="009F7F6E" w:rsidP="00B02CA1">
            <w:pPr>
              <w:spacing w:after="0" w:line="240" w:lineRule="auto"/>
              <w:rPr>
                <w:rFonts w:ascii="Times New Roman" w:hAnsi="Times New Roman"/>
                <w:bCs/>
                <w:sz w:val="24"/>
                <w:szCs w:val="24"/>
                <w:lang w:eastAsia="en-US"/>
              </w:rPr>
            </w:pPr>
            <w:r w:rsidRPr="00C636E9">
              <w:rPr>
                <w:rFonts w:ascii="Times New Roman" w:hAnsi="Times New Roman"/>
                <w:bCs/>
                <w:sz w:val="24"/>
                <w:szCs w:val="24"/>
                <w:lang w:eastAsia="en-US"/>
              </w:rPr>
              <w:lastRenderedPageBreak/>
              <w:t>Знать</w:t>
            </w:r>
          </w:p>
        </w:tc>
        <w:tc>
          <w:tcPr>
            <w:tcW w:w="6662" w:type="dxa"/>
          </w:tcPr>
          <w:p w14:paraId="59B7967D" w14:textId="77777777" w:rsidR="009F7F6E" w:rsidRPr="00C636E9" w:rsidRDefault="009F7F6E" w:rsidP="00252619">
            <w:pPr>
              <w:spacing w:after="0" w:line="240" w:lineRule="auto"/>
              <w:rPr>
                <w:rFonts w:ascii="Times New Roman" w:hAnsi="Times New Roman"/>
                <w:bCs/>
                <w:color w:val="7030A0"/>
                <w:sz w:val="24"/>
                <w:szCs w:val="24"/>
                <w:lang w:eastAsia="en-US"/>
              </w:rPr>
            </w:pPr>
            <w:r w:rsidRPr="00C636E9">
              <w:rPr>
                <w:rFonts w:ascii="Times New Roman" w:hAnsi="Times New Roman"/>
                <w:color w:val="000000"/>
                <w:sz w:val="24"/>
                <w:szCs w:val="24"/>
              </w:rPr>
              <w:t>требования к рабочему месту по проведению исследований, правила подготовки к работе основного и вспомогательного лабораторного оборудования, правила работы с химической посудой, реактивами, материалами и лабораторным оборудованием, правила хранения химических реактивов, проб в соответствии со стандартами, способы мытья и дезинфекции химической посуды, виды, назначение и устройство лабораторного оборудования, способы приготовления растворов и методы их расчетов, способы определения концентрации растворов, правила подготовки проб для проведения лабораторных исследований, методы проведения испытаний образцов сырья, полуфабрикатов, вспомогательных материалов и готовой продукции на разных этапах производства пищевых продуктов, требования охраны труда в химической и микробиологической лаборатории, санитарной, пожарной и экологической безопасности при техническом обслуживании и эксплуатации технологического оборудования в процессе производства продуктов питания из растительного сырья</w:t>
            </w:r>
            <w:r w:rsidR="00252619">
              <w:rPr>
                <w:rFonts w:ascii="Times New Roman" w:hAnsi="Times New Roman"/>
                <w:color w:val="000000"/>
                <w:sz w:val="24"/>
                <w:szCs w:val="24"/>
              </w:rPr>
              <w:t xml:space="preserve">, </w:t>
            </w:r>
            <w:r w:rsidRPr="00C636E9">
              <w:rPr>
                <w:rFonts w:ascii="Times New Roman" w:hAnsi="Times New Roman"/>
                <w:color w:val="000000"/>
                <w:sz w:val="24"/>
                <w:szCs w:val="24"/>
              </w:rPr>
              <w:t>нормативные правовые акты и нормативно-техническая документация, регламентирующие вопросы и методы лабораторного исследования качества и безопасности сырья, полуфабрикатов и готовой продукции, документооборот при проведении лабораторных исследований, способы приготовления калибровочных растворов, назначение и классификация химической посуды, требования к химической посуде, средства и способы мытья химической посуды, виды, назначение и устройство лабораторного оборудования, правила сборки, подготовки к работе лабораторных установок, свойства реактивов, требования, предъявляемые к реактивам, правила обращения с реактивами и их хранения, методики приготовления растворов различных концентраций, назначение, виды, способы и техника выполнения пробоотбора, технологический процесс приготовления питательных сред, методика проведения полярографических, спектральных и пробирных анализов, назначение, классификация химико-аналитических лабораторий, требования к химико-аналитическим лабораториям, нормативно-техническая документация по выполнению исследований качества и безопасности сырья, полуфабрикатов и готовой продукции, технология проведения качественного и количественного анализа веществ химическими и физико-химическими методами, методы расчета результатов проведения лабораторного анализа, правила оформления лабораторных журналов и протоколов анализа, требования охраны труда в химической и микробиологической лаборатории, санитарной, пожарной и экологической безопасности при техническом обслуживании и эксплуатации технологического оборудования в процессе производства продуктов питания из растительного сырья</w:t>
            </w:r>
            <w:r w:rsidR="00252619">
              <w:rPr>
                <w:rFonts w:ascii="Times New Roman" w:hAnsi="Times New Roman"/>
                <w:color w:val="000000"/>
                <w:sz w:val="24"/>
                <w:szCs w:val="24"/>
              </w:rPr>
              <w:t>.</w:t>
            </w:r>
          </w:p>
        </w:tc>
      </w:tr>
    </w:tbl>
    <w:p w14:paraId="0D0013DD" w14:textId="77777777" w:rsidR="009F7F6E" w:rsidRPr="00C636E9" w:rsidRDefault="009F7F6E" w:rsidP="009F7F6E">
      <w:pPr>
        <w:spacing w:after="0" w:line="240" w:lineRule="auto"/>
        <w:ind w:firstLine="709"/>
        <w:rPr>
          <w:rFonts w:ascii="Times New Roman" w:hAnsi="Times New Roman"/>
          <w:b/>
          <w:sz w:val="24"/>
          <w:szCs w:val="24"/>
        </w:rPr>
      </w:pPr>
      <w:bookmarkStart w:id="3" w:name="_Hlk511591667"/>
      <w:r w:rsidRPr="00C636E9">
        <w:rPr>
          <w:rFonts w:ascii="Times New Roman" w:hAnsi="Times New Roman"/>
          <w:b/>
          <w:sz w:val="24"/>
          <w:szCs w:val="24"/>
        </w:rPr>
        <w:lastRenderedPageBreak/>
        <w:t>1.2. Количество часов, отводимое на освоение профессионального модуля</w:t>
      </w:r>
    </w:p>
    <w:p w14:paraId="5706AC79" w14:textId="77777777" w:rsidR="009F7F6E" w:rsidRPr="00C636E9" w:rsidRDefault="009F7F6E" w:rsidP="009F7F6E">
      <w:pPr>
        <w:spacing w:after="0"/>
        <w:rPr>
          <w:rFonts w:ascii="Times New Roman" w:hAnsi="Times New Roman"/>
          <w:sz w:val="24"/>
          <w:szCs w:val="24"/>
        </w:rPr>
      </w:pPr>
    </w:p>
    <w:bookmarkEnd w:id="3"/>
    <w:p w14:paraId="361377B9" w14:textId="77777777" w:rsidR="00252619" w:rsidRPr="00C636E9" w:rsidRDefault="00252619" w:rsidP="00252619">
      <w:pPr>
        <w:spacing w:after="0"/>
        <w:rPr>
          <w:rFonts w:ascii="Times New Roman" w:hAnsi="Times New Roman"/>
          <w:sz w:val="24"/>
          <w:szCs w:val="24"/>
        </w:rPr>
      </w:pPr>
      <w:r w:rsidRPr="00C636E9">
        <w:rPr>
          <w:rFonts w:ascii="Times New Roman" w:hAnsi="Times New Roman"/>
          <w:sz w:val="24"/>
          <w:szCs w:val="24"/>
        </w:rPr>
        <w:t xml:space="preserve">Всего часов </w:t>
      </w:r>
      <w:r w:rsidRPr="00C636E9">
        <w:rPr>
          <w:rFonts w:ascii="Times New Roman" w:hAnsi="Times New Roman"/>
          <w:sz w:val="24"/>
          <w:szCs w:val="24"/>
          <w:u w:val="single"/>
        </w:rPr>
        <w:t>556</w:t>
      </w:r>
    </w:p>
    <w:p w14:paraId="23E4BEEA" w14:textId="77777777" w:rsidR="00252619" w:rsidRPr="00C636E9" w:rsidRDefault="00252619" w:rsidP="00252619">
      <w:pPr>
        <w:spacing w:after="0"/>
        <w:ind w:firstLine="708"/>
        <w:rPr>
          <w:rFonts w:ascii="Times New Roman" w:hAnsi="Times New Roman"/>
          <w:sz w:val="24"/>
          <w:szCs w:val="24"/>
        </w:rPr>
      </w:pPr>
      <w:r w:rsidRPr="00C636E9">
        <w:rPr>
          <w:rFonts w:ascii="Times New Roman" w:hAnsi="Times New Roman"/>
          <w:sz w:val="24"/>
          <w:szCs w:val="24"/>
        </w:rPr>
        <w:t xml:space="preserve">в том числе в форме практической подготовки </w:t>
      </w:r>
      <w:r w:rsidRPr="00C636E9">
        <w:rPr>
          <w:rFonts w:ascii="Times New Roman" w:hAnsi="Times New Roman"/>
          <w:sz w:val="24"/>
          <w:szCs w:val="24"/>
          <w:u w:val="single"/>
        </w:rPr>
        <w:t>51</w:t>
      </w:r>
      <w:r w:rsidR="007F0D6B">
        <w:rPr>
          <w:rFonts w:ascii="Times New Roman" w:hAnsi="Times New Roman"/>
          <w:sz w:val="24"/>
          <w:szCs w:val="24"/>
          <w:u w:val="single"/>
        </w:rPr>
        <w:t>3.</w:t>
      </w:r>
    </w:p>
    <w:p w14:paraId="197CCE28" w14:textId="77777777" w:rsidR="00252619" w:rsidRPr="00C636E9" w:rsidRDefault="00252619" w:rsidP="00252619">
      <w:pPr>
        <w:spacing w:after="0"/>
        <w:rPr>
          <w:rFonts w:ascii="Times New Roman" w:hAnsi="Times New Roman"/>
          <w:sz w:val="24"/>
          <w:szCs w:val="24"/>
          <w:u w:val="single"/>
        </w:rPr>
      </w:pPr>
      <w:r w:rsidRPr="00C636E9">
        <w:rPr>
          <w:rFonts w:ascii="Times New Roman" w:hAnsi="Times New Roman"/>
          <w:sz w:val="24"/>
          <w:szCs w:val="24"/>
        </w:rPr>
        <w:t xml:space="preserve">Из них на освоение МДК </w:t>
      </w:r>
      <w:r w:rsidRPr="00C636E9">
        <w:rPr>
          <w:rFonts w:ascii="Times New Roman" w:hAnsi="Times New Roman"/>
          <w:sz w:val="24"/>
          <w:szCs w:val="24"/>
          <w:u w:val="single"/>
        </w:rPr>
        <w:t>1</w:t>
      </w:r>
      <w:r w:rsidR="007F0D6B">
        <w:rPr>
          <w:rFonts w:ascii="Times New Roman" w:hAnsi="Times New Roman"/>
          <w:sz w:val="24"/>
          <w:szCs w:val="24"/>
          <w:u w:val="single"/>
        </w:rPr>
        <w:t>57</w:t>
      </w:r>
      <w:r w:rsidRPr="00C636E9">
        <w:rPr>
          <w:rFonts w:ascii="Times New Roman" w:hAnsi="Times New Roman"/>
          <w:color w:val="7030A0"/>
          <w:sz w:val="24"/>
          <w:szCs w:val="24"/>
          <w:u w:val="single"/>
        </w:rPr>
        <w:t xml:space="preserve"> </w:t>
      </w:r>
    </w:p>
    <w:p w14:paraId="63FDA261" w14:textId="77777777" w:rsidR="00252619" w:rsidRPr="00C636E9" w:rsidRDefault="007F0D6B" w:rsidP="00252619">
      <w:pPr>
        <w:spacing w:after="0"/>
        <w:rPr>
          <w:rFonts w:ascii="Times New Roman" w:hAnsi="Times New Roman"/>
          <w:sz w:val="24"/>
          <w:szCs w:val="24"/>
        </w:rPr>
      </w:pPr>
      <w:r>
        <w:rPr>
          <w:rFonts w:ascii="Times New Roman" w:hAnsi="Times New Roman"/>
          <w:sz w:val="24"/>
          <w:szCs w:val="24"/>
        </w:rPr>
        <w:t>П</w:t>
      </w:r>
      <w:r w:rsidR="00252619" w:rsidRPr="00C636E9">
        <w:rPr>
          <w:rFonts w:ascii="Times New Roman" w:hAnsi="Times New Roman"/>
          <w:sz w:val="24"/>
          <w:szCs w:val="24"/>
        </w:rPr>
        <w:t>рактики, в том числе</w:t>
      </w:r>
      <w:r>
        <w:rPr>
          <w:rFonts w:ascii="Times New Roman" w:hAnsi="Times New Roman"/>
          <w:sz w:val="24"/>
          <w:szCs w:val="24"/>
        </w:rPr>
        <w:t>:</w:t>
      </w:r>
      <w:r w:rsidR="00252619" w:rsidRPr="00C636E9">
        <w:rPr>
          <w:rFonts w:ascii="Times New Roman" w:hAnsi="Times New Roman"/>
          <w:sz w:val="24"/>
          <w:szCs w:val="24"/>
        </w:rPr>
        <w:t xml:space="preserve"> учебная </w:t>
      </w:r>
      <w:r w:rsidR="00252619" w:rsidRPr="00C636E9">
        <w:rPr>
          <w:rFonts w:ascii="Times New Roman" w:hAnsi="Times New Roman"/>
          <w:sz w:val="24"/>
          <w:szCs w:val="24"/>
          <w:u w:val="single"/>
        </w:rPr>
        <w:t>108</w:t>
      </w:r>
    </w:p>
    <w:p w14:paraId="144B58E1" w14:textId="77777777" w:rsidR="00252619" w:rsidRPr="00C636E9" w:rsidRDefault="00252619" w:rsidP="00252619">
      <w:pPr>
        <w:spacing w:after="0"/>
        <w:ind w:left="1416" w:firstLine="708"/>
        <w:rPr>
          <w:rFonts w:ascii="Times New Roman" w:hAnsi="Times New Roman"/>
          <w:sz w:val="24"/>
          <w:szCs w:val="24"/>
        </w:rPr>
      </w:pPr>
      <w:r w:rsidRPr="00C636E9">
        <w:rPr>
          <w:rFonts w:ascii="Times New Roman" w:hAnsi="Times New Roman"/>
          <w:sz w:val="24"/>
          <w:szCs w:val="24"/>
        </w:rPr>
        <w:t xml:space="preserve">производственная </w:t>
      </w:r>
      <w:r w:rsidRPr="00C636E9">
        <w:rPr>
          <w:rFonts w:ascii="Times New Roman" w:hAnsi="Times New Roman"/>
          <w:sz w:val="24"/>
          <w:szCs w:val="24"/>
          <w:u w:val="single"/>
        </w:rPr>
        <w:t>288</w:t>
      </w:r>
    </w:p>
    <w:p w14:paraId="299D69F6" w14:textId="77777777" w:rsidR="00252619" w:rsidRPr="00C636E9" w:rsidRDefault="00252619" w:rsidP="00252619">
      <w:pPr>
        <w:rPr>
          <w:rFonts w:ascii="Times New Roman" w:hAnsi="Times New Roman"/>
          <w:sz w:val="24"/>
          <w:szCs w:val="24"/>
        </w:rPr>
        <w:sectPr w:rsidR="00252619" w:rsidRPr="00C636E9" w:rsidSect="000E7466">
          <w:pgSz w:w="11907" w:h="16840"/>
          <w:pgMar w:top="1134" w:right="851" w:bottom="992" w:left="1418" w:header="709" w:footer="709" w:gutter="0"/>
          <w:cols w:space="720"/>
        </w:sectPr>
      </w:pPr>
      <w:r w:rsidRPr="00C636E9">
        <w:rPr>
          <w:rFonts w:ascii="Times New Roman" w:hAnsi="Times New Roman"/>
          <w:iCs/>
          <w:sz w:val="24"/>
          <w:szCs w:val="24"/>
        </w:rPr>
        <w:t>Промежуточная аттестация</w:t>
      </w:r>
      <w:r w:rsidR="007F0D6B">
        <w:rPr>
          <w:rFonts w:ascii="Times New Roman" w:hAnsi="Times New Roman"/>
          <w:iCs/>
          <w:sz w:val="24"/>
          <w:szCs w:val="24"/>
        </w:rPr>
        <w:t xml:space="preserve">: </w:t>
      </w:r>
      <w:r w:rsidR="007F0D6B" w:rsidRPr="007F0D6B">
        <w:rPr>
          <w:rFonts w:ascii="Times New Roman" w:hAnsi="Times New Roman"/>
          <w:iCs/>
          <w:sz w:val="24"/>
          <w:szCs w:val="24"/>
          <w:u w:val="single"/>
        </w:rPr>
        <w:t>3</w:t>
      </w:r>
      <w:r w:rsidRPr="00C636E9">
        <w:rPr>
          <w:rFonts w:ascii="Times New Roman" w:hAnsi="Times New Roman"/>
          <w:i/>
          <w:sz w:val="24"/>
          <w:szCs w:val="24"/>
        </w:rPr>
        <w:t xml:space="preserve"> </w:t>
      </w:r>
    </w:p>
    <w:p w14:paraId="16F6BB04" w14:textId="77777777" w:rsidR="00252619" w:rsidRPr="00C636E9" w:rsidRDefault="00252619" w:rsidP="00252619">
      <w:pPr>
        <w:spacing w:after="0"/>
        <w:jc w:val="center"/>
        <w:rPr>
          <w:rFonts w:ascii="Times New Roman" w:hAnsi="Times New Roman"/>
          <w:b/>
          <w:caps/>
          <w:sz w:val="24"/>
          <w:szCs w:val="24"/>
        </w:rPr>
      </w:pPr>
      <w:r w:rsidRPr="00C636E9">
        <w:rPr>
          <w:rFonts w:ascii="Times New Roman" w:hAnsi="Times New Roman"/>
          <w:b/>
          <w:caps/>
          <w:sz w:val="24"/>
          <w:szCs w:val="24"/>
        </w:rPr>
        <w:lastRenderedPageBreak/>
        <w:t>2. Структура и содержание профессионального модуля</w:t>
      </w:r>
    </w:p>
    <w:p w14:paraId="12714838" w14:textId="77777777" w:rsidR="00252619" w:rsidRPr="00C636E9" w:rsidRDefault="00252619" w:rsidP="00252619">
      <w:pPr>
        <w:spacing w:after="0"/>
        <w:ind w:firstLine="851"/>
        <w:rPr>
          <w:rFonts w:ascii="Times New Roman" w:hAnsi="Times New Roman"/>
          <w:b/>
          <w:sz w:val="24"/>
          <w:szCs w:val="24"/>
        </w:rPr>
      </w:pPr>
      <w:r w:rsidRPr="00C636E9">
        <w:rPr>
          <w:rFonts w:ascii="Times New Roman" w:hAnsi="Times New Roman"/>
          <w:b/>
          <w:sz w:val="24"/>
          <w:szCs w:val="24"/>
        </w:rPr>
        <w:t>2.1. Структура профессионального модуля</w:t>
      </w:r>
      <w:r w:rsidRPr="00C636E9">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095"/>
        <w:gridCol w:w="1283"/>
        <w:gridCol w:w="724"/>
        <w:gridCol w:w="715"/>
        <w:gridCol w:w="1583"/>
        <w:gridCol w:w="1219"/>
        <w:gridCol w:w="1583"/>
        <w:gridCol w:w="571"/>
        <w:gridCol w:w="907"/>
        <w:gridCol w:w="1787"/>
      </w:tblGrid>
      <w:tr w:rsidR="00252619" w:rsidRPr="00C636E9" w14:paraId="1D845BD2" w14:textId="77777777" w:rsidTr="00B02CA1">
        <w:trPr>
          <w:trHeight w:val="484"/>
        </w:trPr>
        <w:tc>
          <w:tcPr>
            <w:tcW w:w="592" w:type="pct"/>
            <w:vMerge w:val="restart"/>
            <w:tcBorders>
              <w:bottom w:val="single" w:sz="4" w:space="0" w:color="auto"/>
            </w:tcBorders>
            <w:vAlign w:val="center"/>
          </w:tcPr>
          <w:p w14:paraId="1EEC55ED" w14:textId="77777777" w:rsidR="00252619" w:rsidRPr="00C636E9" w:rsidRDefault="00252619" w:rsidP="00B02CA1">
            <w:pPr>
              <w:spacing w:after="0" w:line="240" w:lineRule="auto"/>
              <w:ind w:left="-57" w:right="-57"/>
              <w:jc w:val="center"/>
              <w:rPr>
                <w:rFonts w:ascii="Times New Roman" w:hAnsi="Times New Roman"/>
                <w:sz w:val="20"/>
                <w:szCs w:val="20"/>
              </w:rPr>
            </w:pPr>
            <w:r w:rsidRPr="00C636E9">
              <w:rPr>
                <w:rFonts w:ascii="Times New Roman" w:hAnsi="Times New Roman"/>
                <w:sz w:val="20"/>
                <w:szCs w:val="20"/>
              </w:rPr>
              <w:t>Коды профессиональных общих компетенций</w:t>
            </w:r>
          </w:p>
        </w:tc>
        <w:tc>
          <w:tcPr>
            <w:tcW w:w="1013" w:type="pct"/>
            <w:vMerge w:val="restart"/>
            <w:tcBorders>
              <w:bottom w:val="single" w:sz="4" w:space="0" w:color="auto"/>
            </w:tcBorders>
            <w:vAlign w:val="center"/>
          </w:tcPr>
          <w:p w14:paraId="6BA926CF" w14:textId="77777777" w:rsidR="00252619" w:rsidRPr="00C636E9" w:rsidRDefault="00252619" w:rsidP="00B02CA1">
            <w:pPr>
              <w:spacing w:after="0" w:line="240" w:lineRule="auto"/>
              <w:ind w:left="-57" w:right="-57"/>
              <w:jc w:val="center"/>
              <w:rPr>
                <w:rFonts w:ascii="Times New Roman" w:hAnsi="Times New Roman"/>
                <w:sz w:val="20"/>
                <w:szCs w:val="20"/>
              </w:rPr>
            </w:pPr>
            <w:r w:rsidRPr="00C636E9">
              <w:rPr>
                <w:rFonts w:ascii="Times New Roman" w:hAnsi="Times New Roman"/>
                <w:sz w:val="20"/>
                <w:szCs w:val="20"/>
              </w:rPr>
              <w:t>Наименования разделов профессионального модуля</w:t>
            </w:r>
          </w:p>
        </w:tc>
        <w:tc>
          <w:tcPr>
            <w:tcW w:w="420" w:type="pct"/>
            <w:vMerge w:val="restart"/>
            <w:tcBorders>
              <w:bottom w:val="single" w:sz="4" w:space="0" w:color="auto"/>
            </w:tcBorders>
            <w:vAlign w:val="center"/>
          </w:tcPr>
          <w:p w14:paraId="5342B880" w14:textId="77777777" w:rsidR="00252619" w:rsidRPr="00C636E9" w:rsidRDefault="00252619" w:rsidP="00B02CA1">
            <w:pPr>
              <w:spacing w:after="0" w:line="240" w:lineRule="auto"/>
              <w:jc w:val="center"/>
              <w:rPr>
                <w:rFonts w:ascii="Times New Roman" w:hAnsi="Times New Roman"/>
                <w:sz w:val="20"/>
                <w:szCs w:val="20"/>
              </w:rPr>
            </w:pPr>
            <w:r w:rsidRPr="00C636E9">
              <w:rPr>
                <w:rFonts w:ascii="Times New Roman" w:hAnsi="Times New Roman"/>
                <w:iCs/>
                <w:sz w:val="20"/>
                <w:szCs w:val="20"/>
              </w:rPr>
              <w:t>Всего, час.</w:t>
            </w:r>
          </w:p>
        </w:tc>
        <w:tc>
          <w:tcPr>
            <w:tcW w:w="237" w:type="pct"/>
            <w:vMerge w:val="restart"/>
            <w:tcBorders>
              <w:bottom w:val="single" w:sz="4" w:space="0" w:color="auto"/>
            </w:tcBorders>
            <w:textDirection w:val="btLr"/>
            <w:vAlign w:val="bottom"/>
          </w:tcPr>
          <w:p w14:paraId="41ACF685" w14:textId="77777777" w:rsidR="00252619" w:rsidRPr="00C636E9" w:rsidRDefault="00252619" w:rsidP="00B02CA1">
            <w:pPr>
              <w:spacing w:after="0" w:line="240" w:lineRule="auto"/>
              <w:ind w:left="113" w:right="113"/>
              <w:jc w:val="center"/>
              <w:rPr>
                <w:rFonts w:ascii="Times New Roman" w:hAnsi="Times New Roman"/>
                <w:sz w:val="20"/>
                <w:szCs w:val="20"/>
              </w:rPr>
            </w:pPr>
            <w:r w:rsidRPr="00C636E9">
              <w:rPr>
                <w:rFonts w:ascii="Times New Roman" w:hAnsi="Times New Roman"/>
                <w:iCs/>
                <w:sz w:val="20"/>
                <w:szCs w:val="20"/>
              </w:rPr>
              <w:t>В т.ч. в форме практической. подготовки</w:t>
            </w:r>
          </w:p>
        </w:tc>
        <w:tc>
          <w:tcPr>
            <w:tcW w:w="2738" w:type="pct"/>
            <w:gridSpan w:val="7"/>
            <w:tcBorders>
              <w:bottom w:val="single" w:sz="4" w:space="0" w:color="auto"/>
            </w:tcBorders>
          </w:tcPr>
          <w:p w14:paraId="237A1500" w14:textId="77777777" w:rsidR="00252619" w:rsidRPr="00C636E9" w:rsidRDefault="00252619" w:rsidP="00B02CA1">
            <w:pPr>
              <w:spacing w:after="0" w:line="240" w:lineRule="auto"/>
              <w:jc w:val="center"/>
              <w:rPr>
                <w:rFonts w:ascii="Times New Roman" w:hAnsi="Times New Roman"/>
                <w:sz w:val="20"/>
                <w:szCs w:val="20"/>
              </w:rPr>
            </w:pPr>
            <w:r w:rsidRPr="00C636E9">
              <w:rPr>
                <w:rFonts w:ascii="Times New Roman" w:hAnsi="Times New Roman"/>
                <w:sz w:val="20"/>
                <w:szCs w:val="20"/>
              </w:rPr>
              <w:t>Объем профессионального модуля, ак. час.</w:t>
            </w:r>
          </w:p>
        </w:tc>
      </w:tr>
      <w:tr w:rsidR="00252619" w:rsidRPr="00C636E9" w14:paraId="257DCB40" w14:textId="77777777" w:rsidTr="00B02CA1">
        <w:trPr>
          <w:trHeight w:val="58"/>
        </w:trPr>
        <w:tc>
          <w:tcPr>
            <w:tcW w:w="592" w:type="pct"/>
            <w:vMerge/>
          </w:tcPr>
          <w:p w14:paraId="79C35151" w14:textId="77777777" w:rsidR="00252619" w:rsidRPr="00C636E9" w:rsidRDefault="00252619" w:rsidP="00B02CA1">
            <w:pPr>
              <w:spacing w:after="0" w:line="240" w:lineRule="auto"/>
              <w:rPr>
                <w:rFonts w:ascii="Times New Roman" w:hAnsi="Times New Roman"/>
                <w:i/>
              </w:rPr>
            </w:pPr>
          </w:p>
        </w:tc>
        <w:tc>
          <w:tcPr>
            <w:tcW w:w="1013" w:type="pct"/>
            <w:vMerge/>
            <w:vAlign w:val="center"/>
          </w:tcPr>
          <w:p w14:paraId="55137BF2" w14:textId="77777777" w:rsidR="00252619" w:rsidRPr="00C636E9" w:rsidRDefault="00252619" w:rsidP="00B02CA1">
            <w:pPr>
              <w:spacing w:after="0" w:line="240" w:lineRule="auto"/>
              <w:rPr>
                <w:rFonts w:ascii="Times New Roman" w:hAnsi="Times New Roman"/>
                <w:i/>
              </w:rPr>
            </w:pPr>
          </w:p>
        </w:tc>
        <w:tc>
          <w:tcPr>
            <w:tcW w:w="420" w:type="pct"/>
            <w:vMerge/>
            <w:vAlign w:val="center"/>
          </w:tcPr>
          <w:p w14:paraId="6786E5ED" w14:textId="77777777" w:rsidR="00252619" w:rsidRPr="00C636E9" w:rsidRDefault="00252619" w:rsidP="00B02CA1">
            <w:pPr>
              <w:spacing w:after="0" w:line="240" w:lineRule="auto"/>
              <w:rPr>
                <w:rFonts w:ascii="Times New Roman" w:hAnsi="Times New Roman"/>
                <w:i/>
                <w:iCs/>
              </w:rPr>
            </w:pPr>
          </w:p>
        </w:tc>
        <w:tc>
          <w:tcPr>
            <w:tcW w:w="237" w:type="pct"/>
            <w:vMerge/>
            <w:shd w:val="clear" w:color="auto" w:fill="FFFF00"/>
          </w:tcPr>
          <w:p w14:paraId="3D2FAE55" w14:textId="77777777" w:rsidR="00252619" w:rsidRPr="00C636E9" w:rsidRDefault="00252619" w:rsidP="00B02CA1">
            <w:pPr>
              <w:spacing w:after="0" w:line="240" w:lineRule="auto"/>
              <w:jc w:val="center"/>
              <w:rPr>
                <w:rFonts w:ascii="Times New Roman" w:hAnsi="Times New Roman"/>
              </w:rPr>
            </w:pPr>
          </w:p>
        </w:tc>
        <w:tc>
          <w:tcPr>
            <w:tcW w:w="1856" w:type="pct"/>
            <w:gridSpan w:val="5"/>
          </w:tcPr>
          <w:p w14:paraId="693FC8AB" w14:textId="77777777" w:rsidR="00252619" w:rsidRPr="00C636E9" w:rsidRDefault="00252619" w:rsidP="00B02CA1">
            <w:pPr>
              <w:spacing w:after="0" w:line="240" w:lineRule="auto"/>
              <w:jc w:val="center"/>
              <w:rPr>
                <w:rFonts w:ascii="Times New Roman" w:hAnsi="Times New Roman"/>
              </w:rPr>
            </w:pPr>
            <w:r w:rsidRPr="00C636E9">
              <w:rPr>
                <w:rFonts w:ascii="Times New Roman" w:hAnsi="Times New Roman"/>
              </w:rPr>
              <w:t>Обучение по МДК</w:t>
            </w:r>
          </w:p>
        </w:tc>
        <w:tc>
          <w:tcPr>
            <w:tcW w:w="882" w:type="pct"/>
            <w:gridSpan w:val="2"/>
            <w:vMerge w:val="restart"/>
            <w:vAlign w:val="center"/>
          </w:tcPr>
          <w:p w14:paraId="4F024780" w14:textId="77777777" w:rsidR="00252619" w:rsidRPr="00C636E9" w:rsidRDefault="00252619" w:rsidP="00B02CA1">
            <w:pPr>
              <w:spacing w:after="0" w:line="240" w:lineRule="auto"/>
              <w:jc w:val="center"/>
              <w:rPr>
                <w:rFonts w:ascii="Times New Roman" w:hAnsi="Times New Roman"/>
              </w:rPr>
            </w:pPr>
            <w:r w:rsidRPr="00C636E9">
              <w:rPr>
                <w:rFonts w:ascii="Times New Roman" w:hAnsi="Times New Roman"/>
              </w:rPr>
              <w:t>Практики</w:t>
            </w:r>
          </w:p>
        </w:tc>
      </w:tr>
      <w:tr w:rsidR="00252619" w:rsidRPr="00C636E9" w14:paraId="064CEAD1" w14:textId="77777777" w:rsidTr="00B02CA1">
        <w:tc>
          <w:tcPr>
            <w:tcW w:w="592" w:type="pct"/>
            <w:vMerge/>
          </w:tcPr>
          <w:p w14:paraId="65EB103E" w14:textId="77777777" w:rsidR="00252619" w:rsidRPr="00C636E9" w:rsidRDefault="00252619" w:rsidP="00B02CA1">
            <w:pPr>
              <w:spacing w:after="0" w:line="240" w:lineRule="auto"/>
              <w:rPr>
                <w:rFonts w:ascii="Times New Roman" w:hAnsi="Times New Roman"/>
                <w:i/>
              </w:rPr>
            </w:pPr>
          </w:p>
        </w:tc>
        <w:tc>
          <w:tcPr>
            <w:tcW w:w="1013" w:type="pct"/>
            <w:vMerge/>
            <w:vAlign w:val="center"/>
          </w:tcPr>
          <w:p w14:paraId="05DB0AFF" w14:textId="77777777" w:rsidR="00252619" w:rsidRPr="00C636E9" w:rsidRDefault="00252619" w:rsidP="00B02CA1">
            <w:pPr>
              <w:spacing w:after="0" w:line="240" w:lineRule="auto"/>
              <w:rPr>
                <w:rFonts w:ascii="Times New Roman" w:hAnsi="Times New Roman"/>
                <w:i/>
              </w:rPr>
            </w:pPr>
          </w:p>
        </w:tc>
        <w:tc>
          <w:tcPr>
            <w:tcW w:w="420" w:type="pct"/>
            <w:vMerge/>
            <w:vAlign w:val="center"/>
          </w:tcPr>
          <w:p w14:paraId="3F417E67" w14:textId="77777777" w:rsidR="00252619" w:rsidRPr="00C636E9" w:rsidRDefault="00252619" w:rsidP="00B02CA1">
            <w:pPr>
              <w:spacing w:after="0" w:line="240" w:lineRule="auto"/>
              <w:rPr>
                <w:rFonts w:ascii="Times New Roman" w:hAnsi="Times New Roman"/>
                <w:i/>
                <w:iCs/>
              </w:rPr>
            </w:pPr>
          </w:p>
        </w:tc>
        <w:tc>
          <w:tcPr>
            <w:tcW w:w="237" w:type="pct"/>
            <w:vMerge/>
            <w:shd w:val="clear" w:color="auto" w:fill="FFFF00"/>
          </w:tcPr>
          <w:p w14:paraId="4E9AFDE0" w14:textId="77777777" w:rsidR="00252619" w:rsidRPr="00C636E9" w:rsidRDefault="00252619" w:rsidP="00B02CA1">
            <w:pPr>
              <w:spacing w:after="0" w:line="240" w:lineRule="auto"/>
              <w:jc w:val="center"/>
              <w:rPr>
                <w:rFonts w:ascii="Times New Roman" w:hAnsi="Times New Roman"/>
                <w:sz w:val="20"/>
                <w:szCs w:val="20"/>
              </w:rPr>
            </w:pPr>
          </w:p>
        </w:tc>
        <w:tc>
          <w:tcPr>
            <w:tcW w:w="234" w:type="pct"/>
            <w:vMerge w:val="restart"/>
          </w:tcPr>
          <w:p w14:paraId="2B0A46A7" w14:textId="77777777" w:rsidR="00252619" w:rsidRPr="00C636E9" w:rsidRDefault="00252619" w:rsidP="00B02CA1">
            <w:pPr>
              <w:spacing w:after="0" w:line="240" w:lineRule="auto"/>
              <w:jc w:val="center"/>
              <w:rPr>
                <w:rFonts w:ascii="Times New Roman" w:hAnsi="Times New Roman"/>
                <w:sz w:val="20"/>
                <w:szCs w:val="20"/>
              </w:rPr>
            </w:pPr>
            <w:r w:rsidRPr="00C636E9">
              <w:rPr>
                <w:rFonts w:ascii="Times New Roman" w:hAnsi="Times New Roman"/>
                <w:sz w:val="20"/>
                <w:szCs w:val="20"/>
              </w:rPr>
              <w:t>Всего</w:t>
            </w:r>
          </w:p>
          <w:p w14:paraId="44454B0F" w14:textId="77777777" w:rsidR="00252619" w:rsidRPr="00C636E9" w:rsidRDefault="00252619" w:rsidP="00B02CA1">
            <w:pPr>
              <w:spacing w:after="0" w:line="240" w:lineRule="auto"/>
              <w:jc w:val="center"/>
              <w:rPr>
                <w:rFonts w:ascii="Times New Roman" w:hAnsi="Times New Roman"/>
                <w:sz w:val="20"/>
                <w:szCs w:val="20"/>
              </w:rPr>
            </w:pPr>
          </w:p>
        </w:tc>
        <w:tc>
          <w:tcPr>
            <w:tcW w:w="1622" w:type="pct"/>
            <w:gridSpan w:val="4"/>
          </w:tcPr>
          <w:p w14:paraId="315D68D9" w14:textId="77777777" w:rsidR="00252619" w:rsidRPr="00C636E9" w:rsidRDefault="00252619" w:rsidP="00B02CA1">
            <w:pPr>
              <w:spacing w:after="0" w:line="240" w:lineRule="auto"/>
              <w:jc w:val="center"/>
              <w:rPr>
                <w:rFonts w:ascii="Times New Roman" w:hAnsi="Times New Roman"/>
              </w:rPr>
            </w:pPr>
            <w:r w:rsidRPr="00C636E9">
              <w:rPr>
                <w:rFonts w:ascii="Times New Roman" w:hAnsi="Times New Roman"/>
              </w:rPr>
              <w:t>В том числе</w:t>
            </w:r>
          </w:p>
        </w:tc>
        <w:tc>
          <w:tcPr>
            <w:tcW w:w="882" w:type="pct"/>
            <w:gridSpan w:val="2"/>
            <w:vMerge/>
            <w:vAlign w:val="center"/>
          </w:tcPr>
          <w:p w14:paraId="678C23F9" w14:textId="77777777" w:rsidR="00252619" w:rsidRPr="00C636E9" w:rsidRDefault="00252619" w:rsidP="00B02CA1">
            <w:pPr>
              <w:spacing w:after="0" w:line="240" w:lineRule="auto"/>
              <w:jc w:val="center"/>
              <w:rPr>
                <w:rFonts w:ascii="Times New Roman" w:hAnsi="Times New Roman"/>
                <w:i/>
              </w:rPr>
            </w:pPr>
          </w:p>
        </w:tc>
      </w:tr>
      <w:tr w:rsidR="00252619" w:rsidRPr="00C636E9" w14:paraId="231B19D1" w14:textId="77777777" w:rsidTr="00B02CA1">
        <w:trPr>
          <w:cantSplit/>
          <w:trHeight w:val="1415"/>
        </w:trPr>
        <w:tc>
          <w:tcPr>
            <w:tcW w:w="592" w:type="pct"/>
            <w:vMerge/>
          </w:tcPr>
          <w:p w14:paraId="4FD901DB" w14:textId="77777777" w:rsidR="00252619" w:rsidRPr="00C636E9" w:rsidRDefault="00252619" w:rsidP="00B02CA1">
            <w:pPr>
              <w:spacing w:after="0" w:line="240" w:lineRule="auto"/>
              <w:rPr>
                <w:rFonts w:ascii="Times New Roman" w:hAnsi="Times New Roman"/>
                <w:i/>
              </w:rPr>
            </w:pPr>
          </w:p>
        </w:tc>
        <w:tc>
          <w:tcPr>
            <w:tcW w:w="1013" w:type="pct"/>
            <w:vMerge/>
            <w:vAlign w:val="center"/>
          </w:tcPr>
          <w:p w14:paraId="532915A9" w14:textId="77777777" w:rsidR="00252619" w:rsidRPr="00C636E9" w:rsidRDefault="00252619" w:rsidP="00B02CA1">
            <w:pPr>
              <w:spacing w:after="0" w:line="240" w:lineRule="auto"/>
              <w:rPr>
                <w:rFonts w:ascii="Times New Roman" w:hAnsi="Times New Roman"/>
                <w:i/>
              </w:rPr>
            </w:pPr>
          </w:p>
        </w:tc>
        <w:tc>
          <w:tcPr>
            <w:tcW w:w="420" w:type="pct"/>
            <w:vMerge/>
            <w:vAlign w:val="center"/>
          </w:tcPr>
          <w:p w14:paraId="6A30CBD5" w14:textId="77777777" w:rsidR="00252619" w:rsidRPr="00C636E9" w:rsidRDefault="00252619" w:rsidP="00B02CA1">
            <w:pPr>
              <w:spacing w:after="0" w:line="240" w:lineRule="auto"/>
              <w:rPr>
                <w:rFonts w:ascii="Times New Roman" w:hAnsi="Times New Roman"/>
                <w:i/>
              </w:rPr>
            </w:pPr>
          </w:p>
        </w:tc>
        <w:tc>
          <w:tcPr>
            <w:tcW w:w="237" w:type="pct"/>
            <w:vMerge/>
            <w:shd w:val="clear" w:color="auto" w:fill="FFFF00"/>
          </w:tcPr>
          <w:p w14:paraId="6D08A99B" w14:textId="77777777" w:rsidR="00252619" w:rsidRPr="00C636E9" w:rsidRDefault="00252619" w:rsidP="00B02CA1">
            <w:pPr>
              <w:spacing w:after="0" w:line="240" w:lineRule="auto"/>
              <w:jc w:val="center"/>
              <w:rPr>
                <w:rFonts w:ascii="Times New Roman" w:hAnsi="Times New Roman"/>
                <w:i/>
                <w:sz w:val="20"/>
                <w:szCs w:val="20"/>
              </w:rPr>
            </w:pPr>
          </w:p>
        </w:tc>
        <w:tc>
          <w:tcPr>
            <w:tcW w:w="234" w:type="pct"/>
            <w:vMerge/>
          </w:tcPr>
          <w:p w14:paraId="005F897C" w14:textId="77777777" w:rsidR="00252619" w:rsidRPr="00C636E9" w:rsidRDefault="00252619" w:rsidP="00B02CA1">
            <w:pPr>
              <w:spacing w:after="0" w:line="240" w:lineRule="auto"/>
              <w:jc w:val="center"/>
              <w:rPr>
                <w:rFonts w:ascii="Times New Roman" w:hAnsi="Times New Roman"/>
                <w:i/>
                <w:sz w:val="20"/>
                <w:szCs w:val="20"/>
              </w:rPr>
            </w:pPr>
          </w:p>
        </w:tc>
        <w:tc>
          <w:tcPr>
            <w:tcW w:w="518" w:type="pct"/>
            <w:vAlign w:val="center"/>
          </w:tcPr>
          <w:p w14:paraId="6C2A1C5B" w14:textId="77777777" w:rsidR="00252619" w:rsidRPr="00C636E9" w:rsidRDefault="00252619" w:rsidP="00B02CA1">
            <w:pPr>
              <w:spacing w:after="0" w:line="240" w:lineRule="auto"/>
              <w:ind w:left="-57" w:right="-57"/>
              <w:jc w:val="center"/>
              <w:rPr>
                <w:rFonts w:ascii="Times New Roman" w:hAnsi="Times New Roman"/>
                <w:color w:val="000000"/>
                <w:sz w:val="20"/>
                <w:szCs w:val="20"/>
              </w:rPr>
            </w:pPr>
            <w:r w:rsidRPr="00C636E9">
              <w:rPr>
                <w:rFonts w:ascii="Times New Roman" w:hAnsi="Times New Roman"/>
                <w:color w:val="000000"/>
                <w:sz w:val="20"/>
                <w:szCs w:val="20"/>
              </w:rPr>
              <w:t>Лабораторных. и практических. занятий</w:t>
            </w:r>
          </w:p>
          <w:p w14:paraId="268EC5C0" w14:textId="77777777" w:rsidR="00252619" w:rsidRPr="00C636E9" w:rsidRDefault="00252619" w:rsidP="00B02CA1">
            <w:pPr>
              <w:spacing w:after="0" w:line="240" w:lineRule="auto"/>
              <w:ind w:left="-57" w:right="-57"/>
              <w:jc w:val="center"/>
              <w:rPr>
                <w:rFonts w:ascii="Times New Roman" w:hAnsi="Times New Roman"/>
                <w:color w:val="000000"/>
                <w:sz w:val="20"/>
                <w:szCs w:val="20"/>
              </w:rPr>
            </w:pPr>
          </w:p>
          <w:p w14:paraId="4E450DD2" w14:textId="77777777" w:rsidR="00252619" w:rsidRPr="00C636E9" w:rsidRDefault="00252619" w:rsidP="00B02CA1">
            <w:pPr>
              <w:spacing w:after="0" w:line="240" w:lineRule="auto"/>
              <w:ind w:left="-57" w:right="-57"/>
              <w:jc w:val="center"/>
              <w:rPr>
                <w:rFonts w:ascii="Times New Roman" w:hAnsi="Times New Roman"/>
                <w:i/>
                <w:sz w:val="20"/>
                <w:szCs w:val="20"/>
              </w:rPr>
            </w:pPr>
          </w:p>
        </w:tc>
        <w:tc>
          <w:tcPr>
            <w:tcW w:w="399" w:type="pct"/>
            <w:vAlign w:val="center"/>
          </w:tcPr>
          <w:p w14:paraId="4A301E89" w14:textId="77777777" w:rsidR="00252619" w:rsidRPr="00C636E9" w:rsidRDefault="00252619" w:rsidP="00B02CA1">
            <w:pPr>
              <w:spacing w:after="0" w:line="240" w:lineRule="auto"/>
              <w:ind w:left="-57" w:right="-57"/>
              <w:jc w:val="center"/>
              <w:rPr>
                <w:rFonts w:ascii="Times New Roman" w:hAnsi="Times New Roman"/>
                <w:color w:val="000000"/>
                <w:sz w:val="20"/>
                <w:szCs w:val="20"/>
              </w:rPr>
            </w:pPr>
            <w:r w:rsidRPr="00C636E9">
              <w:rPr>
                <w:rFonts w:ascii="Times New Roman" w:hAnsi="Times New Roman"/>
                <w:sz w:val="20"/>
                <w:szCs w:val="20"/>
              </w:rPr>
              <w:t>Курсовых работ (проектов)</w:t>
            </w:r>
          </w:p>
          <w:p w14:paraId="3310412A" w14:textId="77777777" w:rsidR="00252619" w:rsidRPr="00C636E9" w:rsidRDefault="00252619" w:rsidP="00B02CA1">
            <w:pPr>
              <w:spacing w:after="0" w:line="240" w:lineRule="auto"/>
              <w:jc w:val="center"/>
              <w:rPr>
                <w:rFonts w:ascii="Times New Roman" w:hAnsi="Times New Roman"/>
                <w:iCs/>
                <w:sz w:val="20"/>
                <w:szCs w:val="20"/>
              </w:rPr>
            </w:pPr>
          </w:p>
        </w:tc>
        <w:tc>
          <w:tcPr>
            <w:tcW w:w="518" w:type="pct"/>
            <w:vAlign w:val="center"/>
          </w:tcPr>
          <w:p w14:paraId="11A0C878" w14:textId="77777777" w:rsidR="00252619" w:rsidRPr="00C636E9" w:rsidRDefault="00252619" w:rsidP="00B02CA1">
            <w:pPr>
              <w:spacing w:after="0" w:line="240" w:lineRule="auto"/>
              <w:ind w:left="-57" w:right="-57"/>
              <w:jc w:val="center"/>
              <w:rPr>
                <w:rFonts w:ascii="Times New Roman" w:hAnsi="Times New Roman"/>
                <w:color w:val="000000"/>
                <w:sz w:val="20"/>
                <w:szCs w:val="20"/>
              </w:rPr>
            </w:pPr>
            <w:r w:rsidRPr="00C636E9">
              <w:rPr>
                <w:rFonts w:ascii="Times New Roman" w:hAnsi="Times New Roman"/>
                <w:sz w:val="20"/>
                <w:szCs w:val="20"/>
              </w:rPr>
              <w:t>Самостоятельная работа</w:t>
            </w:r>
            <w:r w:rsidRPr="00C636E9">
              <w:rPr>
                <w:rFonts w:ascii="Times New Roman" w:hAnsi="Times New Roman"/>
                <w:i/>
                <w:vertAlign w:val="superscript"/>
              </w:rPr>
              <w:footnoteReference w:id="1"/>
            </w:r>
          </w:p>
        </w:tc>
        <w:tc>
          <w:tcPr>
            <w:tcW w:w="187" w:type="pct"/>
            <w:textDirection w:val="btLr"/>
            <w:vAlign w:val="bottom"/>
          </w:tcPr>
          <w:p w14:paraId="60375FC2" w14:textId="77777777" w:rsidR="00252619" w:rsidRPr="00C636E9" w:rsidRDefault="00252619" w:rsidP="00B02CA1">
            <w:pPr>
              <w:spacing w:after="0" w:line="240" w:lineRule="auto"/>
              <w:ind w:left="-57" w:right="-57"/>
              <w:jc w:val="center"/>
              <w:rPr>
                <w:rFonts w:ascii="Times New Roman" w:hAnsi="Times New Roman"/>
                <w:sz w:val="20"/>
                <w:szCs w:val="20"/>
              </w:rPr>
            </w:pPr>
            <w:r w:rsidRPr="00C636E9">
              <w:rPr>
                <w:rFonts w:ascii="Times New Roman" w:hAnsi="Times New Roman"/>
                <w:sz w:val="20"/>
                <w:szCs w:val="20"/>
              </w:rPr>
              <w:t>Промежуточная аттестация</w:t>
            </w:r>
          </w:p>
        </w:tc>
        <w:tc>
          <w:tcPr>
            <w:tcW w:w="297" w:type="pct"/>
            <w:vAlign w:val="center"/>
          </w:tcPr>
          <w:p w14:paraId="47619035" w14:textId="77777777" w:rsidR="00252619" w:rsidRPr="00C636E9" w:rsidRDefault="00252619" w:rsidP="00B02CA1">
            <w:pPr>
              <w:spacing w:after="0" w:line="240" w:lineRule="auto"/>
              <w:ind w:left="-57" w:right="-57"/>
              <w:jc w:val="center"/>
              <w:rPr>
                <w:rFonts w:ascii="Times New Roman" w:hAnsi="Times New Roman"/>
                <w:sz w:val="20"/>
                <w:szCs w:val="20"/>
              </w:rPr>
            </w:pPr>
            <w:r w:rsidRPr="00C636E9">
              <w:rPr>
                <w:rFonts w:ascii="Times New Roman" w:hAnsi="Times New Roman"/>
                <w:sz w:val="20"/>
                <w:szCs w:val="20"/>
              </w:rPr>
              <w:t>Учебная</w:t>
            </w:r>
          </w:p>
          <w:p w14:paraId="04E62F54" w14:textId="77777777" w:rsidR="00252619" w:rsidRPr="00C636E9" w:rsidRDefault="00252619" w:rsidP="00B02CA1">
            <w:pPr>
              <w:spacing w:after="0" w:line="240" w:lineRule="auto"/>
              <w:ind w:left="-57" w:right="-57"/>
              <w:jc w:val="center"/>
              <w:rPr>
                <w:rFonts w:ascii="Times New Roman" w:hAnsi="Times New Roman"/>
                <w:i/>
                <w:sz w:val="20"/>
                <w:szCs w:val="20"/>
              </w:rPr>
            </w:pPr>
          </w:p>
        </w:tc>
        <w:tc>
          <w:tcPr>
            <w:tcW w:w="585" w:type="pct"/>
            <w:vAlign w:val="center"/>
          </w:tcPr>
          <w:p w14:paraId="0DB2567A" w14:textId="77777777" w:rsidR="00252619" w:rsidRPr="00C636E9" w:rsidRDefault="00252619" w:rsidP="00B02CA1">
            <w:pPr>
              <w:spacing w:after="0" w:line="240" w:lineRule="auto"/>
              <w:ind w:left="-57" w:right="-57"/>
              <w:jc w:val="center"/>
              <w:rPr>
                <w:rFonts w:ascii="Times New Roman" w:hAnsi="Times New Roman"/>
                <w:sz w:val="20"/>
                <w:szCs w:val="20"/>
              </w:rPr>
            </w:pPr>
            <w:r w:rsidRPr="00C636E9">
              <w:rPr>
                <w:rFonts w:ascii="Times New Roman" w:hAnsi="Times New Roman"/>
                <w:sz w:val="20"/>
                <w:szCs w:val="20"/>
              </w:rPr>
              <w:t>Производственная</w:t>
            </w:r>
          </w:p>
          <w:p w14:paraId="0DAC3933" w14:textId="77777777" w:rsidR="00252619" w:rsidRPr="00C636E9" w:rsidRDefault="00252619" w:rsidP="00B02CA1">
            <w:pPr>
              <w:spacing w:after="0" w:line="240" w:lineRule="auto"/>
              <w:ind w:left="-57" w:right="-57"/>
              <w:jc w:val="center"/>
              <w:rPr>
                <w:rFonts w:ascii="Times New Roman" w:hAnsi="Times New Roman"/>
                <w:i/>
                <w:sz w:val="20"/>
                <w:szCs w:val="20"/>
              </w:rPr>
            </w:pPr>
          </w:p>
        </w:tc>
      </w:tr>
      <w:tr w:rsidR="00252619" w:rsidRPr="00C636E9" w14:paraId="22EE34EF" w14:textId="77777777" w:rsidTr="00B02CA1">
        <w:trPr>
          <w:trHeight w:val="415"/>
        </w:trPr>
        <w:tc>
          <w:tcPr>
            <w:tcW w:w="592" w:type="pct"/>
            <w:vAlign w:val="center"/>
          </w:tcPr>
          <w:p w14:paraId="61BA3AEB"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1</w:t>
            </w:r>
          </w:p>
        </w:tc>
        <w:tc>
          <w:tcPr>
            <w:tcW w:w="1013" w:type="pct"/>
            <w:vAlign w:val="center"/>
          </w:tcPr>
          <w:p w14:paraId="40733AF6"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2</w:t>
            </w:r>
          </w:p>
        </w:tc>
        <w:tc>
          <w:tcPr>
            <w:tcW w:w="420" w:type="pct"/>
            <w:vAlign w:val="center"/>
          </w:tcPr>
          <w:p w14:paraId="1FA9D74C"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3</w:t>
            </w:r>
          </w:p>
        </w:tc>
        <w:tc>
          <w:tcPr>
            <w:tcW w:w="237" w:type="pct"/>
            <w:vAlign w:val="center"/>
          </w:tcPr>
          <w:p w14:paraId="51B52F9D"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4</w:t>
            </w:r>
          </w:p>
        </w:tc>
        <w:tc>
          <w:tcPr>
            <w:tcW w:w="234" w:type="pct"/>
            <w:vAlign w:val="center"/>
          </w:tcPr>
          <w:p w14:paraId="2EF06BEF"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5</w:t>
            </w:r>
          </w:p>
        </w:tc>
        <w:tc>
          <w:tcPr>
            <w:tcW w:w="518" w:type="pct"/>
            <w:vAlign w:val="center"/>
          </w:tcPr>
          <w:p w14:paraId="586977C1"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6</w:t>
            </w:r>
          </w:p>
        </w:tc>
        <w:tc>
          <w:tcPr>
            <w:tcW w:w="399" w:type="pct"/>
            <w:vAlign w:val="center"/>
          </w:tcPr>
          <w:p w14:paraId="61240F56"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7</w:t>
            </w:r>
          </w:p>
        </w:tc>
        <w:tc>
          <w:tcPr>
            <w:tcW w:w="518" w:type="pct"/>
            <w:vAlign w:val="center"/>
          </w:tcPr>
          <w:p w14:paraId="3F6D497B"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8</w:t>
            </w:r>
          </w:p>
        </w:tc>
        <w:tc>
          <w:tcPr>
            <w:tcW w:w="187" w:type="pct"/>
            <w:vAlign w:val="center"/>
          </w:tcPr>
          <w:p w14:paraId="5EA8DB75"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9</w:t>
            </w:r>
          </w:p>
        </w:tc>
        <w:tc>
          <w:tcPr>
            <w:tcW w:w="297" w:type="pct"/>
            <w:vAlign w:val="center"/>
          </w:tcPr>
          <w:p w14:paraId="0EF8074D"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10</w:t>
            </w:r>
          </w:p>
        </w:tc>
        <w:tc>
          <w:tcPr>
            <w:tcW w:w="585" w:type="pct"/>
            <w:vAlign w:val="center"/>
          </w:tcPr>
          <w:p w14:paraId="5C3CC8BF" w14:textId="77777777" w:rsidR="00252619" w:rsidRPr="00C636E9" w:rsidRDefault="00252619" w:rsidP="00B02CA1">
            <w:pPr>
              <w:spacing w:after="0" w:line="240" w:lineRule="auto"/>
              <w:jc w:val="center"/>
              <w:rPr>
                <w:rFonts w:ascii="Times New Roman" w:hAnsi="Times New Roman"/>
                <w:i/>
              </w:rPr>
            </w:pPr>
            <w:r w:rsidRPr="00C636E9">
              <w:rPr>
                <w:rFonts w:ascii="Times New Roman" w:hAnsi="Times New Roman"/>
                <w:i/>
              </w:rPr>
              <w:t>11</w:t>
            </w:r>
          </w:p>
        </w:tc>
      </w:tr>
      <w:tr w:rsidR="00252619" w:rsidRPr="00C636E9" w14:paraId="2E43725C" w14:textId="77777777" w:rsidTr="00B02CA1">
        <w:tc>
          <w:tcPr>
            <w:tcW w:w="592" w:type="pct"/>
          </w:tcPr>
          <w:p w14:paraId="27717DBB" w14:textId="77777777" w:rsidR="00252619" w:rsidRPr="00C636E9" w:rsidRDefault="00252619" w:rsidP="00B02CA1">
            <w:pPr>
              <w:spacing w:after="0" w:line="240" w:lineRule="auto"/>
              <w:rPr>
                <w:rFonts w:ascii="Times New Roman" w:hAnsi="Times New Roman"/>
              </w:rPr>
            </w:pPr>
            <w:r w:rsidRPr="00C636E9">
              <w:rPr>
                <w:rFonts w:ascii="Times New Roman" w:hAnsi="Times New Roman"/>
              </w:rPr>
              <w:t>ОК 01</w:t>
            </w:r>
          </w:p>
          <w:p w14:paraId="47F13EA8" w14:textId="77777777" w:rsidR="00252619" w:rsidRPr="00C636E9" w:rsidRDefault="00252619" w:rsidP="00B02CA1">
            <w:pPr>
              <w:spacing w:after="0" w:line="240" w:lineRule="auto"/>
              <w:rPr>
                <w:rFonts w:ascii="Times New Roman" w:hAnsi="Times New Roman"/>
              </w:rPr>
            </w:pPr>
            <w:r w:rsidRPr="00C636E9">
              <w:rPr>
                <w:rFonts w:ascii="Times New Roman" w:hAnsi="Times New Roman"/>
              </w:rPr>
              <w:t>ОК 09</w:t>
            </w:r>
          </w:p>
          <w:p w14:paraId="0CFD9710" w14:textId="77777777" w:rsidR="00252619" w:rsidRPr="00C636E9" w:rsidRDefault="00252619" w:rsidP="00B02CA1">
            <w:pPr>
              <w:spacing w:after="0" w:line="240" w:lineRule="auto"/>
              <w:rPr>
                <w:rFonts w:ascii="Times New Roman" w:hAnsi="Times New Roman"/>
              </w:rPr>
            </w:pPr>
            <w:r w:rsidRPr="00C636E9">
              <w:rPr>
                <w:rFonts w:ascii="Times New Roman" w:hAnsi="Times New Roman"/>
              </w:rPr>
              <w:t xml:space="preserve">ПК </w:t>
            </w:r>
            <w:r w:rsidR="009A6510">
              <w:rPr>
                <w:rFonts w:ascii="Times New Roman" w:hAnsi="Times New Roman"/>
              </w:rPr>
              <w:t>5</w:t>
            </w:r>
            <w:r w:rsidRPr="00C636E9">
              <w:rPr>
                <w:rFonts w:ascii="Times New Roman" w:hAnsi="Times New Roman"/>
              </w:rPr>
              <w:t>.1</w:t>
            </w:r>
          </w:p>
          <w:p w14:paraId="77990718" w14:textId="77777777" w:rsidR="00252619" w:rsidRPr="00C636E9" w:rsidRDefault="00252619" w:rsidP="009A6510">
            <w:pPr>
              <w:spacing w:after="0" w:line="240" w:lineRule="auto"/>
              <w:rPr>
                <w:rFonts w:ascii="Times New Roman" w:hAnsi="Times New Roman"/>
              </w:rPr>
            </w:pPr>
            <w:r w:rsidRPr="00C636E9">
              <w:rPr>
                <w:rFonts w:ascii="Times New Roman" w:hAnsi="Times New Roman"/>
              </w:rPr>
              <w:t xml:space="preserve">ПК </w:t>
            </w:r>
            <w:r w:rsidR="009A6510">
              <w:rPr>
                <w:rFonts w:ascii="Times New Roman" w:hAnsi="Times New Roman"/>
              </w:rPr>
              <w:t>5</w:t>
            </w:r>
            <w:r w:rsidRPr="00C636E9">
              <w:rPr>
                <w:rFonts w:ascii="Times New Roman" w:hAnsi="Times New Roman"/>
              </w:rPr>
              <w:t>.2</w:t>
            </w:r>
          </w:p>
        </w:tc>
        <w:tc>
          <w:tcPr>
            <w:tcW w:w="1013" w:type="pct"/>
          </w:tcPr>
          <w:p w14:paraId="44B20C18" w14:textId="77777777" w:rsidR="00252619" w:rsidRPr="00C636E9" w:rsidRDefault="00252619" w:rsidP="00B02CA1">
            <w:pPr>
              <w:spacing w:after="0" w:line="240" w:lineRule="auto"/>
              <w:rPr>
                <w:rFonts w:ascii="Times New Roman" w:hAnsi="Times New Roman"/>
              </w:rPr>
            </w:pPr>
            <w:r>
              <w:rPr>
                <w:rFonts w:ascii="Times New Roman" w:hAnsi="Times New Roman"/>
              </w:rPr>
              <w:t>МДК.0</w:t>
            </w:r>
            <w:r w:rsidR="009A6510">
              <w:rPr>
                <w:rFonts w:ascii="Times New Roman" w:hAnsi="Times New Roman"/>
              </w:rPr>
              <w:t>5</w:t>
            </w:r>
            <w:r>
              <w:rPr>
                <w:rFonts w:ascii="Times New Roman" w:hAnsi="Times New Roman"/>
              </w:rPr>
              <w:t xml:space="preserve">.01 </w:t>
            </w:r>
            <w:r w:rsidRPr="00C636E9">
              <w:rPr>
                <w:rFonts w:ascii="Times New Roman" w:hAnsi="Times New Roman"/>
              </w:rPr>
              <w:t>Производственно-технологический контроль</w:t>
            </w:r>
            <w:r w:rsidR="009A6510">
              <w:rPr>
                <w:rFonts w:ascii="Times New Roman" w:hAnsi="Times New Roman"/>
              </w:rPr>
              <w:t>.</w:t>
            </w:r>
          </w:p>
          <w:p w14:paraId="7D86CF9A" w14:textId="77777777" w:rsidR="00252619" w:rsidRPr="00C636E9" w:rsidRDefault="00252619" w:rsidP="00B02CA1">
            <w:pPr>
              <w:spacing w:after="0" w:line="240" w:lineRule="auto"/>
              <w:rPr>
                <w:rFonts w:ascii="Times New Roman" w:hAnsi="Times New Roman"/>
              </w:rPr>
            </w:pPr>
          </w:p>
        </w:tc>
        <w:tc>
          <w:tcPr>
            <w:tcW w:w="420" w:type="pct"/>
          </w:tcPr>
          <w:p w14:paraId="37D753D0"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80</w:t>
            </w:r>
          </w:p>
        </w:tc>
        <w:tc>
          <w:tcPr>
            <w:tcW w:w="237" w:type="pct"/>
          </w:tcPr>
          <w:p w14:paraId="5AB7189F"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60</w:t>
            </w:r>
          </w:p>
        </w:tc>
        <w:tc>
          <w:tcPr>
            <w:tcW w:w="234" w:type="pct"/>
          </w:tcPr>
          <w:p w14:paraId="3D385F3B"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80</w:t>
            </w:r>
          </w:p>
        </w:tc>
        <w:tc>
          <w:tcPr>
            <w:tcW w:w="518" w:type="pct"/>
          </w:tcPr>
          <w:p w14:paraId="36AA419C"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60</w:t>
            </w:r>
          </w:p>
        </w:tc>
        <w:tc>
          <w:tcPr>
            <w:tcW w:w="399" w:type="pct"/>
          </w:tcPr>
          <w:p w14:paraId="3CA3DC15"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w:t>
            </w:r>
          </w:p>
        </w:tc>
        <w:tc>
          <w:tcPr>
            <w:tcW w:w="518" w:type="pct"/>
          </w:tcPr>
          <w:p w14:paraId="753EE65F"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w:t>
            </w:r>
          </w:p>
        </w:tc>
        <w:tc>
          <w:tcPr>
            <w:tcW w:w="187" w:type="pct"/>
            <w:vMerge w:val="restart"/>
          </w:tcPr>
          <w:p w14:paraId="0918B510"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w:t>
            </w:r>
          </w:p>
        </w:tc>
        <w:tc>
          <w:tcPr>
            <w:tcW w:w="297" w:type="pct"/>
            <w:vAlign w:val="center"/>
          </w:tcPr>
          <w:p w14:paraId="13E6E5AE" w14:textId="77777777" w:rsidR="00252619" w:rsidRPr="00EC7050" w:rsidRDefault="00252619" w:rsidP="00B02CA1">
            <w:pPr>
              <w:spacing w:after="0" w:line="240" w:lineRule="auto"/>
              <w:jc w:val="center"/>
              <w:rPr>
                <w:rFonts w:ascii="Times New Roman" w:hAnsi="Times New Roman"/>
              </w:rPr>
            </w:pPr>
          </w:p>
        </w:tc>
        <w:tc>
          <w:tcPr>
            <w:tcW w:w="585" w:type="pct"/>
            <w:vAlign w:val="center"/>
          </w:tcPr>
          <w:p w14:paraId="1C0606E6" w14:textId="77777777" w:rsidR="00252619" w:rsidRPr="00EC7050" w:rsidRDefault="00252619" w:rsidP="00B02CA1">
            <w:pPr>
              <w:spacing w:after="0" w:line="240" w:lineRule="auto"/>
              <w:jc w:val="center"/>
              <w:rPr>
                <w:rFonts w:ascii="Times New Roman" w:hAnsi="Times New Roman"/>
              </w:rPr>
            </w:pPr>
          </w:p>
        </w:tc>
      </w:tr>
      <w:tr w:rsidR="00252619" w:rsidRPr="00C636E9" w14:paraId="5AE2698C" w14:textId="77777777" w:rsidTr="00B02CA1">
        <w:trPr>
          <w:trHeight w:val="314"/>
        </w:trPr>
        <w:tc>
          <w:tcPr>
            <w:tcW w:w="592" w:type="pct"/>
          </w:tcPr>
          <w:p w14:paraId="6C86EDDD" w14:textId="77777777" w:rsidR="00252619" w:rsidRPr="00C636E9" w:rsidRDefault="00252619" w:rsidP="00B02CA1">
            <w:pPr>
              <w:spacing w:after="0" w:line="240" w:lineRule="auto"/>
              <w:rPr>
                <w:rFonts w:ascii="Times New Roman" w:hAnsi="Times New Roman"/>
              </w:rPr>
            </w:pPr>
            <w:r w:rsidRPr="00C636E9">
              <w:rPr>
                <w:rFonts w:ascii="Times New Roman" w:hAnsi="Times New Roman"/>
              </w:rPr>
              <w:t>ОК 01</w:t>
            </w:r>
          </w:p>
          <w:p w14:paraId="0F602B34" w14:textId="77777777" w:rsidR="00252619" w:rsidRPr="00C636E9" w:rsidRDefault="00252619" w:rsidP="00B02CA1">
            <w:pPr>
              <w:spacing w:after="0" w:line="240" w:lineRule="auto"/>
              <w:rPr>
                <w:rFonts w:ascii="Times New Roman" w:hAnsi="Times New Roman"/>
              </w:rPr>
            </w:pPr>
            <w:r w:rsidRPr="00C636E9">
              <w:rPr>
                <w:rFonts w:ascii="Times New Roman" w:hAnsi="Times New Roman"/>
              </w:rPr>
              <w:t>ОК 09</w:t>
            </w:r>
          </w:p>
          <w:p w14:paraId="77661D5D" w14:textId="77777777" w:rsidR="00252619" w:rsidRPr="00C636E9" w:rsidRDefault="00252619" w:rsidP="00B02CA1">
            <w:pPr>
              <w:spacing w:after="0" w:line="240" w:lineRule="auto"/>
              <w:rPr>
                <w:rFonts w:ascii="Times New Roman" w:hAnsi="Times New Roman"/>
              </w:rPr>
            </w:pPr>
            <w:r w:rsidRPr="00C636E9">
              <w:rPr>
                <w:rFonts w:ascii="Times New Roman" w:hAnsi="Times New Roman"/>
              </w:rPr>
              <w:t xml:space="preserve">ПК </w:t>
            </w:r>
            <w:r w:rsidR="009A6510">
              <w:rPr>
                <w:rFonts w:ascii="Times New Roman" w:hAnsi="Times New Roman"/>
              </w:rPr>
              <w:t>5</w:t>
            </w:r>
            <w:r w:rsidRPr="00C636E9">
              <w:rPr>
                <w:rFonts w:ascii="Times New Roman" w:hAnsi="Times New Roman"/>
              </w:rPr>
              <w:t>.1</w:t>
            </w:r>
          </w:p>
          <w:p w14:paraId="238170D3" w14:textId="77777777" w:rsidR="00252619" w:rsidRPr="00C636E9" w:rsidRDefault="00252619" w:rsidP="009A6510">
            <w:pPr>
              <w:spacing w:after="0" w:line="240" w:lineRule="auto"/>
              <w:rPr>
                <w:rFonts w:ascii="Times New Roman" w:hAnsi="Times New Roman"/>
              </w:rPr>
            </w:pPr>
            <w:r w:rsidRPr="00C636E9">
              <w:rPr>
                <w:rFonts w:ascii="Times New Roman" w:hAnsi="Times New Roman"/>
              </w:rPr>
              <w:t xml:space="preserve">ПК </w:t>
            </w:r>
            <w:r w:rsidR="009A6510">
              <w:rPr>
                <w:rFonts w:ascii="Times New Roman" w:hAnsi="Times New Roman"/>
              </w:rPr>
              <w:t>5</w:t>
            </w:r>
            <w:r w:rsidRPr="00C636E9">
              <w:rPr>
                <w:rFonts w:ascii="Times New Roman" w:hAnsi="Times New Roman"/>
              </w:rPr>
              <w:t>.2</w:t>
            </w:r>
          </w:p>
        </w:tc>
        <w:tc>
          <w:tcPr>
            <w:tcW w:w="1013" w:type="pct"/>
          </w:tcPr>
          <w:p w14:paraId="37D201D4" w14:textId="77777777" w:rsidR="00252619" w:rsidRPr="00C636E9" w:rsidRDefault="00252619" w:rsidP="009A6510">
            <w:pPr>
              <w:spacing w:after="0" w:line="240" w:lineRule="auto"/>
              <w:rPr>
                <w:rFonts w:ascii="Times New Roman" w:hAnsi="Times New Roman"/>
              </w:rPr>
            </w:pPr>
            <w:r>
              <w:rPr>
                <w:rFonts w:ascii="Times New Roman" w:hAnsi="Times New Roman"/>
              </w:rPr>
              <w:t>МДК.0</w:t>
            </w:r>
            <w:r w:rsidR="009A6510">
              <w:rPr>
                <w:rFonts w:ascii="Times New Roman" w:hAnsi="Times New Roman"/>
              </w:rPr>
              <w:t>5</w:t>
            </w:r>
            <w:r>
              <w:rPr>
                <w:rFonts w:ascii="Times New Roman" w:hAnsi="Times New Roman"/>
              </w:rPr>
              <w:t>.0</w:t>
            </w:r>
            <w:r w:rsidRPr="00C636E9">
              <w:rPr>
                <w:rFonts w:ascii="Times New Roman" w:hAnsi="Times New Roman"/>
              </w:rPr>
              <w:t>2 Контроль качества и безопасности сырья, полуфабрикатов и готовой продукции</w:t>
            </w:r>
            <w:r w:rsidR="009A6510">
              <w:rPr>
                <w:rFonts w:ascii="Times New Roman" w:hAnsi="Times New Roman"/>
              </w:rPr>
              <w:t>.</w:t>
            </w:r>
          </w:p>
        </w:tc>
        <w:tc>
          <w:tcPr>
            <w:tcW w:w="420" w:type="pct"/>
          </w:tcPr>
          <w:p w14:paraId="0E9CFE2E" w14:textId="77777777" w:rsidR="00252619" w:rsidRPr="00EC7050" w:rsidRDefault="009A6510" w:rsidP="00B02CA1">
            <w:pPr>
              <w:spacing w:after="0" w:line="240" w:lineRule="auto"/>
              <w:jc w:val="center"/>
              <w:rPr>
                <w:rFonts w:ascii="Times New Roman" w:hAnsi="Times New Roman"/>
              </w:rPr>
            </w:pPr>
            <w:r>
              <w:rPr>
                <w:rFonts w:ascii="Times New Roman" w:hAnsi="Times New Roman"/>
              </w:rPr>
              <w:t>77</w:t>
            </w:r>
          </w:p>
        </w:tc>
        <w:tc>
          <w:tcPr>
            <w:tcW w:w="237" w:type="pct"/>
          </w:tcPr>
          <w:p w14:paraId="37CFEE39" w14:textId="77777777" w:rsidR="00252619" w:rsidRPr="00EC7050" w:rsidRDefault="009A6510" w:rsidP="00B02CA1">
            <w:pPr>
              <w:spacing w:after="0" w:line="240" w:lineRule="auto"/>
              <w:jc w:val="center"/>
              <w:rPr>
                <w:rFonts w:ascii="Times New Roman" w:hAnsi="Times New Roman"/>
              </w:rPr>
            </w:pPr>
            <w:r>
              <w:rPr>
                <w:rFonts w:ascii="Times New Roman" w:hAnsi="Times New Roman"/>
              </w:rPr>
              <w:t>57</w:t>
            </w:r>
          </w:p>
        </w:tc>
        <w:tc>
          <w:tcPr>
            <w:tcW w:w="234" w:type="pct"/>
          </w:tcPr>
          <w:p w14:paraId="3EF2CD6F" w14:textId="77777777" w:rsidR="00252619" w:rsidRPr="00EC7050" w:rsidRDefault="009A6510" w:rsidP="00B02CA1">
            <w:pPr>
              <w:spacing w:after="0" w:line="240" w:lineRule="auto"/>
              <w:jc w:val="center"/>
              <w:rPr>
                <w:rFonts w:ascii="Times New Roman" w:hAnsi="Times New Roman"/>
              </w:rPr>
            </w:pPr>
            <w:r>
              <w:rPr>
                <w:rFonts w:ascii="Times New Roman" w:hAnsi="Times New Roman"/>
              </w:rPr>
              <w:t>77</w:t>
            </w:r>
          </w:p>
        </w:tc>
        <w:tc>
          <w:tcPr>
            <w:tcW w:w="518" w:type="pct"/>
          </w:tcPr>
          <w:p w14:paraId="03BFF52B" w14:textId="77777777" w:rsidR="00252619" w:rsidRPr="00EC7050" w:rsidRDefault="009A6510" w:rsidP="00B02CA1">
            <w:pPr>
              <w:spacing w:after="0" w:line="240" w:lineRule="auto"/>
              <w:jc w:val="center"/>
              <w:rPr>
                <w:rFonts w:ascii="Times New Roman" w:hAnsi="Times New Roman"/>
              </w:rPr>
            </w:pPr>
            <w:r>
              <w:rPr>
                <w:rFonts w:ascii="Times New Roman" w:hAnsi="Times New Roman"/>
              </w:rPr>
              <w:t>57</w:t>
            </w:r>
          </w:p>
        </w:tc>
        <w:tc>
          <w:tcPr>
            <w:tcW w:w="399" w:type="pct"/>
          </w:tcPr>
          <w:p w14:paraId="762D1DED" w14:textId="77777777" w:rsidR="00252619" w:rsidRPr="00EC7050" w:rsidRDefault="009A6510" w:rsidP="00B02CA1">
            <w:pPr>
              <w:spacing w:after="0" w:line="240" w:lineRule="auto"/>
              <w:jc w:val="center"/>
              <w:rPr>
                <w:rFonts w:ascii="Times New Roman" w:hAnsi="Times New Roman"/>
              </w:rPr>
            </w:pPr>
            <w:r>
              <w:rPr>
                <w:rFonts w:ascii="Times New Roman" w:hAnsi="Times New Roman"/>
              </w:rPr>
              <w:t>-</w:t>
            </w:r>
          </w:p>
        </w:tc>
        <w:tc>
          <w:tcPr>
            <w:tcW w:w="518" w:type="pct"/>
          </w:tcPr>
          <w:p w14:paraId="3BE20CDA"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w:t>
            </w:r>
          </w:p>
        </w:tc>
        <w:tc>
          <w:tcPr>
            <w:tcW w:w="187" w:type="pct"/>
            <w:vMerge/>
          </w:tcPr>
          <w:p w14:paraId="6A13D57E" w14:textId="77777777" w:rsidR="00252619" w:rsidRPr="00EC7050" w:rsidRDefault="00252619" w:rsidP="00B02CA1">
            <w:pPr>
              <w:spacing w:after="0" w:line="240" w:lineRule="auto"/>
              <w:jc w:val="center"/>
              <w:rPr>
                <w:rFonts w:ascii="Times New Roman" w:hAnsi="Times New Roman"/>
              </w:rPr>
            </w:pPr>
          </w:p>
        </w:tc>
        <w:tc>
          <w:tcPr>
            <w:tcW w:w="297" w:type="pct"/>
            <w:vAlign w:val="center"/>
          </w:tcPr>
          <w:p w14:paraId="15F23BDC" w14:textId="77777777" w:rsidR="00252619" w:rsidRPr="00EC7050" w:rsidRDefault="00252619" w:rsidP="00B02CA1">
            <w:pPr>
              <w:spacing w:after="0" w:line="240" w:lineRule="auto"/>
              <w:jc w:val="center"/>
              <w:rPr>
                <w:rFonts w:ascii="Times New Roman" w:hAnsi="Times New Roman"/>
              </w:rPr>
            </w:pPr>
          </w:p>
        </w:tc>
        <w:tc>
          <w:tcPr>
            <w:tcW w:w="585" w:type="pct"/>
            <w:vAlign w:val="center"/>
          </w:tcPr>
          <w:p w14:paraId="08EF2EC8" w14:textId="77777777" w:rsidR="00252619" w:rsidRPr="00EC7050" w:rsidRDefault="00252619" w:rsidP="00B02CA1">
            <w:pPr>
              <w:spacing w:after="0" w:line="240" w:lineRule="auto"/>
              <w:jc w:val="center"/>
              <w:rPr>
                <w:rFonts w:ascii="Times New Roman" w:hAnsi="Times New Roman"/>
              </w:rPr>
            </w:pPr>
          </w:p>
        </w:tc>
      </w:tr>
      <w:tr w:rsidR="00252619" w:rsidRPr="00C636E9" w14:paraId="45CB6A61" w14:textId="77777777" w:rsidTr="00B02CA1">
        <w:trPr>
          <w:trHeight w:val="314"/>
        </w:trPr>
        <w:tc>
          <w:tcPr>
            <w:tcW w:w="592" w:type="pct"/>
          </w:tcPr>
          <w:p w14:paraId="3AF81739" w14:textId="77777777" w:rsidR="00252619" w:rsidRPr="00C636E9" w:rsidRDefault="00252619" w:rsidP="00B02CA1">
            <w:pPr>
              <w:spacing w:after="0" w:line="240" w:lineRule="auto"/>
              <w:rPr>
                <w:rFonts w:ascii="Times New Roman" w:hAnsi="Times New Roman"/>
              </w:rPr>
            </w:pPr>
          </w:p>
        </w:tc>
        <w:tc>
          <w:tcPr>
            <w:tcW w:w="1013" w:type="pct"/>
          </w:tcPr>
          <w:p w14:paraId="5A9FA6BE" w14:textId="77777777" w:rsidR="00252619" w:rsidRPr="00C636E9" w:rsidRDefault="00252619" w:rsidP="009A6510">
            <w:pPr>
              <w:spacing w:after="0" w:line="240" w:lineRule="auto"/>
              <w:rPr>
                <w:rFonts w:ascii="Times New Roman" w:hAnsi="Times New Roman"/>
              </w:rPr>
            </w:pPr>
            <w:r w:rsidRPr="00232ADD">
              <w:rPr>
                <w:rFonts w:ascii="Times New Roman" w:hAnsi="Times New Roman"/>
                <w:bCs/>
                <w:color w:val="000000"/>
              </w:rPr>
              <w:t>УП.0</w:t>
            </w:r>
            <w:r w:rsidR="009A6510">
              <w:rPr>
                <w:rFonts w:ascii="Times New Roman" w:hAnsi="Times New Roman"/>
                <w:bCs/>
                <w:color w:val="000000"/>
              </w:rPr>
              <w:t>5</w:t>
            </w:r>
            <w:r w:rsidRPr="00232ADD">
              <w:rPr>
                <w:rFonts w:ascii="Times New Roman" w:hAnsi="Times New Roman"/>
                <w:bCs/>
                <w:color w:val="000000"/>
              </w:rPr>
              <w:t xml:space="preserve"> </w:t>
            </w:r>
            <w:r w:rsidRPr="00232ADD">
              <w:rPr>
                <w:rFonts w:ascii="Times New Roman" w:hAnsi="Times New Roman"/>
                <w:bCs/>
                <w:sz w:val="24"/>
                <w:szCs w:val="24"/>
              </w:rPr>
              <w:t>Учебная практика</w:t>
            </w:r>
          </w:p>
        </w:tc>
        <w:tc>
          <w:tcPr>
            <w:tcW w:w="420" w:type="pct"/>
          </w:tcPr>
          <w:p w14:paraId="39CCBA57"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108</w:t>
            </w:r>
          </w:p>
        </w:tc>
        <w:tc>
          <w:tcPr>
            <w:tcW w:w="237" w:type="pct"/>
          </w:tcPr>
          <w:p w14:paraId="7E1563FC"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108</w:t>
            </w:r>
          </w:p>
        </w:tc>
        <w:tc>
          <w:tcPr>
            <w:tcW w:w="234" w:type="pct"/>
          </w:tcPr>
          <w:p w14:paraId="15A9A639" w14:textId="77777777" w:rsidR="00252619" w:rsidRPr="00EC7050" w:rsidRDefault="00252619" w:rsidP="00B02CA1">
            <w:pPr>
              <w:spacing w:after="0" w:line="240" w:lineRule="auto"/>
              <w:jc w:val="center"/>
              <w:rPr>
                <w:rFonts w:ascii="Times New Roman" w:hAnsi="Times New Roman"/>
              </w:rPr>
            </w:pPr>
          </w:p>
        </w:tc>
        <w:tc>
          <w:tcPr>
            <w:tcW w:w="518" w:type="pct"/>
          </w:tcPr>
          <w:p w14:paraId="285A8CEF" w14:textId="77777777" w:rsidR="00252619" w:rsidRPr="00EC7050" w:rsidRDefault="00252619" w:rsidP="00B02CA1">
            <w:pPr>
              <w:spacing w:after="0" w:line="240" w:lineRule="auto"/>
              <w:jc w:val="center"/>
              <w:rPr>
                <w:rFonts w:ascii="Times New Roman" w:hAnsi="Times New Roman"/>
              </w:rPr>
            </w:pPr>
          </w:p>
        </w:tc>
        <w:tc>
          <w:tcPr>
            <w:tcW w:w="399" w:type="pct"/>
          </w:tcPr>
          <w:p w14:paraId="34DD7774" w14:textId="77777777" w:rsidR="00252619" w:rsidRPr="00EC7050" w:rsidRDefault="00252619" w:rsidP="00B02CA1">
            <w:pPr>
              <w:spacing w:after="0" w:line="240" w:lineRule="auto"/>
              <w:jc w:val="center"/>
              <w:rPr>
                <w:rFonts w:ascii="Times New Roman" w:hAnsi="Times New Roman"/>
              </w:rPr>
            </w:pPr>
          </w:p>
        </w:tc>
        <w:tc>
          <w:tcPr>
            <w:tcW w:w="518" w:type="pct"/>
          </w:tcPr>
          <w:p w14:paraId="2F3C73AF" w14:textId="77777777" w:rsidR="00252619" w:rsidRPr="00EC7050" w:rsidRDefault="00252619" w:rsidP="00B02CA1">
            <w:pPr>
              <w:spacing w:after="0" w:line="240" w:lineRule="auto"/>
              <w:jc w:val="center"/>
              <w:rPr>
                <w:rFonts w:ascii="Times New Roman" w:hAnsi="Times New Roman"/>
              </w:rPr>
            </w:pPr>
          </w:p>
        </w:tc>
        <w:tc>
          <w:tcPr>
            <w:tcW w:w="187" w:type="pct"/>
          </w:tcPr>
          <w:p w14:paraId="3D2ED28C" w14:textId="77777777" w:rsidR="00252619" w:rsidRPr="00EC7050" w:rsidRDefault="00252619" w:rsidP="00B02CA1">
            <w:pPr>
              <w:spacing w:after="0" w:line="240" w:lineRule="auto"/>
              <w:jc w:val="center"/>
              <w:rPr>
                <w:rFonts w:ascii="Times New Roman" w:hAnsi="Times New Roman"/>
              </w:rPr>
            </w:pPr>
          </w:p>
        </w:tc>
        <w:tc>
          <w:tcPr>
            <w:tcW w:w="297" w:type="pct"/>
          </w:tcPr>
          <w:p w14:paraId="485013C2"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108</w:t>
            </w:r>
          </w:p>
        </w:tc>
        <w:tc>
          <w:tcPr>
            <w:tcW w:w="585" w:type="pct"/>
          </w:tcPr>
          <w:p w14:paraId="4312DD95" w14:textId="77777777" w:rsidR="00252619" w:rsidRPr="00EC7050" w:rsidRDefault="00252619" w:rsidP="00B02CA1">
            <w:pPr>
              <w:spacing w:after="0" w:line="240" w:lineRule="auto"/>
              <w:jc w:val="center"/>
              <w:rPr>
                <w:rFonts w:ascii="Times New Roman" w:hAnsi="Times New Roman"/>
              </w:rPr>
            </w:pPr>
          </w:p>
        </w:tc>
      </w:tr>
      <w:tr w:rsidR="00252619" w:rsidRPr="00C636E9" w14:paraId="20AD1258" w14:textId="77777777" w:rsidTr="00B02CA1">
        <w:trPr>
          <w:trHeight w:val="314"/>
        </w:trPr>
        <w:tc>
          <w:tcPr>
            <w:tcW w:w="592" w:type="pct"/>
          </w:tcPr>
          <w:p w14:paraId="27BCEF7F" w14:textId="77777777" w:rsidR="00252619" w:rsidRPr="00C636E9" w:rsidRDefault="00252619" w:rsidP="00B02CA1">
            <w:pPr>
              <w:spacing w:after="0" w:line="240" w:lineRule="auto"/>
              <w:rPr>
                <w:rFonts w:ascii="Times New Roman" w:hAnsi="Times New Roman"/>
              </w:rPr>
            </w:pPr>
          </w:p>
        </w:tc>
        <w:tc>
          <w:tcPr>
            <w:tcW w:w="1013" w:type="pct"/>
          </w:tcPr>
          <w:p w14:paraId="163C8FF7" w14:textId="77777777" w:rsidR="00252619" w:rsidRPr="00C636E9" w:rsidRDefault="00252619" w:rsidP="009A6510">
            <w:pPr>
              <w:spacing w:after="0" w:line="240" w:lineRule="auto"/>
              <w:rPr>
                <w:rFonts w:ascii="Times New Roman" w:hAnsi="Times New Roman"/>
              </w:rPr>
            </w:pPr>
            <w:r w:rsidRPr="00232ADD">
              <w:rPr>
                <w:rFonts w:ascii="Times New Roman" w:hAnsi="Times New Roman"/>
                <w:bCs/>
                <w:color w:val="000000"/>
              </w:rPr>
              <w:t>ПП.0</w:t>
            </w:r>
            <w:r w:rsidR="009A6510">
              <w:rPr>
                <w:rFonts w:ascii="Times New Roman" w:hAnsi="Times New Roman"/>
                <w:bCs/>
                <w:color w:val="000000"/>
              </w:rPr>
              <w:t>5</w:t>
            </w:r>
            <w:r w:rsidRPr="00232ADD">
              <w:rPr>
                <w:rFonts w:ascii="Times New Roman" w:hAnsi="Times New Roman"/>
                <w:bCs/>
                <w:color w:val="000000"/>
              </w:rPr>
              <w:t xml:space="preserve"> </w:t>
            </w:r>
            <w:r w:rsidRPr="00232ADD">
              <w:rPr>
                <w:rFonts w:ascii="Times New Roman" w:hAnsi="Times New Roman"/>
                <w:bCs/>
                <w:sz w:val="24"/>
                <w:szCs w:val="24"/>
              </w:rPr>
              <w:t>Производственная практика</w:t>
            </w:r>
          </w:p>
        </w:tc>
        <w:tc>
          <w:tcPr>
            <w:tcW w:w="420" w:type="pct"/>
          </w:tcPr>
          <w:p w14:paraId="2C6BAC61"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288</w:t>
            </w:r>
          </w:p>
        </w:tc>
        <w:tc>
          <w:tcPr>
            <w:tcW w:w="237" w:type="pct"/>
          </w:tcPr>
          <w:p w14:paraId="39C0E12D"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288</w:t>
            </w:r>
          </w:p>
        </w:tc>
        <w:tc>
          <w:tcPr>
            <w:tcW w:w="234" w:type="pct"/>
          </w:tcPr>
          <w:p w14:paraId="378B5051" w14:textId="77777777" w:rsidR="00252619" w:rsidRPr="00EC7050" w:rsidRDefault="00252619" w:rsidP="00B02CA1">
            <w:pPr>
              <w:spacing w:after="0" w:line="240" w:lineRule="auto"/>
              <w:jc w:val="center"/>
              <w:rPr>
                <w:rFonts w:ascii="Times New Roman" w:hAnsi="Times New Roman"/>
              </w:rPr>
            </w:pPr>
          </w:p>
        </w:tc>
        <w:tc>
          <w:tcPr>
            <w:tcW w:w="518" w:type="pct"/>
          </w:tcPr>
          <w:p w14:paraId="76950C83" w14:textId="77777777" w:rsidR="00252619" w:rsidRPr="00EC7050" w:rsidRDefault="00252619" w:rsidP="00B02CA1">
            <w:pPr>
              <w:spacing w:after="0" w:line="240" w:lineRule="auto"/>
              <w:jc w:val="center"/>
              <w:rPr>
                <w:rFonts w:ascii="Times New Roman" w:hAnsi="Times New Roman"/>
              </w:rPr>
            </w:pPr>
          </w:p>
        </w:tc>
        <w:tc>
          <w:tcPr>
            <w:tcW w:w="399" w:type="pct"/>
          </w:tcPr>
          <w:p w14:paraId="4F0DFCAB" w14:textId="77777777" w:rsidR="00252619" w:rsidRPr="00EC7050" w:rsidRDefault="00252619" w:rsidP="00B02CA1">
            <w:pPr>
              <w:spacing w:after="0" w:line="240" w:lineRule="auto"/>
              <w:jc w:val="center"/>
              <w:rPr>
                <w:rFonts w:ascii="Times New Roman" w:hAnsi="Times New Roman"/>
              </w:rPr>
            </w:pPr>
          </w:p>
        </w:tc>
        <w:tc>
          <w:tcPr>
            <w:tcW w:w="518" w:type="pct"/>
          </w:tcPr>
          <w:p w14:paraId="66A3085B" w14:textId="77777777" w:rsidR="00252619" w:rsidRPr="00EC7050" w:rsidRDefault="00252619" w:rsidP="00B02CA1">
            <w:pPr>
              <w:spacing w:after="0" w:line="240" w:lineRule="auto"/>
              <w:jc w:val="center"/>
              <w:rPr>
                <w:rFonts w:ascii="Times New Roman" w:hAnsi="Times New Roman"/>
              </w:rPr>
            </w:pPr>
          </w:p>
        </w:tc>
        <w:tc>
          <w:tcPr>
            <w:tcW w:w="187" w:type="pct"/>
          </w:tcPr>
          <w:p w14:paraId="17847BE7" w14:textId="77777777" w:rsidR="00252619" w:rsidRPr="00EC7050" w:rsidRDefault="00252619" w:rsidP="00B02CA1">
            <w:pPr>
              <w:spacing w:after="0" w:line="240" w:lineRule="auto"/>
              <w:jc w:val="center"/>
              <w:rPr>
                <w:rFonts w:ascii="Times New Roman" w:hAnsi="Times New Roman"/>
              </w:rPr>
            </w:pPr>
          </w:p>
        </w:tc>
        <w:tc>
          <w:tcPr>
            <w:tcW w:w="297" w:type="pct"/>
          </w:tcPr>
          <w:p w14:paraId="50921586" w14:textId="77777777" w:rsidR="00252619" w:rsidRPr="00EC7050" w:rsidRDefault="00252619" w:rsidP="00B02CA1">
            <w:pPr>
              <w:spacing w:after="0" w:line="240" w:lineRule="auto"/>
              <w:jc w:val="center"/>
              <w:rPr>
                <w:rFonts w:ascii="Times New Roman" w:hAnsi="Times New Roman"/>
              </w:rPr>
            </w:pPr>
          </w:p>
        </w:tc>
        <w:tc>
          <w:tcPr>
            <w:tcW w:w="585" w:type="pct"/>
          </w:tcPr>
          <w:p w14:paraId="0F508FE6" w14:textId="77777777" w:rsidR="00252619" w:rsidRPr="00EC7050" w:rsidRDefault="00252619" w:rsidP="00B02CA1">
            <w:pPr>
              <w:spacing w:after="0" w:line="240" w:lineRule="auto"/>
              <w:jc w:val="center"/>
              <w:rPr>
                <w:rFonts w:ascii="Times New Roman" w:hAnsi="Times New Roman"/>
              </w:rPr>
            </w:pPr>
            <w:r w:rsidRPr="00EC7050">
              <w:rPr>
                <w:rFonts w:ascii="Times New Roman" w:hAnsi="Times New Roman"/>
              </w:rPr>
              <w:t>288</w:t>
            </w:r>
          </w:p>
        </w:tc>
      </w:tr>
      <w:tr w:rsidR="00252619" w:rsidRPr="00C636E9" w14:paraId="31808492" w14:textId="77777777" w:rsidTr="00B02CA1">
        <w:tc>
          <w:tcPr>
            <w:tcW w:w="592" w:type="pct"/>
          </w:tcPr>
          <w:p w14:paraId="2AA57EC1" w14:textId="77777777" w:rsidR="00252619" w:rsidRPr="00C636E9" w:rsidRDefault="00252619" w:rsidP="00B02CA1">
            <w:pPr>
              <w:spacing w:after="0" w:line="240" w:lineRule="auto"/>
              <w:rPr>
                <w:rFonts w:ascii="Times New Roman" w:hAnsi="Times New Roman"/>
                <w:i/>
              </w:rPr>
            </w:pPr>
          </w:p>
        </w:tc>
        <w:tc>
          <w:tcPr>
            <w:tcW w:w="1013" w:type="pct"/>
          </w:tcPr>
          <w:p w14:paraId="29FC8237" w14:textId="77777777" w:rsidR="00252619" w:rsidRPr="00C636E9" w:rsidRDefault="00252619" w:rsidP="00B02CA1">
            <w:pPr>
              <w:spacing w:after="0" w:line="240" w:lineRule="auto"/>
              <w:rPr>
                <w:rFonts w:ascii="Times New Roman" w:hAnsi="Times New Roman"/>
                <w:color w:val="7030A0"/>
              </w:rPr>
            </w:pPr>
            <w:r w:rsidRPr="00961E72">
              <w:rPr>
                <w:rFonts w:ascii="Times New Roman" w:hAnsi="Times New Roman"/>
              </w:rPr>
              <w:t>Промежуточная аттестация</w:t>
            </w:r>
          </w:p>
        </w:tc>
        <w:tc>
          <w:tcPr>
            <w:tcW w:w="420" w:type="pct"/>
          </w:tcPr>
          <w:p w14:paraId="571C3220" w14:textId="77777777" w:rsidR="00252619" w:rsidRPr="00EC7050" w:rsidRDefault="009A6510" w:rsidP="00B02CA1">
            <w:pPr>
              <w:spacing w:after="0" w:line="240" w:lineRule="auto"/>
              <w:jc w:val="center"/>
              <w:rPr>
                <w:rFonts w:ascii="Times New Roman" w:hAnsi="Times New Roman"/>
              </w:rPr>
            </w:pPr>
            <w:r>
              <w:rPr>
                <w:rFonts w:ascii="Times New Roman" w:hAnsi="Times New Roman"/>
              </w:rPr>
              <w:t>3</w:t>
            </w:r>
          </w:p>
        </w:tc>
        <w:tc>
          <w:tcPr>
            <w:tcW w:w="237" w:type="pct"/>
            <w:shd w:val="clear" w:color="auto" w:fill="C0C0C0"/>
          </w:tcPr>
          <w:p w14:paraId="6FBBCDAA" w14:textId="77777777" w:rsidR="00252619" w:rsidRPr="00EC7050" w:rsidRDefault="00252619" w:rsidP="00B02CA1">
            <w:pPr>
              <w:spacing w:after="0" w:line="240" w:lineRule="auto"/>
              <w:jc w:val="center"/>
              <w:rPr>
                <w:rFonts w:ascii="Times New Roman" w:hAnsi="Times New Roman"/>
                <w:i/>
              </w:rPr>
            </w:pPr>
            <w:r w:rsidRPr="00EC7050">
              <w:rPr>
                <w:rFonts w:ascii="Times New Roman" w:hAnsi="Times New Roman"/>
                <w:i/>
              </w:rPr>
              <w:t>Х</w:t>
            </w:r>
          </w:p>
        </w:tc>
        <w:tc>
          <w:tcPr>
            <w:tcW w:w="234" w:type="pct"/>
            <w:shd w:val="clear" w:color="auto" w:fill="C0C0C0"/>
          </w:tcPr>
          <w:p w14:paraId="12CDDD02" w14:textId="77777777" w:rsidR="00252619" w:rsidRPr="00EC7050" w:rsidRDefault="00252619" w:rsidP="00B02CA1">
            <w:pPr>
              <w:spacing w:after="0" w:line="240" w:lineRule="auto"/>
              <w:jc w:val="center"/>
              <w:rPr>
                <w:rFonts w:ascii="Times New Roman" w:hAnsi="Times New Roman"/>
                <w:i/>
              </w:rPr>
            </w:pPr>
          </w:p>
        </w:tc>
        <w:tc>
          <w:tcPr>
            <w:tcW w:w="518" w:type="pct"/>
            <w:shd w:val="clear" w:color="auto" w:fill="C0C0C0"/>
          </w:tcPr>
          <w:p w14:paraId="7EA45F14" w14:textId="77777777" w:rsidR="00252619" w:rsidRPr="00EC7050" w:rsidRDefault="00252619" w:rsidP="00B02CA1">
            <w:pPr>
              <w:spacing w:after="0" w:line="240" w:lineRule="auto"/>
              <w:jc w:val="center"/>
              <w:rPr>
                <w:rFonts w:ascii="Times New Roman" w:hAnsi="Times New Roman"/>
                <w:i/>
              </w:rPr>
            </w:pPr>
          </w:p>
        </w:tc>
        <w:tc>
          <w:tcPr>
            <w:tcW w:w="1401" w:type="pct"/>
            <w:gridSpan w:val="4"/>
            <w:shd w:val="clear" w:color="auto" w:fill="C0C0C0"/>
          </w:tcPr>
          <w:p w14:paraId="02E07BCE" w14:textId="77777777" w:rsidR="00252619" w:rsidRPr="00EC7050" w:rsidRDefault="00252619" w:rsidP="00B02CA1">
            <w:pPr>
              <w:spacing w:after="0" w:line="240" w:lineRule="auto"/>
              <w:jc w:val="center"/>
              <w:rPr>
                <w:rFonts w:ascii="Times New Roman" w:hAnsi="Times New Roman"/>
                <w:i/>
              </w:rPr>
            </w:pPr>
          </w:p>
        </w:tc>
        <w:tc>
          <w:tcPr>
            <w:tcW w:w="585" w:type="pct"/>
          </w:tcPr>
          <w:p w14:paraId="78FA32EC" w14:textId="77777777" w:rsidR="00252619" w:rsidRPr="00EC7050" w:rsidRDefault="00252619" w:rsidP="00B02CA1">
            <w:pPr>
              <w:spacing w:after="0" w:line="240" w:lineRule="auto"/>
              <w:jc w:val="center"/>
              <w:rPr>
                <w:rFonts w:ascii="Times New Roman" w:hAnsi="Times New Roman"/>
              </w:rPr>
            </w:pPr>
          </w:p>
        </w:tc>
      </w:tr>
      <w:tr w:rsidR="00252619" w:rsidRPr="00C636E9" w14:paraId="4B768B54" w14:textId="77777777" w:rsidTr="00B02CA1">
        <w:tc>
          <w:tcPr>
            <w:tcW w:w="592" w:type="pct"/>
          </w:tcPr>
          <w:p w14:paraId="2A6A90C2" w14:textId="77777777" w:rsidR="00252619" w:rsidRPr="00C636E9" w:rsidRDefault="00252619" w:rsidP="00B02CA1">
            <w:pPr>
              <w:spacing w:line="240" w:lineRule="auto"/>
              <w:rPr>
                <w:rFonts w:ascii="Times New Roman" w:hAnsi="Times New Roman"/>
                <w:b/>
                <w:i/>
              </w:rPr>
            </w:pPr>
          </w:p>
        </w:tc>
        <w:tc>
          <w:tcPr>
            <w:tcW w:w="1013" w:type="pct"/>
          </w:tcPr>
          <w:p w14:paraId="55403366" w14:textId="77777777" w:rsidR="00252619" w:rsidRPr="00A63ABD" w:rsidRDefault="00252619" w:rsidP="00B02CA1">
            <w:pPr>
              <w:spacing w:line="240" w:lineRule="auto"/>
              <w:rPr>
                <w:rFonts w:ascii="Times New Roman" w:hAnsi="Times New Roman"/>
                <w:b/>
                <w:iCs/>
              </w:rPr>
            </w:pPr>
            <w:r w:rsidRPr="00A63ABD">
              <w:rPr>
                <w:rFonts w:ascii="Times New Roman" w:hAnsi="Times New Roman"/>
                <w:b/>
                <w:iCs/>
              </w:rPr>
              <w:t>Всего:</w:t>
            </w:r>
          </w:p>
        </w:tc>
        <w:tc>
          <w:tcPr>
            <w:tcW w:w="420" w:type="pct"/>
          </w:tcPr>
          <w:p w14:paraId="1B00B07D" w14:textId="77777777" w:rsidR="00252619" w:rsidRPr="00A63ABD" w:rsidRDefault="00252619" w:rsidP="00B02CA1">
            <w:pPr>
              <w:spacing w:after="0" w:line="240" w:lineRule="auto"/>
              <w:jc w:val="center"/>
              <w:rPr>
                <w:rFonts w:ascii="Times New Roman" w:hAnsi="Times New Roman"/>
                <w:b/>
                <w:iCs/>
              </w:rPr>
            </w:pPr>
            <w:r w:rsidRPr="00A63ABD">
              <w:rPr>
                <w:rFonts w:ascii="Times New Roman" w:hAnsi="Times New Roman"/>
                <w:b/>
                <w:iCs/>
              </w:rPr>
              <w:t>556</w:t>
            </w:r>
          </w:p>
        </w:tc>
        <w:tc>
          <w:tcPr>
            <w:tcW w:w="237" w:type="pct"/>
          </w:tcPr>
          <w:p w14:paraId="047F7C7D" w14:textId="77777777" w:rsidR="00252619" w:rsidRPr="00A63ABD" w:rsidRDefault="00252619" w:rsidP="009A6510">
            <w:pPr>
              <w:spacing w:after="0" w:line="240" w:lineRule="auto"/>
              <w:jc w:val="center"/>
              <w:rPr>
                <w:rFonts w:ascii="Times New Roman" w:hAnsi="Times New Roman"/>
                <w:b/>
                <w:iCs/>
              </w:rPr>
            </w:pPr>
            <w:r w:rsidRPr="00A63ABD">
              <w:rPr>
                <w:rFonts w:ascii="Times New Roman" w:hAnsi="Times New Roman"/>
                <w:b/>
                <w:iCs/>
              </w:rPr>
              <w:t>51</w:t>
            </w:r>
            <w:r w:rsidR="009A6510">
              <w:rPr>
                <w:rFonts w:ascii="Times New Roman" w:hAnsi="Times New Roman"/>
                <w:b/>
                <w:iCs/>
              </w:rPr>
              <w:t>3</w:t>
            </w:r>
          </w:p>
        </w:tc>
        <w:tc>
          <w:tcPr>
            <w:tcW w:w="234" w:type="pct"/>
          </w:tcPr>
          <w:p w14:paraId="29D7690E" w14:textId="77777777" w:rsidR="00252619" w:rsidRPr="00A63ABD" w:rsidRDefault="00252619" w:rsidP="009A6510">
            <w:pPr>
              <w:spacing w:after="0" w:line="240" w:lineRule="auto"/>
              <w:jc w:val="center"/>
              <w:rPr>
                <w:rFonts w:ascii="Times New Roman" w:hAnsi="Times New Roman"/>
                <w:b/>
                <w:iCs/>
              </w:rPr>
            </w:pPr>
            <w:r w:rsidRPr="00A63ABD">
              <w:rPr>
                <w:rFonts w:ascii="Times New Roman" w:hAnsi="Times New Roman"/>
                <w:b/>
                <w:iCs/>
              </w:rPr>
              <w:t>1</w:t>
            </w:r>
            <w:r w:rsidR="009A6510">
              <w:rPr>
                <w:rFonts w:ascii="Times New Roman" w:hAnsi="Times New Roman"/>
                <w:b/>
                <w:iCs/>
              </w:rPr>
              <w:t>57</w:t>
            </w:r>
          </w:p>
        </w:tc>
        <w:tc>
          <w:tcPr>
            <w:tcW w:w="518" w:type="pct"/>
          </w:tcPr>
          <w:p w14:paraId="47E606EB" w14:textId="77777777" w:rsidR="00252619" w:rsidRPr="00A63ABD" w:rsidRDefault="009A6510" w:rsidP="00B02CA1">
            <w:pPr>
              <w:spacing w:after="0" w:line="240" w:lineRule="auto"/>
              <w:jc w:val="center"/>
              <w:rPr>
                <w:rFonts w:ascii="Times New Roman" w:hAnsi="Times New Roman"/>
                <w:b/>
                <w:iCs/>
              </w:rPr>
            </w:pPr>
            <w:r>
              <w:rPr>
                <w:rFonts w:ascii="Times New Roman" w:hAnsi="Times New Roman"/>
                <w:b/>
                <w:iCs/>
              </w:rPr>
              <w:t>117</w:t>
            </w:r>
          </w:p>
        </w:tc>
        <w:tc>
          <w:tcPr>
            <w:tcW w:w="399" w:type="pct"/>
          </w:tcPr>
          <w:p w14:paraId="5EA42E20" w14:textId="77777777" w:rsidR="00252619" w:rsidRPr="00A63ABD" w:rsidRDefault="009A6510" w:rsidP="00B02CA1">
            <w:pPr>
              <w:spacing w:after="0" w:line="240" w:lineRule="auto"/>
              <w:jc w:val="center"/>
              <w:rPr>
                <w:rFonts w:ascii="Times New Roman" w:hAnsi="Times New Roman"/>
                <w:b/>
                <w:iCs/>
              </w:rPr>
            </w:pPr>
            <w:r>
              <w:rPr>
                <w:rFonts w:ascii="Times New Roman" w:hAnsi="Times New Roman"/>
                <w:b/>
                <w:iCs/>
              </w:rPr>
              <w:t>-</w:t>
            </w:r>
          </w:p>
        </w:tc>
        <w:tc>
          <w:tcPr>
            <w:tcW w:w="518" w:type="pct"/>
          </w:tcPr>
          <w:p w14:paraId="5B8A69C6" w14:textId="77777777" w:rsidR="00252619" w:rsidRPr="00A63ABD" w:rsidRDefault="00252619" w:rsidP="00B02CA1">
            <w:pPr>
              <w:spacing w:after="0" w:line="240" w:lineRule="auto"/>
              <w:jc w:val="center"/>
              <w:rPr>
                <w:rFonts w:ascii="Times New Roman" w:hAnsi="Times New Roman"/>
                <w:b/>
                <w:iCs/>
              </w:rPr>
            </w:pPr>
            <w:r w:rsidRPr="00A63ABD">
              <w:rPr>
                <w:rFonts w:ascii="Times New Roman" w:hAnsi="Times New Roman"/>
                <w:b/>
                <w:iCs/>
              </w:rPr>
              <w:t>-</w:t>
            </w:r>
          </w:p>
        </w:tc>
        <w:tc>
          <w:tcPr>
            <w:tcW w:w="187" w:type="pct"/>
          </w:tcPr>
          <w:p w14:paraId="6808BD33" w14:textId="77777777" w:rsidR="00252619" w:rsidRPr="009A6510" w:rsidRDefault="009A6510" w:rsidP="00B02CA1">
            <w:pPr>
              <w:spacing w:after="0" w:line="240" w:lineRule="auto"/>
              <w:jc w:val="center"/>
              <w:rPr>
                <w:rFonts w:ascii="Times New Roman" w:hAnsi="Times New Roman"/>
                <w:b/>
                <w:iCs/>
                <w:sz w:val="24"/>
                <w:szCs w:val="24"/>
              </w:rPr>
            </w:pPr>
            <w:r w:rsidRPr="009A6510">
              <w:rPr>
                <w:rFonts w:ascii="Times New Roman" w:hAnsi="Times New Roman"/>
                <w:b/>
                <w:iCs/>
                <w:sz w:val="24"/>
                <w:szCs w:val="24"/>
              </w:rPr>
              <w:t>3</w:t>
            </w:r>
          </w:p>
        </w:tc>
        <w:tc>
          <w:tcPr>
            <w:tcW w:w="297" w:type="pct"/>
          </w:tcPr>
          <w:p w14:paraId="324F396D" w14:textId="77777777" w:rsidR="00252619" w:rsidRPr="00A63ABD" w:rsidRDefault="00252619" w:rsidP="00B02CA1">
            <w:pPr>
              <w:spacing w:after="0" w:line="240" w:lineRule="auto"/>
              <w:jc w:val="center"/>
              <w:rPr>
                <w:rFonts w:ascii="Times New Roman" w:hAnsi="Times New Roman"/>
                <w:b/>
                <w:iCs/>
              </w:rPr>
            </w:pPr>
            <w:r w:rsidRPr="00A63ABD">
              <w:rPr>
                <w:rFonts w:ascii="Times New Roman" w:hAnsi="Times New Roman"/>
                <w:b/>
                <w:iCs/>
              </w:rPr>
              <w:t>108</w:t>
            </w:r>
          </w:p>
        </w:tc>
        <w:tc>
          <w:tcPr>
            <w:tcW w:w="585" w:type="pct"/>
          </w:tcPr>
          <w:p w14:paraId="245AD3A8" w14:textId="77777777" w:rsidR="00252619" w:rsidRPr="00A63ABD" w:rsidRDefault="00252619" w:rsidP="00B02CA1">
            <w:pPr>
              <w:spacing w:after="0" w:line="240" w:lineRule="auto"/>
              <w:jc w:val="center"/>
              <w:rPr>
                <w:rFonts w:ascii="Times New Roman" w:hAnsi="Times New Roman"/>
                <w:b/>
                <w:iCs/>
              </w:rPr>
            </w:pPr>
            <w:r w:rsidRPr="00A63ABD">
              <w:rPr>
                <w:rFonts w:ascii="Times New Roman" w:hAnsi="Times New Roman"/>
                <w:b/>
                <w:iCs/>
              </w:rPr>
              <w:t>288</w:t>
            </w:r>
          </w:p>
        </w:tc>
      </w:tr>
    </w:tbl>
    <w:p w14:paraId="1DCBF14E" w14:textId="77777777" w:rsidR="00252619" w:rsidRPr="00C636E9" w:rsidRDefault="00252619" w:rsidP="00252619">
      <w:pPr>
        <w:spacing w:line="240" w:lineRule="auto"/>
        <w:jc w:val="both"/>
        <w:rPr>
          <w:rFonts w:ascii="Times New Roman" w:hAnsi="Times New Roman"/>
          <w:i/>
          <w:sz w:val="20"/>
          <w:szCs w:val="20"/>
        </w:rPr>
      </w:pPr>
    </w:p>
    <w:p w14:paraId="33F5045E" w14:textId="77777777" w:rsidR="00252619" w:rsidRPr="00C636E9" w:rsidRDefault="00252619" w:rsidP="00252619">
      <w:pPr>
        <w:ind w:left="851"/>
        <w:rPr>
          <w:rFonts w:ascii="Times New Roman" w:hAnsi="Times New Roman"/>
          <w:b/>
          <w:sz w:val="24"/>
          <w:szCs w:val="24"/>
        </w:rPr>
      </w:pPr>
      <w:r w:rsidRPr="00C636E9">
        <w:rPr>
          <w:rFonts w:ascii="Times New Roman" w:hAnsi="Times New Roman"/>
          <w:b/>
        </w:rPr>
        <w:br w:type="page"/>
      </w:r>
      <w:r w:rsidRPr="00C636E9">
        <w:rPr>
          <w:rFonts w:ascii="Times New Roman" w:hAnsi="Times New Roman"/>
          <w:b/>
          <w:sz w:val="24"/>
          <w:szCs w:val="24"/>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9002"/>
        <w:gridCol w:w="2918"/>
      </w:tblGrid>
      <w:tr w:rsidR="00252619" w:rsidRPr="00C636E9" w14:paraId="2599DC26" w14:textId="77777777" w:rsidTr="00B02CA1">
        <w:trPr>
          <w:trHeight w:val="1204"/>
        </w:trPr>
        <w:tc>
          <w:tcPr>
            <w:tcW w:w="1009" w:type="pct"/>
          </w:tcPr>
          <w:p w14:paraId="59B56B7B" w14:textId="77777777" w:rsidR="00252619" w:rsidRPr="00C636E9" w:rsidRDefault="00252619" w:rsidP="00B02CA1">
            <w:pPr>
              <w:jc w:val="center"/>
              <w:rPr>
                <w:rFonts w:ascii="Times New Roman" w:hAnsi="Times New Roman"/>
                <w:b/>
              </w:rPr>
            </w:pPr>
            <w:r w:rsidRPr="00C636E9">
              <w:rPr>
                <w:rFonts w:ascii="Times New Roman" w:hAnsi="Times New Roman"/>
                <w:b/>
                <w:bCs/>
              </w:rPr>
              <w:t>Наименование разделов и тем профессионального модуля (ПМ), междисциплинарных курсов (МДК)</w:t>
            </w:r>
          </w:p>
        </w:tc>
        <w:tc>
          <w:tcPr>
            <w:tcW w:w="3014" w:type="pct"/>
            <w:vAlign w:val="center"/>
          </w:tcPr>
          <w:p w14:paraId="1FE925A7" w14:textId="77777777" w:rsidR="00252619" w:rsidRPr="00C636E9" w:rsidRDefault="00252619" w:rsidP="00B02CA1">
            <w:pPr>
              <w:spacing w:after="0" w:line="240" w:lineRule="auto"/>
              <w:jc w:val="center"/>
              <w:rPr>
                <w:rFonts w:ascii="Times New Roman" w:hAnsi="Times New Roman"/>
                <w:b/>
                <w:bCs/>
              </w:rPr>
            </w:pPr>
            <w:r w:rsidRPr="00C636E9">
              <w:rPr>
                <w:rFonts w:ascii="Times New Roman" w:hAnsi="Times New Roman"/>
                <w:b/>
                <w:bCs/>
              </w:rPr>
              <w:t>Содержание учебного материала,</w:t>
            </w:r>
          </w:p>
          <w:p w14:paraId="4E563496" w14:textId="77777777" w:rsidR="00252619" w:rsidRPr="00C636E9" w:rsidRDefault="00252619" w:rsidP="00B02CA1">
            <w:pPr>
              <w:spacing w:after="0" w:line="240" w:lineRule="auto"/>
              <w:jc w:val="center"/>
              <w:rPr>
                <w:rFonts w:ascii="Times New Roman" w:hAnsi="Times New Roman"/>
                <w:b/>
              </w:rPr>
            </w:pPr>
            <w:r w:rsidRPr="00C636E9">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977" w:type="pct"/>
            <w:vAlign w:val="center"/>
          </w:tcPr>
          <w:p w14:paraId="5C2C2BD1" w14:textId="77777777" w:rsidR="00252619" w:rsidRPr="00C636E9" w:rsidRDefault="00252619" w:rsidP="00B02CA1">
            <w:pPr>
              <w:jc w:val="center"/>
              <w:rPr>
                <w:rFonts w:ascii="Times New Roman" w:hAnsi="Times New Roman"/>
                <w:b/>
                <w:bCs/>
              </w:rPr>
            </w:pPr>
            <w:r w:rsidRPr="00C636E9">
              <w:rPr>
                <w:rFonts w:ascii="Times New Roman" w:hAnsi="Times New Roman"/>
                <w:b/>
                <w:bCs/>
              </w:rPr>
              <w:t>Объем, ак. ч / в том числе в форме практической подготовки, ак</w:t>
            </w:r>
            <w:r>
              <w:rPr>
                <w:rFonts w:ascii="Times New Roman" w:hAnsi="Times New Roman"/>
                <w:b/>
                <w:bCs/>
              </w:rPr>
              <w:t>.</w:t>
            </w:r>
            <w:r w:rsidRPr="00C636E9">
              <w:rPr>
                <w:rFonts w:ascii="Times New Roman" w:hAnsi="Times New Roman"/>
                <w:b/>
                <w:bCs/>
              </w:rPr>
              <w:t xml:space="preserve"> ч</w:t>
            </w:r>
          </w:p>
        </w:tc>
      </w:tr>
      <w:tr w:rsidR="00252619" w:rsidRPr="00C636E9" w14:paraId="4FBAE252" w14:textId="77777777" w:rsidTr="00B02CA1">
        <w:tc>
          <w:tcPr>
            <w:tcW w:w="1009" w:type="pct"/>
          </w:tcPr>
          <w:p w14:paraId="1A9F74E0" w14:textId="77777777" w:rsidR="00252619" w:rsidRPr="00C636E9" w:rsidRDefault="00252619" w:rsidP="00B02CA1">
            <w:pPr>
              <w:jc w:val="center"/>
              <w:rPr>
                <w:rFonts w:ascii="Times New Roman" w:hAnsi="Times New Roman"/>
                <w:b/>
              </w:rPr>
            </w:pPr>
            <w:r w:rsidRPr="00C636E9">
              <w:rPr>
                <w:rFonts w:ascii="Times New Roman" w:hAnsi="Times New Roman"/>
                <w:b/>
              </w:rPr>
              <w:t>1</w:t>
            </w:r>
          </w:p>
        </w:tc>
        <w:tc>
          <w:tcPr>
            <w:tcW w:w="3014" w:type="pct"/>
          </w:tcPr>
          <w:p w14:paraId="72536B65" w14:textId="77777777" w:rsidR="00252619" w:rsidRPr="00C636E9" w:rsidRDefault="00252619" w:rsidP="00B02CA1">
            <w:pPr>
              <w:jc w:val="center"/>
              <w:rPr>
                <w:rFonts w:ascii="Times New Roman" w:hAnsi="Times New Roman"/>
                <w:b/>
                <w:bCs/>
              </w:rPr>
            </w:pPr>
            <w:r w:rsidRPr="00C636E9">
              <w:rPr>
                <w:rFonts w:ascii="Times New Roman" w:hAnsi="Times New Roman"/>
                <w:b/>
                <w:bCs/>
              </w:rPr>
              <w:t>2</w:t>
            </w:r>
          </w:p>
        </w:tc>
        <w:tc>
          <w:tcPr>
            <w:tcW w:w="977" w:type="pct"/>
            <w:vAlign w:val="center"/>
          </w:tcPr>
          <w:p w14:paraId="054C0079" w14:textId="77777777" w:rsidR="00252619" w:rsidRPr="00C636E9" w:rsidRDefault="00252619" w:rsidP="00B02CA1">
            <w:pPr>
              <w:jc w:val="center"/>
              <w:rPr>
                <w:rFonts w:ascii="Times New Roman" w:hAnsi="Times New Roman"/>
                <w:b/>
                <w:bCs/>
              </w:rPr>
            </w:pPr>
            <w:r w:rsidRPr="00C636E9">
              <w:rPr>
                <w:rFonts w:ascii="Times New Roman" w:hAnsi="Times New Roman"/>
                <w:b/>
                <w:bCs/>
              </w:rPr>
              <w:t>3</w:t>
            </w:r>
          </w:p>
        </w:tc>
      </w:tr>
      <w:tr w:rsidR="00252619" w:rsidRPr="00C636E9" w14:paraId="315501A5" w14:textId="77777777" w:rsidTr="00B02CA1">
        <w:tc>
          <w:tcPr>
            <w:tcW w:w="4023" w:type="pct"/>
            <w:gridSpan w:val="2"/>
          </w:tcPr>
          <w:p w14:paraId="4F893EC0" w14:textId="77777777" w:rsidR="00252619" w:rsidRPr="00C636E9" w:rsidRDefault="00252619" w:rsidP="0046080D">
            <w:pPr>
              <w:spacing w:after="0" w:line="240" w:lineRule="auto"/>
              <w:rPr>
                <w:rFonts w:ascii="Times New Roman" w:hAnsi="Times New Roman"/>
                <w:i/>
              </w:rPr>
            </w:pPr>
            <w:r w:rsidRPr="00C636E9">
              <w:rPr>
                <w:rFonts w:ascii="Times New Roman" w:hAnsi="Times New Roman"/>
                <w:b/>
                <w:bCs/>
              </w:rPr>
              <w:t>ПМ.0</w:t>
            </w:r>
            <w:r w:rsidR="0046080D">
              <w:rPr>
                <w:rFonts w:ascii="Times New Roman" w:hAnsi="Times New Roman"/>
                <w:b/>
                <w:bCs/>
              </w:rPr>
              <w:t>5</w:t>
            </w:r>
            <w:r w:rsidRPr="00C636E9">
              <w:rPr>
                <w:rFonts w:ascii="Times New Roman" w:hAnsi="Times New Roman"/>
                <w:b/>
                <w:bCs/>
              </w:rPr>
              <w:t xml:space="preserve"> </w:t>
            </w:r>
            <w:r>
              <w:rPr>
                <w:rFonts w:ascii="Times New Roman" w:hAnsi="Times New Roman"/>
                <w:b/>
                <w:bCs/>
              </w:rPr>
              <w:t>Лабораторный контроль качества и безопасности сырья, полуфабрикатов и готовой продукции в процессе производства продуктов питания из растительного сырья</w:t>
            </w:r>
            <w:r w:rsidR="0046080D">
              <w:rPr>
                <w:rFonts w:ascii="Times New Roman" w:hAnsi="Times New Roman"/>
                <w:b/>
                <w:bCs/>
              </w:rPr>
              <w:t>.</w:t>
            </w:r>
            <w:r>
              <w:rPr>
                <w:rFonts w:ascii="Times New Roman" w:hAnsi="Times New Roman"/>
                <w:b/>
                <w:bCs/>
              </w:rPr>
              <w:t xml:space="preserve"> </w:t>
            </w:r>
            <w:r w:rsidRPr="00C636E9">
              <w:rPr>
                <w:rFonts w:ascii="Times New Roman" w:hAnsi="Times New Roman"/>
                <w:b/>
                <w:bCs/>
              </w:rPr>
              <w:t xml:space="preserve"> </w:t>
            </w:r>
          </w:p>
        </w:tc>
        <w:tc>
          <w:tcPr>
            <w:tcW w:w="977" w:type="pct"/>
            <w:vAlign w:val="center"/>
          </w:tcPr>
          <w:p w14:paraId="5F393938" w14:textId="77777777" w:rsidR="00252619" w:rsidRPr="001B0E00" w:rsidRDefault="00252619" w:rsidP="0046080D">
            <w:pPr>
              <w:spacing w:after="0" w:line="240" w:lineRule="auto"/>
              <w:jc w:val="center"/>
              <w:rPr>
                <w:rFonts w:ascii="Times New Roman" w:hAnsi="Times New Roman"/>
                <w:b/>
                <w:bCs/>
                <w:iCs/>
              </w:rPr>
            </w:pPr>
            <w:r w:rsidRPr="001B0E00">
              <w:rPr>
                <w:rFonts w:ascii="Times New Roman" w:hAnsi="Times New Roman"/>
                <w:b/>
                <w:bCs/>
                <w:iCs/>
              </w:rPr>
              <w:t>556 / 51</w:t>
            </w:r>
            <w:r w:rsidR="0046080D">
              <w:rPr>
                <w:rFonts w:ascii="Times New Roman" w:hAnsi="Times New Roman"/>
                <w:b/>
                <w:bCs/>
                <w:iCs/>
              </w:rPr>
              <w:t>3</w:t>
            </w:r>
          </w:p>
        </w:tc>
      </w:tr>
      <w:tr w:rsidR="00252619" w:rsidRPr="00C636E9" w14:paraId="4B182AA7" w14:textId="77777777" w:rsidTr="00B02CA1">
        <w:trPr>
          <w:trHeight w:val="533"/>
        </w:trPr>
        <w:tc>
          <w:tcPr>
            <w:tcW w:w="4023" w:type="pct"/>
            <w:gridSpan w:val="2"/>
          </w:tcPr>
          <w:p w14:paraId="252CEACA" w14:textId="77777777" w:rsidR="00252619" w:rsidRPr="001B0E00" w:rsidRDefault="00252619" w:rsidP="00170629">
            <w:pPr>
              <w:spacing w:after="0" w:line="240" w:lineRule="auto"/>
              <w:rPr>
                <w:rFonts w:ascii="Times New Roman" w:hAnsi="Times New Roman"/>
                <w:b/>
                <w:bCs/>
              </w:rPr>
            </w:pPr>
            <w:r w:rsidRPr="001B0E00">
              <w:rPr>
                <w:rFonts w:ascii="Times New Roman" w:hAnsi="Times New Roman"/>
                <w:b/>
                <w:bCs/>
              </w:rPr>
              <w:t>МДК 0</w:t>
            </w:r>
            <w:r w:rsidR="00170629">
              <w:rPr>
                <w:rFonts w:ascii="Times New Roman" w:hAnsi="Times New Roman"/>
                <w:b/>
                <w:bCs/>
              </w:rPr>
              <w:t>5</w:t>
            </w:r>
            <w:r w:rsidRPr="001B0E00">
              <w:rPr>
                <w:rFonts w:ascii="Times New Roman" w:hAnsi="Times New Roman"/>
                <w:b/>
                <w:bCs/>
              </w:rPr>
              <w:t>.01 Производственно-технологический контроль</w:t>
            </w:r>
            <w:r w:rsidR="0046080D">
              <w:rPr>
                <w:rFonts w:ascii="Times New Roman" w:hAnsi="Times New Roman"/>
                <w:b/>
                <w:bCs/>
              </w:rPr>
              <w:t>.</w:t>
            </w:r>
          </w:p>
        </w:tc>
        <w:tc>
          <w:tcPr>
            <w:tcW w:w="977" w:type="pct"/>
            <w:vAlign w:val="center"/>
          </w:tcPr>
          <w:p w14:paraId="473804AD" w14:textId="77777777" w:rsidR="00252619" w:rsidRPr="001B0E00" w:rsidRDefault="00252619" w:rsidP="00B02CA1">
            <w:pPr>
              <w:spacing w:after="0" w:line="240" w:lineRule="auto"/>
              <w:jc w:val="center"/>
              <w:rPr>
                <w:rFonts w:ascii="Times New Roman" w:hAnsi="Times New Roman"/>
                <w:b/>
                <w:bCs/>
                <w:iCs/>
              </w:rPr>
            </w:pPr>
            <w:r w:rsidRPr="001B0E00">
              <w:rPr>
                <w:rFonts w:ascii="Times New Roman" w:hAnsi="Times New Roman"/>
                <w:b/>
                <w:bCs/>
                <w:iCs/>
              </w:rPr>
              <w:t>80 / 60</w:t>
            </w:r>
          </w:p>
        </w:tc>
      </w:tr>
      <w:tr w:rsidR="00252619" w:rsidRPr="00C636E9" w14:paraId="2A4E05DB" w14:textId="77777777" w:rsidTr="00B02CA1">
        <w:trPr>
          <w:trHeight w:val="375"/>
        </w:trPr>
        <w:tc>
          <w:tcPr>
            <w:tcW w:w="1009" w:type="pct"/>
            <w:vMerge w:val="restart"/>
          </w:tcPr>
          <w:p w14:paraId="79291F48" w14:textId="77777777" w:rsidR="00252619" w:rsidRPr="00C636E9" w:rsidRDefault="00252619" w:rsidP="00170629">
            <w:pPr>
              <w:spacing w:after="0" w:line="240" w:lineRule="auto"/>
              <w:rPr>
                <w:rFonts w:ascii="Times New Roman" w:hAnsi="Times New Roman"/>
                <w:b/>
                <w:bCs/>
              </w:rPr>
            </w:pPr>
            <w:r w:rsidRPr="00C636E9">
              <w:rPr>
                <w:rFonts w:ascii="Times New Roman" w:hAnsi="Times New Roman"/>
                <w:b/>
                <w:bCs/>
              </w:rPr>
              <w:t>Тема 1.1. Введение. Законы и нормативные документы контроля качества и безопасности продукции</w:t>
            </w:r>
            <w:r w:rsidR="0046080D">
              <w:rPr>
                <w:rFonts w:ascii="Times New Roman" w:hAnsi="Times New Roman"/>
                <w:b/>
                <w:bCs/>
              </w:rPr>
              <w:t>.</w:t>
            </w:r>
          </w:p>
          <w:p w14:paraId="39A20C76" w14:textId="77777777" w:rsidR="00252619" w:rsidRPr="00C636E9" w:rsidRDefault="00252619" w:rsidP="00170629">
            <w:pPr>
              <w:spacing w:after="0" w:line="240" w:lineRule="auto"/>
              <w:rPr>
                <w:rFonts w:ascii="Times New Roman" w:hAnsi="Times New Roman"/>
                <w:b/>
                <w:bCs/>
              </w:rPr>
            </w:pPr>
          </w:p>
        </w:tc>
        <w:tc>
          <w:tcPr>
            <w:tcW w:w="3014" w:type="pct"/>
          </w:tcPr>
          <w:p w14:paraId="18C4D5B9"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 xml:space="preserve">Содержание </w:t>
            </w:r>
          </w:p>
        </w:tc>
        <w:tc>
          <w:tcPr>
            <w:tcW w:w="977" w:type="pct"/>
            <w:vAlign w:val="center"/>
          </w:tcPr>
          <w:p w14:paraId="5247DF4A" w14:textId="77777777" w:rsidR="00252619" w:rsidRPr="001B0E00" w:rsidRDefault="00252619" w:rsidP="00170629">
            <w:pPr>
              <w:spacing w:after="0" w:line="240" w:lineRule="auto"/>
              <w:jc w:val="center"/>
              <w:rPr>
                <w:rFonts w:ascii="Times New Roman" w:hAnsi="Times New Roman"/>
                <w:b/>
                <w:bCs/>
                <w:iCs/>
              </w:rPr>
            </w:pPr>
            <w:r>
              <w:rPr>
                <w:rFonts w:ascii="Times New Roman" w:hAnsi="Times New Roman"/>
                <w:b/>
                <w:bCs/>
                <w:iCs/>
              </w:rPr>
              <w:t>10 / 8</w:t>
            </w:r>
          </w:p>
        </w:tc>
      </w:tr>
      <w:tr w:rsidR="00252619" w:rsidRPr="00C636E9" w14:paraId="76B34F07" w14:textId="77777777" w:rsidTr="00B02CA1">
        <w:tc>
          <w:tcPr>
            <w:tcW w:w="1009" w:type="pct"/>
            <w:vMerge/>
          </w:tcPr>
          <w:p w14:paraId="0E437296" w14:textId="77777777" w:rsidR="00252619" w:rsidRPr="00C636E9" w:rsidRDefault="00252619" w:rsidP="00170629">
            <w:pPr>
              <w:spacing w:after="0" w:line="240" w:lineRule="auto"/>
              <w:rPr>
                <w:rFonts w:ascii="Times New Roman" w:hAnsi="Times New Roman"/>
                <w:b/>
                <w:bCs/>
              </w:rPr>
            </w:pPr>
          </w:p>
        </w:tc>
        <w:tc>
          <w:tcPr>
            <w:tcW w:w="3014" w:type="pct"/>
          </w:tcPr>
          <w:p w14:paraId="4C8F97AB"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1. </w:t>
            </w:r>
            <w:r w:rsidRPr="00C636E9">
              <w:rPr>
                <w:rFonts w:ascii="Times New Roman" w:hAnsi="Times New Roman"/>
                <w:bCs/>
              </w:rPr>
              <w:t xml:space="preserve">Организация </w:t>
            </w:r>
            <w:r>
              <w:rPr>
                <w:rFonts w:ascii="Times New Roman" w:hAnsi="Times New Roman"/>
                <w:bCs/>
              </w:rPr>
              <w:t>производственно-</w:t>
            </w:r>
            <w:r w:rsidRPr="00C636E9">
              <w:rPr>
                <w:rFonts w:ascii="Times New Roman" w:hAnsi="Times New Roman"/>
                <w:bCs/>
              </w:rPr>
              <w:t>техно</w:t>
            </w:r>
            <w:r>
              <w:rPr>
                <w:rFonts w:ascii="Times New Roman" w:hAnsi="Times New Roman"/>
                <w:bCs/>
              </w:rPr>
              <w:t xml:space="preserve">логического </w:t>
            </w:r>
            <w:r w:rsidRPr="00C636E9">
              <w:rPr>
                <w:rFonts w:ascii="Times New Roman" w:hAnsi="Times New Roman"/>
                <w:bCs/>
              </w:rPr>
              <w:t>контроля на предприятиях отрасли. Государственный надзор</w:t>
            </w:r>
            <w:r w:rsidR="0046080D">
              <w:rPr>
                <w:rFonts w:ascii="Times New Roman" w:hAnsi="Times New Roman"/>
                <w:bCs/>
              </w:rPr>
              <w:t>.</w:t>
            </w:r>
          </w:p>
        </w:tc>
        <w:tc>
          <w:tcPr>
            <w:tcW w:w="977" w:type="pct"/>
            <w:vAlign w:val="center"/>
          </w:tcPr>
          <w:p w14:paraId="3BBA5749" w14:textId="77777777" w:rsidR="00252619" w:rsidRPr="001B0E00" w:rsidRDefault="00252619" w:rsidP="00170629">
            <w:pPr>
              <w:spacing w:after="0" w:line="240" w:lineRule="auto"/>
              <w:jc w:val="center"/>
              <w:rPr>
                <w:rFonts w:ascii="Times New Roman" w:hAnsi="Times New Roman"/>
                <w:b/>
                <w:bCs/>
                <w:iCs/>
              </w:rPr>
            </w:pPr>
            <w:r>
              <w:rPr>
                <w:rFonts w:ascii="Times New Roman" w:hAnsi="Times New Roman"/>
                <w:b/>
                <w:bCs/>
                <w:iCs/>
              </w:rPr>
              <w:t>2</w:t>
            </w:r>
          </w:p>
        </w:tc>
      </w:tr>
      <w:tr w:rsidR="00252619" w:rsidRPr="00C636E9" w14:paraId="78D75ED8" w14:textId="77777777" w:rsidTr="0046080D">
        <w:trPr>
          <w:trHeight w:val="328"/>
        </w:trPr>
        <w:tc>
          <w:tcPr>
            <w:tcW w:w="1009" w:type="pct"/>
            <w:vMerge/>
          </w:tcPr>
          <w:p w14:paraId="57EBB2A2" w14:textId="77777777" w:rsidR="00252619" w:rsidRPr="00C636E9" w:rsidRDefault="00252619" w:rsidP="00170629">
            <w:pPr>
              <w:spacing w:after="0" w:line="240" w:lineRule="auto"/>
              <w:rPr>
                <w:rFonts w:ascii="Times New Roman" w:hAnsi="Times New Roman"/>
                <w:b/>
                <w:bCs/>
              </w:rPr>
            </w:pPr>
          </w:p>
        </w:tc>
        <w:tc>
          <w:tcPr>
            <w:tcW w:w="3014" w:type="pct"/>
          </w:tcPr>
          <w:p w14:paraId="0830CAB2" w14:textId="77777777" w:rsidR="00252619" w:rsidRPr="00C636E9" w:rsidRDefault="00252619" w:rsidP="00170629">
            <w:pPr>
              <w:spacing w:after="0" w:line="240" w:lineRule="auto"/>
              <w:jc w:val="both"/>
              <w:rPr>
                <w:rFonts w:ascii="Times New Roman" w:hAnsi="Times New Roman"/>
                <w:b/>
              </w:rPr>
            </w:pPr>
            <w:r w:rsidRPr="00C636E9">
              <w:rPr>
                <w:rFonts w:ascii="Times New Roman" w:hAnsi="Times New Roman"/>
                <w:b/>
                <w:bCs/>
              </w:rPr>
              <w:t>В том числе практических занятий и лабораторных работ</w:t>
            </w:r>
          </w:p>
        </w:tc>
        <w:tc>
          <w:tcPr>
            <w:tcW w:w="977" w:type="pct"/>
            <w:vAlign w:val="center"/>
          </w:tcPr>
          <w:p w14:paraId="52DCB9F9" w14:textId="77777777" w:rsidR="00252619" w:rsidRPr="001B0E00" w:rsidRDefault="00252619" w:rsidP="00170629">
            <w:pPr>
              <w:spacing w:after="0" w:line="240" w:lineRule="auto"/>
              <w:jc w:val="center"/>
              <w:rPr>
                <w:rFonts w:ascii="Times New Roman" w:hAnsi="Times New Roman"/>
                <w:b/>
                <w:bCs/>
                <w:iCs/>
              </w:rPr>
            </w:pPr>
            <w:r>
              <w:rPr>
                <w:rFonts w:ascii="Times New Roman" w:hAnsi="Times New Roman"/>
                <w:b/>
                <w:bCs/>
                <w:iCs/>
              </w:rPr>
              <w:t>8</w:t>
            </w:r>
          </w:p>
        </w:tc>
      </w:tr>
      <w:tr w:rsidR="00252619" w:rsidRPr="00C636E9" w14:paraId="773E8366" w14:textId="77777777" w:rsidTr="00B02CA1">
        <w:trPr>
          <w:trHeight w:val="553"/>
        </w:trPr>
        <w:tc>
          <w:tcPr>
            <w:tcW w:w="1009" w:type="pct"/>
            <w:vMerge/>
          </w:tcPr>
          <w:p w14:paraId="795E790E" w14:textId="77777777" w:rsidR="00252619" w:rsidRPr="00C636E9" w:rsidRDefault="00252619" w:rsidP="00170629">
            <w:pPr>
              <w:spacing w:after="0" w:line="240" w:lineRule="auto"/>
              <w:rPr>
                <w:rFonts w:ascii="Times New Roman" w:hAnsi="Times New Roman"/>
                <w:b/>
                <w:bCs/>
              </w:rPr>
            </w:pPr>
          </w:p>
        </w:tc>
        <w:tc>
          <w:tcPr>
            <w:tcW w:w="3014" w:type="pct"/>
            <w:vAlign w:val="bottom"/>
          </w:tcPr>
          <w:p w14:paraId="38570034"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1. </w:t>
            </w:r>
            <w:r w:rsidRPr="00C636E9">
              <w:rPr>
                <w:rFonts w:ascii="Times New Roman" w:hAnsi="Times New Roman"/>
              </w:rPr>
              <w:t>Производственно-технологический контрол</w:t>
            </w:r>
            <w:r>
              <w:rPr>
                <w:rFonts w:ascii="Times New Roman" w:hAnsi="Times New Roman"/>
              </w:rPr>
              <w:t>ь</w:t>
            </w:r>
            <w:r w:rsidRPr="00C636E9">
              <w:rPr>
                <w:rFonts w:ascii="Times New Roman" w:hAnsi="Times New Roman"/>
              </w:rPr>
              <w:t xml:space="preserve"> на предприятиях отрасли</w:t>
            </w:r>
            <w:r w:rsidR="0046080D">
              <w:rPr>
                <w:rFonts w:ascii="Times New Roman" w:hAnsi="Times New Roman"/>
              </w:rPr>
              <w:t>.</w:t>
            </w:r>
          </w:p>
        </w:tc>
        <w:tc>
          <w:tcPr>
            <w:tcW w:w="977" w:type="pct"/>
            <w:vAlign w:val="center"/>
          </w:tcPr>
          <w:p w14:paraId="7CAF96F1" w14:textId="77777777" w:rsidR="00252619" w:rsidRPr="001B0E00" w:rsidRDefault="00252619" w:rsidP="00170629">
            <w:pPr>
              <w:spacing w:after="0" w:line="240" w:lineRule="auto"/>
              <w:jc w:val="center"/>
              <w:rPr>
                <w:rFonts w:ascii="Times New Roman" w:hAnsi="Times New Roman"/>
                <w:b/>
                <w:bCs/>
                <w:iCs/>
              </w:rPr>
            </w:pPr>
            <w:r>
              <w:rPr>
                <w:rFonts w:ascii="Times New Roman" w:hAnsi="Times New Roman"/>
                <w:b/>
                <w:bCs/>
                <w:iCs/>
              </w:rPr>
              <w:t>8</w:t>
            </w:r>
          </w:p>
        </w:tc>
      </w:tr>
      <w:tr w:rsidR="00252619" w:rsidRPr="00C636E9" w14:paraId="419CF107" w14:textId="77777777" w:rsidTr="00B02CA1">
        <w:trPr>
          <w:trHeight w:val="263"/>
        </w:trPr>
        <w:tc>
          <w:tcPr>
            <w:tcW w:w="1009" w:type="pct"/>
            <w:vMerge w:val="restart"/>
          </w:tcPr>
          <w:p w14:paraId="3443D6F8" w14:textId="77777777" w:rsidR="00252619" w:rsidRPr="00C636E9" w:rsidRDefault="00252619" w:rsidP="00170629">
            <w:pPr>
              <w:spacing w:after="0" w:line="240" w:lineRule="auto"/>
              <w:rPr>
                <w:rFonts w:ascii="Times New Roman" w:hAnsi="Times New Roman"/>
                <w:b/>
                <w:bCs/>
              </w:rPr>
            </w:pPr>
            <w:r w:rsidRPr="00C636E9">
              <w:rPr>
                <w:rFonts w:ascii="Times New Roman" w:hAnsi="Times New Roman"/>
                <w:b/>
                <w:bCs/>
              </w:rPr>
              <w:t>Тема 1.2. Производственн</w:t>
            </w:r>
            <w:r>
              <w:rPr>
                <w:rFonts w:ascii="Times New Roman" w:hAnsi="Times New Roman"/>
                <w:b/>
                <w:bCs/>
              </w:rPr>
              <w:t xml:space="preserve">о-технологический </w:t>
            </w:r>
            <w:r w:rsidRPr="00C636E9">
              <w:rPr>
                <w:rFonts w:ascii="Times New Roman" w:hAnsi="Times New Roman"/>
                <w:b/>
                <w:bCs/>
              </w:rPr>
              <w:t>контроль. Входной контроль и текущий контроль качества сырья, вспомогательных материалов и готовой продукции</w:t>
            </w:r>
            <w:r w:rsidR="0046080D">
              <w:rPr>
                <w:rFonts w:ascii="Times New Roman" w:hAnsi="Times New Roman"/>
                <w:b/>
                <w:bCs/>
              </w:rPr>
              <w:t>.</w:t>
            </w:r>
          </w:p>
          <w:p w14:paraId="299AA5C3" w14:textId="77777777" w:rsidR="00252619" w:rsidRPr="00C636E9" w:rsidRDefault="00252619" w:rsidP="00170629">
            <w:pPr>
              <w:spacing w:after="0" w:line="240" w:lineRule="auto"/>
              <w:rPr>
                <w:rFonts w:ascii="Times New Roman" w:hAnsi="Times New Roman"/>
                <w:b/>
                <w:bCs/>
              </w:rPr>
            </w:pPr>
          </w:p>
        </w:tc>
        <w:tc>
          <w:tcPr>
            <w:tcW w:w="3014" w:type="pct"/>
          </w:tcPr>
          <w:p w14:paraId="2CD5F020"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 xml:space="preserve">Содержание </w:t>
            </w:r>
          </w:p>
        </w:tc>
        <w:tc>
          <w:tcPr>
            <w:tcW w:w="977" w:type="pct"/>
            <w:vAlign w:val="center"/>
          </w:tcPr>
          <w:p w14:paraId="2669BDA4" w14:textId="77777777" w:rsidR="00252619" w:rsidRPr="001B0E00" w:rsidRDefault="00252619" w:rsidP="00170629">
            <w:pPr>
              <w:spacing w:after="0" w:line="240" w:lineRule="auto"/>
              <w:jc w:val="center"/>
              <w:rPr>
                <w:rFonts w:ascii="Times New Roman" w:hAnsi="Times New Roman"/>
                <w:b/>
                <w:bCs/>
                <w:iCs/>
              </w:rPr>
            </w:pPr>
            <w:r>
              <w:rPr>
                <w:rFonts w:ascii="Times New Roman" w:hAnsi="Times New Roman"/>
                <w:b/>
                <w:bCs/>
                <w:iCs/>
              </w:rPr>
              <w:t>42 / 32</w:t>
            </w:r>
          </w:p>
        </w:tc>
      </w:tr>
      <w:tr w:rsidR="00252619" w:rsidRPr="00C636E9" w14:paraId="04F4DBEE" w14:textId="77777777" w:rsidTr="00B02CA1">
        <w:trPr>
          <w:trHeight w:val="461"/>
        </w:trPr>
        <w:tc>
          <w:tcPr>
            <w:tcW w:w="1009" w:type="pct"/>
            <w:vMerge/>
          </w:tcPr>
          <w:p w14:paraId="3CD77914" w14:textId="77777777" w:rsidR="00252619" w:rsidRPr="00C636E9" w:rsidRDefault="00252619" w:rsidP="00170629">
            <w:pPr>
              <w:spacing w:after="0" w:line="240" w:lineRule="auto"/>
              <w:rPr>
                <w:rFonts w:ascii="Times New Roman" w:hAnsi="Times New Roman"/>
                <w:b/>
                <w:bCs/>
              </w:rPr>
            </w:pPr>
          </w:p>
        </w:tc>
        <w:tc>
          <w:tcPr>
            <w:tcW w:w="3014" w:type="pct"/>
          </w:tcPr>
          <w:p w14:paraId="314CBE72" w14:textId="77777777" w:rsidR="00252619" w:rsidRPr="00C636E9" w:rsidRDefault="00252619" w:rsidP="00170629">
            <w:pPr>
              <w:spacing w:after="0" w:line="240" w:lineRule="auto"/>
              <w:rPr>
                <w:rFonts w:ascii="Times New Roman" w:hAnsi="Times New Roman"/>
                <w:bCs/>
              </w:rPr>
            </w:pPr>
            <w:r w:rsidRPr="00C636E9">
              <w:rPr>
                <w:rFonts w:ascii="Times New Roman" w:hAnsi="Times New Roman"/>
                <w:b/>
                <w:bCs/>
              </w:rPr>
              <w:t xml:space="preserve">1. </w:t>
            </w:r>
            <w:r w:rsidRPr="00C636E9">
              <w:rPr>
                <w:rFonts w:ascii="Times New Roman" w:hAnsi="Times New Roman"/>
                <w:bCs/>
              </w:rPr>
              <w:t>Порядок отбора средних проб сырья при входном, текущем контроле и подготовка их для лабораторного анализа.</w:t>
            </w:r>
          </w:p>
        </w:tc>
        <w:tc>
          <w:tcPr>
            <w:tcW w:w="977" w:type="pct"/>
            <w:vAlign w:val="center"/>
          </w:tcPr>
          <w:p w14:paraId="6832EE82" w14:textId="77777777" w:rsidR="00252619" w:rsidRPr="001B0E00" w:rsidRDefault="00252619" w:rsidP="00170629">
            <w:pPr>
              <w:spacing w:after="0" w:line="240" w:lineRule="auto"/>
              <w:jc w:val="center"/>
              <w:rPr>
                <w:rFonts w:ascii="Times New Roman" w:hAnsi="Times New Roman"/>
                <w:b/>
                <w:bCs/>
                <w:iCs/>
              </w:rPr>
            </w:pPr>
            <w:r>
              <w:rPr>
                <w:rFonts w:ascii="Times New Roman" w:hAnsi="Times New Roman"/>
                <w:b/>
                <w:bCs/>
                <w:iCs/>
              </w:rPr>
              <w:t>1</w:t>
            </w:r>
          </w:p>
        </w:tc>
      </w:tr>
      <w:tr w:rsidR="00252619" w:rsidRPr="00C636E9" w14:paraId="7FDF3899" w14:textId="77777777" w:rsidTr="00B02CA1">
        <w:trPr>
          <w:trHeight w:val="461"/>
        </w:trPr>
        <w:tc>
          <w:tcPr>
            <w:tcW w:w="1009" w:type="pct"/>
            <w:vMerge/>
          </w:tcPr>
          <w:p w14:paraId="40A5DFC0" w14:textId="77777777" w:rsidR="00252619" w:rsidRPr="00C636E9" w:rsidRDefault="00252619" w:rsidP="00170629">
            <w:pPr>
              <w:spacing w:after="0" w:line="240" w:lineRule="auto"/>
              <w:rPr>
                <w:rFonts w:ascii="Times New Roman" w:hAnsi="Times New Roman"/>
                <w:b/>
                <w:bCs/>
              </w:rPr>
            </w:pPr>
          </w:p>
        </w:tc>
        <w:tc>
          <w:tcPr>
            <w:tcW w:w="3014" w:type="pct"/>
          </w:tcPr>
          <w:p w14:paraId="36859B9F" w14:textId="77777777" w:rsidR="00252619" w:rsidRPr="00C636E9" w:rsidRDefault="00252619" w:rsidP="00170629">
            <w:pPr>
              <w:spacing w:after="0" w:line="240" w:lineRule="auto"/>
              <w:rPr>
                <w:rFonts w:ascii="Times New Roman" w:hAnsi="Times New Roman"/>
                <w:bCs/>
              </w:rPr>
            </w:pPr>
            <w:r w:rsidRPr="00C636E9">
              <w:rPr>
                <w:rFonts w:ascii="Times New Roman" w:hAnsi="Times New Roman"/>
                <w:b/>
                <w:bCs/>
              </w:rPr>
              <w:t xml:space="preserve">2. </w:t>
            </w:r>
            <w:r w:rsidRPr="00C636E9">
              <w:rPr>
                <w:rFonts w:ascii="Times New Roman" w:hAnsi="Times New Roman"/>
                <w:bCs/>
              </w:rPr>
              <w:t>Порядок отбора средних проб полупродуктов и продуктов при текущем и конечном контроле и подготовка их для лабораторного анализа</w:t>
            </w:r>
          </w:p>
        </w:tc>
        <w:tc>
          <w:tcPr>
            <w:tcW w:w="977" w:type="pct"/>
            <w:vAlign w:val="center"/>
          </w:tcPr>
          <w:p w14:paraId="3EAFF88E" w14:textId="77777777" w:rsidR="00252619" w:rsidRPr="001B0E00" w:rsidRDefault="00252619" w:rsidP="00170629">
            <w:pPr>
              <w:spacing w:after="0" w:line="240" w:lineRule="auto"/>
              <w:jc w:val="center"/>
              <w:rPr>
                <w:rFonts w:ascii="Times New Roman" w:hAnsi="Times New Roman"/>
                <w:b/>
                <w:bCs/>
                <w:iCs/>
              </w:rPr>
            </w:pPr>
            <w:r>
              <w:rPr>
                <w:rFonts w:ascii="Times New Roman" w:hAnsi="Times New Roman"/>
                <w:b/>
                <w:bCs/>
                <w:iCs/>
              </w:rPr>
              <w:t>1</w:t>
            </w:r>
          </w:p>
        </w:tc>
      </w:tr>
      <w:tr w:rsidR="00252619" w:rsidRPr="00C636E9" w14:paraId="172A3485" w14:textId="77777777" w:rsidTr="00B02CA1">
        <w:trPr>
          <w:trHeight w:val="461"/>
        </w:trPr>
        <w:tc>
          <w:tcPr>
            <w:tcW w:w="1009" w:type="pct"/>
            <w:vMerge/>
          </w:tcPr>
          <w:p w14:paraId="318B3DB1" w14:textId="77777777" w:rsidR="00252619" w:rsidRPr="00C636E9" w:rsidRDefault="00252619" w:rsidP="00170629">
            <w:pPr>
              <w:spacing w:after="0" w:line="240" w:lineRule="auto"/>
              <w:rPr>
                <w:rFonts w:ascii="Times New Roman" w:hAnsi="Times New Roman"/>
                <w:b/>
                <w:bCs/>
              </w:rPr>
            </w:pPr>
          </w:p>
        </w:tc>
        <w:tc>
          <w:tcPr>
            <w:tcW w:w="3014" w:type="pct"/>
          </w:tcPr>
          <w:p w14:paraId="45CA8FBC" w14:textId="77777777" w:rsidR="00252619" w:rsidRPr="00C636E9" w:rsidRDefault="00252619" w:rsidP="00170629">
            <w:pPr>
              <w:spacing w:after="0" w:line="240" w:lineRule="auto"/>
              <w:rPr>
                <w:rFonts w:ascii="Times New Roman" w:hAnsi="Times New Roman"/>
                <w:b/>
                <w:bCs/>
              </w:rPr>
            </w:pPr>
            <w:r>
              <w:rPr>
                <w:rFonts w:ascii="Times New Roman" w:hAnsi="Times New Roman"/>
                <w:b/>
              </w:rPr>
              <w:t>3</w:t>
            </w:r>
            <w:r w:rsidRPr="00C636E9">
              <w:rPr>
                <w:rFonts w:ascii="Times New Roman" w:hAnsi="Times New Roman"/>
                <w:b/>
              </w:rPr>
              <w:t>.</w:t>
            </w:r>
            <w:r w:rsidRPr="00C636E9">
              <w:rPr>
                <w:rFonts w:ascii="Times New Roman" w:hAnsi="Times New Roman"/>
              </w:rPr>
              <w:t xml:space="preserve"> Программа производственно</w:t>
            </w:r>
            <w:r>
              <w:rPr>
                <w:rFonts w:ascii="Times New Roman" w:hAnsi="Times New Roman"/>
              </w:rPr>
              <w:t xml:space="preserve">-технологического </w:t>
            </w:r>
            <w:r w:rsidRPr="00C636E9">
              <w:rPr>
                <w:rFonts w:ascii="Times New Roman" w:hAnsi="Times New Roman"/>
              </w:rPr>
              <w:t>контроля производства.</w:t>
            </w:r>
          </w:p>
        </w:tc>
        <w:tc>
          <w:tcPr>
            <w:tcW w:w="977" w:type="pct"/>
            <w:vAlign w:val="center"/>
          </w:tcPr>
          <w:p w14:paraId="06F8F060" w14:textId="77777777" w:rsidR="00252619" w:rsidRPr="001B0E00" w:rsidRDefault="00252619" w:rsidP="00170629">
            <w:pPr>
              <w:spacing w:after="0" w:line="240" w:lineRule="auto"/>
              <w:jc w:val="center"/>
              <w:rPr>
                <w:rFonts w:ascii="Times New Roman" w:hAnsi="Times New Roman"/>
                <w:b/>
                <w:bCs/>
                <w:iCs/>
              </w:rPr>
            </w:pPr>
            <w:r>
              <w:rPr>
                <w:rFonts w:ascii="Times New Roman" w:hAnsi="Times New Roman"/>
                <w:b/>
                <w:bCs/>
                <w:iCs/>
              </w:rPr>
              <w:t>2</w:t>
            </w:r>
          </w:p>
        </w:tc>
      </w:tr>
      <w:tr w:rsidR="00252619" w:rsidRPr="00C636E9" w14:paraId="4ADDBA81" w14:textId="77777777" w:rsidTr="00B02CA1">
        <w:trPr>
          <w:trHeight w:val="461"/>
        </w:trPr>
        <w:tc>
          <w:tcPr>
            <w:tcW w:w="1009" w:type="pct"/>
            <w:vMerge/>
          </w:tcPr>
          <w:p w14:paraId="492D9B25" w14:textId="77777777" w:rsidR="00252619" w:rsidRPr="00C636E9" w:rsidRDefault="00252619" w:rsidP="00170629">
            <w:pPr>
              <w:spacing w:after="0" w:line="240" w:lineRule="auto"/>
              <w:rPr>
                <w:rFonts w:ascii="Times New Roman" w:hAnsi="Times New Roman"/>
                <w:b/>
                <w:bCs/>
              </w:rPr>
            </w:pPr>
          </w:p>
        </w:tc>
        <w:tc>
          <w:tcPr>
            <w:tcW w:w="3014" w:type="pct"/>
          </w:tcPr>
          <w:p w14:paraId="75A5C98F" w14:textId="77777777" w:rsidR="00252619" w:rsidRPr="00C636E9" w:rsidRDefault="00252619" w:rsidP="00170629">
            <w:pPr>
              <w:spacing w:after="0" w:line="240" w:lineRule="auto"/>
              <w:rPr>
                <w:rFonts w:ascii="Times New Roman" w:hAnsi="Times New Roman"/>
                <w:b/>
                <w:bCs/>
              </w:rPr>
            </w:pPr>
            <w:r>
              <w:rPr>
                <w:rFonts w:ascii="Times New Roman" w:hAnsi="Times New Roman"/>
                <w:b/>
              </w:rPr>
              <w:t>4</w:t>
            </w:r>
            <w:r w:rsidRPr="00C636E9">
              <w:rPr>
                <w:rFonts w:ascii="Times New Roman" w:hAnsi="Times New Roman"/>
                <w:b/>
              </w:rPr>
              <w:t xml:space="preserve">. </w:t>
            </w:r>
            <w:r w:rsidRPr="00C636E9">
              <w:rPr>
                <w:rFonts w:ascii="Times New Roman" w:hAnsi="Times New Roman"/>
              </w:rPr>
              <w:t>Характеристика производства, контроль безопасности и качества сырья, вспомогательных материалов, готов</w:t>
            </w:r>
            <w:r>
              <w:rPr>
                <w:rFonts w:ascii="Times New Roman" w:hAnsi="Times New Roman"/>
              </w:rPr>
              <w:t>ого</w:t>
            </w:r>
            <w:r w:rsidRPr="00C636E9">
              <w:rPr>
                <w:rFonts w:ascii="Times New Roman" w:hAnsi="Times New Roman"/>
              </w:rPr>
              <w:t xml:space="preserve"> </w:t>
            </w:r>
            <w:r>
              <w:rPr>
                <w:rFonts w:ascii="Times New Roman" w:hAnsi="Times New Roman"/>
              </w:rPr>
              <w:t>продукта</w:t>
            </w:r>
            <w:r w:rsidRPr="00C636E9">
              <w:rPr>
                <w:rFonts w:ascii="Times New Roman" w:hAnsi="Times New Roman"/>
              </w:rPr>
              <w:t>.</w:t>
            </w:r>
          </w:p>
        </w:tc>
        <w:tc>
          <w:tcPr>
            <w:tcW w:w="977" w:type="pct"/>
            <w:vAlign w:val="center"/>
          </w:tcPr>
          <w:p w14:paraId="74325B19" w14:textId="77777777" w:rsidR="00252619" w:rsidRPr="001B0E00" w:rsidRDefault="00252619" w:rsidP="00170629">
            <w:pPr>
              <w:spacing w:after="0" w:line="240" w:lineRule="auto"/>
              <w:jc w:val="center"/>
              <w:rPr>
                <w:rFonts w:ascii="Times New Roman" w:hAnsi="Times New Roman"/>
                <w:b/>
                <w:bCs/>
                <w:iCs/>
              </w:rPr>
            </w:pPr>
            <w:r>
              <w:rPr>
                <w:rFonts w:ascii="Times New Roman" w:hAnsi="Times New Roman"/>
                <w:b/>
                <w:bCs/>
                <w:iCs/>
              </w:rPr>
              <w:t>2</w:t>
            </w:r>
          </w:p>
        </w:tc>
      </w:tr>
      <w:tr w:rsidR="00252619" w:rsidRPr="00C636E9" w14:paraId="70774E28" w14:textId="77777777" w:rsidTr="00B02CA1">
        <w:trPr>
          <w:trHeight w:val="461"/>
        </w:trPr>
        <w:tc>
          <w:tcPr>
            <w:tcW w:w="1009" w:type="pct"/>
            <w:vMerge/>
          </w:tcPr>
          <w:p w14:paraId="3748BA69" w14:textId="77777777" w:rsidR="00252619" w:rsidRPr="00C636E9" w:rsidRDefault="00252619" w:rsidP="00170629">
            <w:pPr>
              <w:spacing w:after="0" w:line="240" w:lineRule="auto"/>
              <w:rPr>
                <w:rFonts w:ascii="Times New Roman" w:hAnsi="Times New Roman"/>
                <w:b/>
                <w:bCs/>
              </w:rPr>
            </w:pPr>
          </w:p>
        </w:tc>
        <w:tc>
          <w:tcPr>
            <w:tcW w:w="3014" w:type="pct"/>
          </w:tcPr>
          <w:p w14:paraId="7C2415EC" w14:textId="77777777" w:rsidR="00252619" w:rsidRPr="00C636E9" w:rsidRDefault="00252619" w:rsidP="00170629">
            <w:pPr>
              <w:spacing w:after="0" w:line="240" w:lineRule="auto"/>
              <w:rPr>
                <w:rFonts w:ascii="Times New Roman" w:hAnsi="Times New Roman"/>
                <w:b/>
                <w:bCs/>
              </w:rPr>
            </w:pPr>
            <w:r>
              <w:rPr>
                <w:rFonts w:ascii="Times New Roman" w:hAnsi="Times New Roman"/>
                <w:b/>
              </w:rPr>
              <w:t>5</w:t>
            </w:r>
            <w:r w:rsidRPr="00C636E9">
              <w:rPr>
                <w:rFonts w:ascii="Times New Roman" w:hAnsi="Times New Roman"/>
                <w:b/>
              </w:rPr>
              <w:t xml:space="preserve">. </w:t>
            </w:r>
            <w:r w:rsidRPr="00C636E9">
              <w:rPr>
                <w:rFonts w:ascii="Times New Roman" w:hAnsi="Times New Roman"/>
              </w:rPr>
              <w:t xml:space="preserve">Технологическая схема производства </w:t>
            </w:r>
            <w:r>
              <w:rPr>
                <w:rFonts w:ascii="Times New Roman" w:hAnsi="Times New Roman"/>
              </w:rPr>
              <w:t>продукта</w:t>
            </w:r>
            <w:r w:rsidRPr="00C636E9">
              <w:rPr>
                <w:rFonts w:ascii="Times New Roman" w:hAnsi="Times New Roman"/>
              </w:rPr>
              <w:t>.</w:t>
            </w:r>
          </w:p>
        </w:tc>
        <w:tc>
          <w:tcPr>
            <w:tcW w:w="977" w:type="pct"/>
            <w:vAlign w:val="center"/>
          </w:tcPr>
          <w:p w14:paraId="0F69FF64"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2</w:t>
            </w:r>
          </w:p>
        </w:tc>
      </w:tr>
      <w:tr w:rsidR="00252619" w:rsidRPr="00C636E9" w14:paraId="69DBA1FF" w14:textId="77777777" w:rsidTr="00B02CA1">
        <w:trPr>
          <w:trHeight w:val="461"/>
        </w:trPr>
        <w:tc>
          <w:tcPr>
            <w:tcW w:w="1009" w:type="pct"/>
            <w:vMerge/>
          </w:tcPr>
          <w:p w14:paraId="2BFE4287" w14:textId="77777777" w:rsidR="00252619" w:rsidRPr="00C636E9" w:rsidRDefault="00252619" w:rsidP="00170629">
            <w:pPr>
              <w:spacing w:after="0" w:line="240" w:lineRule="auto"/>
              <w:rPr>
                <w:rFonts w:ascii="Times New Roman" w:hAnsi="Times New Roman"/>
                <w:b/>
                <w:bCs/>
              </w:rPr>
            </w:pPr>
          </w:p>
        </w:tc>
        <w:tc>
          <w:tcPr>
            <w:tcW w:w="3014" w:type="pct"/>
          </w:tcPr>
          <w:p w14:paraId="544B0165" w14:textId="77777777" w:rsidR="00252619" w:rsidRPr="00C636E9" w:rsidRDefault="00252619" w:rsidP="00170629">
            <w:pPr>
              <w:spacing w:after="0" w:line="240" w:lineRule="auto"/>
              <w:rPr>
                <w:rFonts w:ascii="Times New Roman" w:hAnsi="Times New Roman"/>
                <w:b/>
                <w:bCs/>
              </w:rPr>
            </w:pPr>
            <w:r>
              <w:rPr>
                <w:rFonts w:ascii="Times New Roman" w:hAnsi="Times New Roman"/>
                <w:b/>
              </w:rPr>
              <w:t>6</w:t>
            </w:r>
            <w:r w:rsidRPr="00C636E9">
              <w:rPr>
                <w:rFonts w:ascii="Times New Roman" w:hAnsi="Times New Roman"/>
                <w:b/>
              </w:rPr>
              <w:t>.</w:t>
            </w:r>
            <w:r w:rsidRPr="00C636E9">
              <w:rPr>
                <w:rFonts w:ascii="Times New Roman" w:hAnsi="Times New Roman"/>
              </w:rPr>
              <w:t xml:space="preserve"> Пооперационный производственный контроль. Составление схемы техно</w:t>
            </w:r>
            <w:r>
              <w:rPr>
                <w:rFonts w:ascii="Times New Roman" w:hAnsi="Times New Roman"/>
              </w:rPr>
              <w:t xml:space="preserve">логического </w:t>
            </w:r>
            <w:r w:rsidRPr="00C636E9">
              <w:rPr>
                <w:rFonts w:ascii="Times New Roman" w:hAnsi="Times New Roman"/>
              </w:rPr>
              <w:t>контроля.</w:t>
            </w:r>
          </w:p>
        </w:tc>
        <w:tc>
          <w:tcPr>
            <w:tcW w:w="977" w:type="pct"/>
            <w:vAlign w:val="center"/>
          </w:tcPr>
          <w:p w14:paraId="5C815D0D"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2</w:t>
            </w:r>
          </w:p>
        </w:tc>
      </w:tr>
      <w:tr w:rsidR="00252619" w:rsidRPr="00C636E9" w14:paraId="2C1200AA" w14:textId="77777777" w:rsidTr="00B02CA1">
        <w:trPr>
          <w:trHeight w:val="400"/>
        </w:trPr>
        <w:tc>
          <w:tcPr>
            <w:tcW w:w="1009" w:type="pct"/>
            <w:vMerge/>
          </w:tcPr>
          <w:p w14:paraId="29E2B185" w14:textId="77777777" w:rsidR="00252619" w:rsidRPr="00C636E9" w:rsidRDefault="00252619" w:rsidP="00170629">
            <w:pPr>
              <w:spacing w:after="0" w:line="240" w:lineRule="auto"/>
              <w:rPr>
                <w:rFonts w:ascii="Times New Roman" w:hAnsi="Times New Roman"/>
                <w:b/>
                <w:bCs/>
              </w:rPr>
            </w:pPr>
          </w:p>
        </w:tc>
        <w:tc>
          <w:tcPr>
            <w:tcW w:w="3014" w:type="pct"/>
          </w:tcPr>
          <w:p w14:paraId="78C0F4C9"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В том числе практических занятий и лабораторных работ</w:t>
            </w:r>
          </w:p>
        </w:tc>
        <w:tc>
          <w:tcPr>
            <w:tcW w:w="977" w:type="pct"/>
            <w:vAlign w:val="center"/>
          </w:tcPr>
          <w:p w14:paraId="1D7BA913"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32</w:t>
            </w:r>
          </w:p>
        </w:tc>
      </w:tr>
      <w:tr w:rsidR="00252619" w:rsidRPr="00C636E9" w14:paraId="0FE4052B" w14:textId="77777777" w:rsidTr="00B02CA1">
        <w:tc>
          <w:tcPr>
            <w:tcW w:w="1009" w:type="pct"/>
            <w:vMerge/>
          </w:tcPr>
          <w:p w14:paraId="49B04D87" w14:textId="77777777" w:rsidR="00252619" w:rsidRPr="00C636E9" w:rsidRDefault="00252619" w:rsidP="00170629">
            <w:pPr>
              <w:spacing w:after="0" w:line="240" w:lineRule="auto"/>
              <w:rPr>
                <w:rFonts w:ascii="Times New Roman" w:hAnsi="Times New Roman"/>
                <w:b/>
                <w:bCs/>
              </w:rPr>
            </w:pPr>
          </w:p>
        </w:tc>
        <w:tc>
          <w:tcPr>
            <w:tcW w:w="3014" w:type="pct"/>
          </w:tcPr>
          <w:p w14:paraId="0B9B10BC"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1. </w:t>
            </w:r>
            <w:r w:rsidRPr="00C636E9">
              <w:rPr>
                <w:rFonts w:ascii="Times New Roman" w:hAnsi="Times New Roman"/>
                <w:bCs/>
              </w:rPr>
              <w:t>Порядок отбора средних проб сырья при входном, текущем контроле и подготовка их для лабораторного анализа.</w:t>
            </w:r>
          </w:p>
        </w:tc>
        <w:tc>
          <w:tcPr>
            <w:tcW w:w="977" w:type="pct"/>
            <w:vAlign w:val="center"/>
          </w:tcPr>
          <w:p w14:paraId="56DDA3DC"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8</w:t>
            </w:r>
          </w:p>
        </w:tc>
      </w:tr>
      <w:tr w:rsidR="00252619" w:rsidRPr="00C636E9" w14:paraId="5CBD892F" w14:textId="77777777" w:rsidTr="00B02CA1">
        <w:tc>
          <w:tcPr>
            <w:tcW w:w="1009" w:type="pct"/>
            <w:vMerge/>
          </w:tcPr>
          <w:p w14:paraId="39A6F8B8" w14:textId="77777777" w:rsidR="00252619" w:rsidRPr="00C636E9" w:rsidRDefault="00252619" w:rsidP="00170629">
            <w:pPr>
              <w:spacing w:after="0" w:line="240" w:lineRule="auto"/>
              <w:rPr>
                <w:rFonts w:ascii="Times New Roman" w:hAnsi="Times New Roman"/>
                <w:b/>
                <w:bCs/>
              </w:rPr>
            </w:pPr>
          </w:p>
        </w:tc>
        <w:tc>
          <w:tcPr>
            <w:tcW w:w="3014" w:type="pct"/>
          </w:tcPr>
          <w:p w14:paraId="55A08A3A"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2. </w:t>
            </w:r>
            <w:r w:rsidRPr="00C636E9">
              <w:rPr>
                <w:rFonts w:ascii="Times New Roman" w:hAnsi="Times New Roman"/>
                <w:bCs/>
              </w:rPr>
              <w:t>Порядок отбора средних проб полупродуктов и продуктов при текущем и конечном контроле и подготовка их для лабораторного анализа</w:t>
            </w:r>
            <w:r w:rsidR="0046080D">
              <w:rPr>
                <w:rFonts w:ascii="Times New Roman" w:hAnsi="Times New Roman"/>
                <w:bCs/>
              </w:rPr>
              <w:t>.</w:t>
            </w:r>
          </w:p>
        </w:tc>
        <w:tc>
          <w:tcPr>
            <w:tcW w:w="977" w:type="pct"/>
            <w:vAlign w:val="center"/>
          </w:tcPr>
          <w:p w14:paraId="0AE3B5AE"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8</w:t>
            </w:r>
          </w:p>
        </w:tc>
      </w:tr>
      <w:tr w:rsidR="00252619" w:rsidRPr="00C636E9" w14:paraId="6B3B98A2" w14:textId="77777777" w:rsidTr="00B02CA1">
        <w:tc>
          <w:tcPr>
            <w:tcW w:w="1009" w:type="pct"/>
            <w:vMerge/>
          </w:tcPr>
          <w:p w14:paraId="6E44BA05" w14:textId="77777777" w:rsidR="00252619" w:rsidRPr="00C636E9" w:rsidRDefault="00252619" w:rsidP="00170629">
            <w:pPr>
              <w:spacing w:after="0" w:line="240" w:lineRule="auto"/>
              <w:rPr>
                <w:rFonts w:ascii="Times New Roman" w:hAnsi="Times New Roman"/>
                <w:b/>
                <w:bCs/>
              </w:rPr>
            </w:pPr>
          </w:p>
        </w:tc>
        <w:tc>
          <w:tcPr>
            <w:tcW w:w="3014" w:type="pct"/>
            <w:vAlign w:val="center"/>
          </w:tcPr>
          <w:p w14:paraId="5DA14BE0" w14:textId="77777777" w:rsidR="00252619" w:rsidRPr="00C636E9" w:rsidRDefault="00252619" w:rsidP="00170629">
            <w:pPr>
              <w:spacing w:after="0" w:line="240" w:lineRule="auto"/>
              <w:rPr>
                <w:rFonts w:ascii="Times New Roman" w:hAnsi="Times New Roman"/>
                <w:b/>
              </w:rPr>
            </w:pPr>
            <w:r>
              <w:rPr>
                <w:rFonts w:ascii="Times New Roman" w:hAnsi="Times New Roman"/>
                <w:b/>
              </w:rPr>
              <w:t>3</w:t>
            </w:r>
            <w:r w:rsidRPr="00C636E9">
              <w:rPr>
                <w:rFonts w:ascii="Times New Roman" w:hAnsi="Times New Roman"/>
                <w:b/>
              </w:rPr>
              <w:t xml:space="preserve">. </w:t>
            </w:r>
            <w:r w:rsidRPr="00C636E9">
              <w:rPr>
                <w:rFonts w:ascii="Times New Roman" w:hAnsi="Times New Roman"/>
              </w:rPr>
              <w:t>Методы анализа</w:t>
            </w:r>
            <w:r>
              <w:rPr>
                <w:rFonts w:ascii="Times New Roman" w:hAnsi="Times New Roman"/>
              </w:rPr>
              <w:t xml:space="preserve">, </w:t>
            </w:r>
            <w:r w:rsidRPr="00C636E9">
              <w:rPr>
                <w:rFonts w:ascii="Times New Roman" w:hAnsi="Times New Roman"/>
              </w:rPr>
              <w:t xml:space="preserve">контроль безопасности и качества сырья, вспомогательных материалов, готовых </w:t>
            </w:r>
            <w:r>
              <w:rPr>
                <w:rFonts w:ascii="Times New Roman" w:hAnsi="Times New Roman"/>
              </w:rPr>
              <w:t>продуктов</w:t>
            </w:r>
            <w:r w:rsidRPr="00C636E9">
              <w:rPr>
                <w:rFonts w:ascii="Times New Roman" w:hAnsi="Times New Roman"/>
              </w:rPr>
              <w:t>.</w:t>
            </w:r>
          </w:p>
        </w:tc>
        <w:tc>
          <w:tcPr>
            <w:tcW w:w="977" w:type="pct"/>
            <w:vAlign w:val="center"/>
          </w:tcPr>
          <w:p w14:paraId="0FE8A62C"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8</w:t>
            </w:r>
          </w:p>
        </w:tc>
      </w:tr>
      <w:tr w:rsidR="00252619" w:rsidRPr="00C636E9" w14:paraId="45D83ADE" w14:textId="77777777" w:rsidTr="00B02CA1">
        <w:tc>
          <w:tcPr>
            <w:tcW w:w="1009" w:type="pct"/>
            <w:vMerge/>
          </w:tcPr>
          <w:p w14:paraId="685B76F6" w14:textId="77777777" w:rsidR="00252619" w:rsidRPr="00C636E9" w:rsidRDefault="00252619" w:rsidP="00170629">
            <w:pPr>
              <w:spacing w:after="0" w:line="240" w:lineRule="auto"/>
              <w:rPr>
                <w:rFonts w:ascii="Times New Roman" w:hAnsi="Times New Roman"/>
                <w:b/>
                <w:bCs/>
              </w:rPr>
            </w:pPr>
          </w:p>
        </w:tc>
        <w:tc>
          <w:tcPr>
            <w:tcW w:w="3014" w:type="pct"/>
          </w:tcPr>
          <w:p w14:paraId="17EF9BCD" w14:textId="77777777" w:rsidR="00252619" w:rsidRPr="00C636E9" w:rsidRDefault="00252619" w:rsidP="00170629">
            <w:pPr>
              <w:spacing w:after="0" w:line="240" w:lineRule="auto"/>
              <w:rPr>
                <w:rFonts w:ascii="Times New Roman" w:hAnsi="Times New Roman"/>
                <w:b/>
              </w:rPr>
            </w:pPr>
            <w:r>
              <w:rPr>
                <w:rFonts w:ascii="Times New Roman" w:hAnsi="Times New Roman"/>
                <w:b/>
              </w:rPr>
              <w:t>4</w:t>
            </w:r>
            <w:r w:rsidRPr="00C636E9">
              <w:rPr>
                <w:rFonts w:ascii="Times New Roman" w:hAnsi="Times New Roman"/>
                <w:b/>
              </w:rPr>
              <w:t xml:space="preserve">. </w:t>
            </w:r>
            <w:r w:rsidRPr="00C636E9">
              <w:rPr>
                <w:rFonts w:ascii="Times New Roman" w:hAnsi="Times New Roman"/>
              </w:rPr>
              <w:t>Пооперационный производственный контроль. Составление схемы техно</w:t>
            </w:r>
            <w:r>
              <w:rPr>
                <w:rFonts w:ascii="Times New Roman" w:hAnsi="Times New Roman"/>
              </w:rPr>
              <w:t xml:space="preserve">логического </w:t>
            </w:r>
            <w:r w:rsidRPr="00C636E9">
              <w:rPr>
                <w:rFonts w:ascii="Times New Roman" w:hAnsi="Times New Roman"/>
              </w:rPr>
              <w:t>контроля.</w:t>
            </w:r>
          </w:p>
        </w:tc>
        <w:tc>
          <w:tcPr>
            <w:tcW w:w="977" w:type="pct"/>
            <w:vAlign w:val="center"/>
          </w:tcPr>
          <w:p w14:paraId="5E38D88B"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8</w:t>
            </w:r>
          </w:p>
        </w:tc>
      </w:tr>
      <w:tr w:rsidR="00252619" w:rsidRPr="00C636E9" w14:paraId="3B1EB804" w14:textId="77777777" w:rsidTr="00B02CA1">
        <w:trPr>
          <w:trHeight w:val="305"/>
        </w:trPr>
        <w:tc>
          <w:tcPr>
            <w:tcW w:w="1009" w:type="pct"/>
            <w:vMerge w:val="restart"/>
          </w:tcPr>
          <w:p w14:paraId="13571F7B" w14:textId="77777777" w:rsidR="00252619" w:rsidRPr="00C636E9" w:rsidRDefault="00252619" w:rsidP="00170629">
            <w:pPr>
              <w:spacing w:after="0" w:line="240" w:lineRule="auto"/>
              <w:rPr>
                <w:rFonts w:ascii="Times New Roman" w:hAnsi="Times New Roman"/>
                <w:b/>
                <w:bCs/>
              </w:rPr>
            </w:pPr>
            <w:r w:rsidRPr="00C636E9">
              <w:rPr>
                <w:rFonts w:ascii="Times New Roman" w:hAnsi="Times New Roman"/>
                <w:b/>
                <w:bCs/>
              </w:rPr>
              <w:t>Тема 1.3. Организация и основные задачи производственных лабораторий. Разработка нормативных и ведение производственных документов по производственно</w:t>
            </w:r>
            <w:r>
              <w:rPr>
                <w:rFonts w:ascii="Times New Roman" w:hAnsi="Times New Roman"/>
                <w:b/>
                <w:bCs/>
              </w:rPr>
              <w:t>-</w:t>
            </w:r>
            <w:r w:rsidRPr="00C636E9">
              <w:rPr>
                <w:rFonts w:ascii="Times New Roman" w:hAnsi="Times New Roman"/>
                <w:b/>
                <w:bCs/>
              </w:rPr>
              <w:t>техно</w:t>
            </w:r>
            <w:r>
              <w:rPr>
                <w:rFonts w:ascii="Times New Roman" w:hAnsi="Times New Roman"/>
                <w:b/>
                <w:bCs/>
              </w:rPr>
              <w:t>логическому</w:t>
            </w:r>
            <w:r w:rsidRPr="00C636E9">
              <w:rPr>
                <w:rFonts w:ascii="Times New Roman" w:hAnsi="Times New Roman"/>
                <w:b/>
                <w:bCs/>
              </w:rPr>
              <w:t xml:space="preserve"> контролю</w:t>
            </w:r>
            <w:r w:rsidR="0046080D">
              <w:rPr>
                <w:rFonts w:ascii="Times New Roman" w:hAnsi="Times New Roman"/>
                <w:b/>
                <w:bCs/>
              </w:rPr>
              <w:t>.</w:t>
            </w:r>
          </w:p>
        </w:tc>
        <w:tc>
          <w:tcPr>
            <w:tcW w:w="3014" w:type="pct"/>
          </w:tcPr>
          <w:p w14:paraId="105F7A71"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Содержание</w:t>
            </w:r>
          </w:p>
        </w:tc>
        <w:tc>
          <w:tcPr>
            <w:tcW w:w="977" w:type="pct"/>
            <w:vAlign w:val="center"/>
          </w:tcPr>
          <w:p w14:paraId="39E902D7"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20 / 16</w:t>
            </w:r>
          </w:p>
        </w:tc>
      </w:tr>
      <w:tr w:rsidR="00252619" w:rsidRPr="00C636E9" w14:paraId="0CA7651E" w14:textId="77777777" w:rsidTr="00B02CA1">
        <w:tc>
          <w:tcPr>
            <w:tcW w:w="1009" w:type="pct"/>
            <w:vMerge/>
          </w:tcPr>
          <w:p w14:paraId="248636FD" w14:textId="77777777" w:rsidR="00252619" w:rsidRPr="00C636E9" w:rsidRDefault="00252619" w:rsidP="00170629">
            <w:pPr>
              <w:spacing w:after="0" w:line="240" w:lineRule="auto"/>
              <w:rPr>
                <w:rFonts w:ascii="Times New Roman" w:hAnsi="Times New Roman"/>
                <w:b/>
                <w:bCs/>
              </w:rPr>
            </w:pPr>
          </w:p>
        </w:tc>
        <w:tc>
          <w:tcPr>
            <w:tcW w:w="3014" w:type="pct"/>
          </w:tcPr>
          <w:p w14:paraId="4BF850F7"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1. </w:t>
            </w:r>
            <w:r w:rsidRPr="00C636E9">
              <w:rPr>
                <w:rFonts w:ascii="Times New Roman" w:hAnsi="Times New Roman"/>
              </w:rPr>
              <w:t>Технологические и производственные лаборатории, их функции и задачи. Организация производственных лабораторий</w:t>
            </w:r>
            <w:r>
              <w:rPr>
                <w:rFonts w:ascii="Times New Roman" w:hAnsi="Times New Roman"/>
              </w:rPr>
              <w:t>,</w:t>
            </w:r>
            <w:r w:rsidRPr="00C636E9">
              <w:rPr>
                <w:rFonts w:ascii="Times New Roman" w:hAnsi="Times New Roman"/>
              </w:rPr>
              <w:t xml:space="preserve"> права и обязанности в осуществлении производственного, входного, текущ</w:t>
            </w:r>
            <w:r>
              <w:rPr>
                <w:rFonts w:ascii="Times New Roman" w:hAnsi="Times New Roman"/>
              </w:rPr>
              <w:t>его</w:t>
            </w:r>
            <w:r w:rsidRPr="00C636E9">
              <w:rPr>
                <w:rFonts w:ascii="Times New Roman" w:hAnsi="Times New Roman"/>
              </w:rPr>
              <w:t xml:space="preserve"> контрол</w:t>
            </w:r>
            <w:r>
              <w:rPr>
                <w:rFonts w:ascii="Times New Roman" w:hAnsi="Times New Roman"/>
              </w:rPr>
              <w:t>я</w:t>
            </w:r>
            <w:r w:rsidRPr="00C636E9">
              <w:rPr>
                <w:rFonts w:ascii="Times New Roman" w:hAnsi="Times New Roman"/>
              </w:rPr>
              <w:t xml:space="preserve"> качества сырья и вспомогательных материалов.</w:t>
            </w:r>
          </w:p>
        </w:tc>
        <w:tc>
          <w:tcPr>
            <w:tcW w:w="977" w:type="pct"/>
            <w:vAlign w:val="center"/>
          </w:tcPr>
          <w:p w14:paraId="1046F165"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2</w:t>
            </w:r>
          </w:p>
        </w:tc>
      </w:tr>
      <w:tr w:rsidR="00252619" w:rsidRPr="00C636E9" w14:paraId="7D187165" w14:textId="77777777" w:rsidTr="00B02CA1">
        <w:tc>
          <w:tcPr>
            <w:tcW w:w="1009" w:type="pct"/>
            <w:vMerge/>
          </w:tcPr>
          <w:p w14:paraId="0CDEF6EF" w14:textId="77777777" w:rsidR="00252619" w:rsidRPr="00C636E9" w:rsidRDefault="00252619" w:rsidP="00170629">
            <w:pPr>
              <w:spacing w:after="0" w:line="240" w:lineRule="auto"/>
              <w:rPr>
                <w:rFonts w:ascii="Times New Roman" w:hAnsi="Times New Roman"/>
                <w:b/>
                <w:bCs/>
              </w:rPr>
            </w:pPr>
          </w:p>
        </w:tc>
        <w:tc>
          <w:tcPr>
            <w:tcW w:w="3014" w:type="pct"/>
          </w:tcPr>
          <w:p w14:paraId="60B3E9CB"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rPr>
              <w:t xml:space="preserve">2. </w:t>
            </w:r>
            <w:r w:rsidRPr="00C636E9">
              <w:rPr>
                <w:rFonts w:ascii="Times New Roman" w:hAnsi="Times New Roman"/>
              </w:rPr>
              <w:t>Разработка и утверждение технических условий, рецептур, технологических инструкций. Введение производственных и лабораторных журналов по контролю качества и безопасности сырья и продукта.</w:t>
            </w:r>
          </w:p>
        </w:tc>
        <w:tc>
          <w:tcPr>
            <w:tcW w:w="977" w:type="pct"/>
            <w:vAlign w:val="center"/>
          </w:tcPr>
          <w:p w14:paraId="711CE8B6"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2</w:t>
            </w:r>
          </w:p>
        </w:tc>
      </w:tr>
      <w:tr w:rsidR="00252619" w:rsidRPr="00C636E9" w14:paraId="38F17B4E" w14:textId="77777777" w:rsidTr="00B02CA1">
        <w:tc>
          <w:tcPr>
            <w:tcW w:w="1009" w:type="pct"/>
            <w:vMerge/>
          </w:tcPr>
          <w:p w14:paraId="2DC32375" w14:textId="77777777" w:rsidR="00252619" w:rsidRPr="00C636E9" w:rsidRDefault="00252619" w:rsidP="00170629">
            <w:pPr>
              <w:spacing w:after="0" w:line="240" w:lineRule="auto"/>
              <w:rPr>
                <w:rFonts w:ascii="Times New Roman" w:hAnsi="Times New Roman"/>
                <w:b/>
                <w:bCs/>
              </w:rPr>
            </w:pPr>
          </w:p>
        </w:tc>
        <w:tc>
          <w:tcPr>
            <w:tcW w:w="3014" w:type="pct"/>
            <w:vAlign w:val="center"/>
          </w:tcPr>
          <w:p w14:paraId="32340B68"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В том числе практических занятий и лабораторных работ</w:t>
            </w:r>
          </w:p>
        </w:tc>
        <w:tc>
          <w:tcPr>
            <w:tcW w:w="977" w:type="pct"/>
            <w:vAlign w:val="center"/>
          </w:tcPr>
          <w:p w14:paraId="11A66EB3"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16</w:t>
            </w:r>
          </w:p>
        </w:tc>
      </w:tr>
      <w:tr w:rsidR="00252619" w:rsidRPr="00C636E9" w14:paraId="4525651C" w14:textId="77777777" w:rsidTr="00B02CA1">
        <w:tc>
          <w:tcPr>
            <w:tcW w:w="1009" w:type="pct"/>
            <w:vMerge/>
          </w:tcPr>
          <w:p w14:paraId="2314349B" w14:textId="77777777" w:rsidR="00252619" w:rsidRPr="00C636E9" w:rsidRDefault="00252619" w:rsidP="00170629">
            <w:pPr>
              <w:spacing w:after="0" w:line="240" w:lineRule="auto"/>
              <w:rPr>
                <w:rFonts w:ascii="Times New Roman" w:hAnsi="Times New Roman"/>
                <w:b/>
                <w:bCs/>
              </w:rPr>
            </w:pPr>
          </w:p>
        </w:tc>
        <w:tc>
          <w:tcPr>
            <w:tcW w:w="3014" w:type="pct"/>
            <w:vAlign w:val="center"/>
          </w:tcPr>
          <w:p w14:paraId="5932ECE8"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rPr>
              <w:t xml:space="preserve">1. </w:t>
            </w:r>
            <w:r w:rsidRPr="00C636E9">
              <w:rPr>
                <w:rFonts w:ascii="Times New Roman" w:hAnsi="Times New Roman"/>
              </w:rPr>
              <w:t>Технологические и производственные лаборатории, их функции и задачи. Организация производственных лабораторий</w:t>
            </w:r>
            <w:r>
              <w:rPr>
                <w:rFonts w:ascii="Times New Roman" w:hAnsi="Times New Roman"/>
              </w:rPr>
              <w:t>,</w:t>
            </w:r>
            <w:r w:rsidRPr="00C636E9">
              <w:rPr>
                <w:rFonts w:ascii="Times New Roman" w:hAnsi="Times New Roman"/>
              </w:rPr>
              <w:t xml:space="preserve"> права и обязанности в осуществлении производственного, входного, текущ</w:t>
            </w:r>
            <w:r>
              <w:rPr>
                <w:rFonts w:ascii="Times New Roman" w:hAnsi="Times New Roman"/>
              </w:rPr>
              <w:t>его</w:t>
            </w:r>
            <w:r w:rsidRPr="00C636E9">
              <w:rPr>
                <w:rFonts w:ascii="Times New Roman" w:hAnsi="Times New Roman"/>
              </w:rPr>
              <w:t xml:space="preserve"> контрол</w:t>
            </w:r>
            <w:r>
              <w:rPr>
                <w:rFonts w:ascii="Times New Roman" w:hAnsi="Times New Roman"/>
              </w:rPr>
              <w:t>я</w:t>
            </w:r>
            <w:r w:rsidRPr="00C636E9">
              <w:rPr>
                <w:rFonts w:ascii="Times New Roman" w:hAnsi="Times New Roman"/>
              </w:rPr>
              <w:t xml:space="preserve"> качества сырья и вспомогательных материалов.</w:t>
            </w:r>
          </w:p>
        </w:tc>
        <w:tc>
          <w:tcPr>
            <w:tcW w:w="977" w:type="pct"/>
            <w:vAlign w:val="center"/>
          </w:tcPr>
          <w:p w14:paraId="11B76EE1"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8</w:t>
            </w:r>
          </w:p>
        </w:tc>
      </w:tr>
      <w:tr w:rsidR="00252619" w:rsidRPr="00C636E9" w14:paraId="61018CC9" w14:textId="77777777" w:rsidTr="00B02CA1">
        <w:tc>
          <w:tcPr>
            <w:tcW w:w="1009" w:type="pct"/>
            <w:vMerge/>
          </w:tcPr>
          <w:p w14:paraId="46A4C5ED" w14:textId="77777777" w:rsidR="00252619" w:rsidRPr="00C636E9" w:rsidRDefault="00252619" w:rsidP="00170629">
            <w:pPr>
              <w:spacing w:after="0" w:line="240" w:lineRule="auto"/>
              <w:rPr>
                <w:rFonts w:ascii="Times New Roman" w:hAnsi="Times New Roman"/>
                <w:b/>
                <w:bCs/>
              </w:rPr>
            </w:pPr>
          </w:p>
        </w:tc>
        <w:tc>
          <w:tcPr>
            <w:tcW w:w="3014" w:type="pct"/>
            <w:vAlign w:val="center"/>
          </w:tcPr>
          <w:p w14:paraId="3A49FE5F"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rPr>
              <w:t xml:space="preserve">2. </w:t>
            </w:r>
            <w:r w:rsidRPr="00C636E9">
              <w:rPr>
                <w:rFonts w:ascii="Times New Roman" w:hAnsi="Times New Roman"/>
              </w:rPr>
              <w:t>Разработка и утверждение технических условий, рецептур, технологических инструкций. Введение производственных и лабораторных журналов по контролю качества и безопасности сырья и продукта.</w:t>
            </w:r>
          </w:p>
        </w:tc>
        <w:tc>
          <w:tcPr>
            <w:tcW w:w="977" w:type="pct"/>
            <w:vAlign w:val="center"/>
          </w:tcPr>
          <w:p w14:paraId="43B06438"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8</w:t>
            </w:r>
          </w:p>
        </w:tc>
      </w:tr>
      <w:tr w:rsidR="00252619" w:rsidRPr="00C636E9" w14:paraId="5C90FD80" w14:textId="77777777" w:rsidTr="00B02CA1">
        <w:tc>
          <w:tcPr>
            <w:tcW w:w="1009" w:type="pct"/>
            <w:vMerge w:val="restart"/>
          </w:tcPr>
          <w:p w14:paraId="1382F010" w14:textId="77777777" w:rsidR="00252619" w:rsidRPr="00C636E9" w:rsidRDefault="00252619" w:rsidP="00170629">
            <w:pPr>
              <w:spacing w:after="0" w:line="240" w:lineRule="auto"/>
              <w:rPr>
                <w:rFonts w:ascii="Times New Roman" w:hAnsi="Times New Roman"/>
                <w:b/>
                <w:bCs/>
              </w:rPr>
            </w:pPr>
            <w:r w:rsidRPr="00C636E9">
              <w:rPr>
                <w:rFonts w:ascii="Times New Roman" w:hAnsi="Times New Roman"/>
                <w:b/>
                <w:bCs/>
              </w:rPr>
              <w:t>Тема 1.</w:t>
            </w:r>
            <w:r>
              <w:rPr>
                <w:rFonts w:ascii="Times New Roman" w:hAnsi="Times New Roman"/>
                <w:b/>
                <w:bCs/>
              </w:rPr>
              <w:t>4</w:t>
            </w:r>
            <w:r w:rsidRPr="00C636E9">
              <w:rPr>
                <w:rFonts w:ascii="Times New Roman" w:hAnsi="Times New Roman"/>
                <w:b/>
                <w:bCs/>
              </w:rPr>
              <w:t>. Физико-химические методы исследования</w:t>
            </w:r>
            <w:r w:rsidR="0046080D">
              <w:rPr>
                <w:rFonts w:ascii="Times New Roman" w:hAnsi="Times New Roman"/>
                <w:b/>
                <w:bCs/>
              </w:rPr>
              <w:t>.</w:t>
            </w:r>
          </w:p>
        </w:tc>
        <w:tc>
          <w:tcPr>
            <w:tcW w:w="3014" w:type="pct"/>
            <w:vAlign w:val="center"/>
          </w:tcPr>
          <w:p w14:paraId="21403EA7"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Содержание</w:t>
            </w:r>
          </w:p>
        </w:tc>
        <w:tc>
          <w:tcPr>
            <w:tcW w:w="977" w:type="pct"/>
            <w:vAlign w:val="center"/>
          </w:tcPr>
          <w:p w14:paraId="38B03FEB" w14:textId="77777777" w:rsidR="00252619" w:rsidRPr="001B0E00" w:rsidRDefault="0046080D" w:rsidP="00170629">
            <w:pPr>
              <w:spacing w:after="0" w:line="240" w:lineRule="auto"/>
              <w:jc w:val="center"/>
              <w:rPr>
                <w:rFonts w:ascii="Times New Roman" w:hAnsi="Times New Roman"/>
                <w:b/>
                <w:iCs/>
              </w:rPr>
            </w:pPr>
            <w:r>
              <w:rPr>
                <w:rFonts w:ascii="Times New Roman" w:hAnsi="Times New Roman"/>
                <w:b/>
                <w:iCs/>
              </w:rPr>
              <w:t>6</w:t>
            </w:r>
            <w:r w:rsidR="00252619">
              <w:rPr>
                <w:rFonts w:ascii="Times New Roman" w:hAnsi="Times New Roman"/>
                <w:b/>
                <w:iCs/>
              </w:rPr>
              <w:t xml:space="preserve"> / 4</w:t>
            </w:r>
          </w:p>
        </w:tc>
      </w:tr>
      <w:tr w:rsidR="00252619" w:rsidRPr="00C636E9" w14:paraId="6C95BA89" w14:textId="77777777" w:rsidTr="00B02CA1">
        <w:tc>
          <w:tcPr>
            <w:tcW w:w="1009" w:type="pct"/>
            <w:vMerge/>
          </w:tcPr>
          <w:p w14:paraId="4159FD41" w14:textId="77777777" w:rsidR="00252619" w:rsidRPr="00C636E9" w:rsidRDefault="00252619" w:rsidP="00170629">
            <w:pPr>
              <w:spacing w:after="0" w:line="240" w:lineRule="auto"/>
              <w:rPr>
                <w:rFonts w:ascii="Times New Roman" w:hAnsi="Times New Roman"/>
                <w:b/>
                <w:bCs/>
              </w:rPr>
            </w:pPr>
          </w:p>
        </w:tc>
        <w:tc>
          <w:tcPr>
            <w:tcW w:w="3014" w:type="pct"/>
            <w:vAlign w:val="center"/>
          </w:tcPr>
          <w:p w14:paraId="345573B7"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1.</w:t>
            </w:r>
            <w:r w:rsidRPr="00C636E9">
              <w:rPr>
                <w:rFonts w:ascii="Times New Roman" w:hAnsi="Times New Roman"/>
              </w:rPr>
              <w:t xml:space="preserve"> Физико-химические методы исследования.</w:t>
            </w:r>
          </w:p>
        </w:tc>
        <w:tc>
          <w:tcPr>
            <w:tcW w:w="977" w:type="pct"/>
            <w:vAlign w:val="center"/>
          </w:tcPr>
          <w:p w14:paraId="4D4509CC" w14:textId="77777777" w:rsidR="00252619" w:rsidRPr="001B0E00" w:rsidRDefault="0046080D" w:rsidP="00170629">
            <w:pPr>
              <w:spacing w:after="0" w:line="240" w:lineRule="auto"/>
              <w:jc w:val="center"/>
              <w:rPr>
                <w:rFonts w:ascii="Times New Roman" w:hAnsi="Times New Roman"/>
                <w:b/>
                <w:iCs/>
              </w:rPr>
            </w:pPr>
            <w:r>
              <w:rPr>
                <w:rFonts w:ascii="Times New Roman" w:hAnsi="Times New Roman"/>
                <w:b/>
                <w:iCs/>
              </w:rPr>
              <w:t>1</w:t>
            </w:r>
          </w:p>
        </w:tc>
      </w:tr>
      <w:tr w:rsidR="00252619" w:rsidRPr="00C636E9" w14:paraId="0D940D1A" w14:textId="77777777" w:rsidTr="00B02CA1">
        <w:tc>
          <w:tcPr>
            <w:tcW w:w="1009" w:type="pct"/>
            <w:vMerge/>
          </w:tcPr>
          <w:p w14:paraId="47221B65" w14:textId="77777777" w:rsidR="00252619" w:rsidRPr="00C636E9" w:rsidRDefault="00252619" w:rsidP="00170629">
            <w:pPr>
              <w:spacing w:after="0" w:line="240" w:lineRule="auto"/>
              <w:rPr>
                <w:rFonts w:ascii="Times New Roman" w:hAnsi="Times New Roman"/>
                <w:b/>
                <w:bCs/>
              </w:rPr>
            </w:pPr>
          </w:p>
        </w:tc>
        <w:tc>
          <w:tcPr>
            <w:tcW w:w="3014" w:type="pct"/>
            <w:vAlign w:val="center"/>
          </w:tcPr>
          <w:p w14:paraId="0281D4D3"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2. </w:t>
            </w:r>
            <w:r w:rsidRPr="00C636E9">
              <w:rPr>
                <w:rFonts w:ascii="Times New Roman" w:hAnsi="Times New Roman"/>
              </w:rPr>
              <w:t>Отчетность при производственно</w:t>
            </w:r>
            <w:r>
              <w:rPr>
                <w:rFonts w:ascii="Times New Roman" w:hAnsi="Times New Roman"/>
              </w:rPr>
              <w:t>-</w:t>
            </w:r>
            <w:r w:rsidRPr="00C636E9">
              <w:rPr>
                <w:rFonts w:ascii="Times New Roman" w:hAnsi="Times New Roman"/>
              </w:rPr>
              <w:t>техно</w:t>
            </w:r>
            <w:r>
              <w:rPr>
                <w:rFonts w:ascii="Times New Roman" w:hAnsi="Times New Roman"/>
              </w:rPr>
              <w:t>логическом</w:t>
            </w:r>
            <w:r w:rsidRPr="00C636E9">
              <w:rPr>
                <w:rFonts w:ascii="Times New Roman" w:hAnsi="Times New Roman"/>
              </w:rPr>
              <w:t xml:space="preserve"> контроле. Формы журналов правила заполнения</w:t>
            </w:r>
            <w:r w:rsidR="00170629">
              <w:rPr>
                <w:rFonts w:ascii="Times New Roman" w:hAnsi="Times New Roman"/>
              </w:rPr>
              <w:t>.</w:t>
            </w:r>
          </w:p>
        </w:tc>
        <w:tc>
          <w:tcPr>
            <w:tcW w:w="977" w:type="pct"/>
            <w:vAlign w:val="center"/>
          </w:tcPr>
          <w:p w14:paraId="49CE620B" w14:textId="77777777" w:rsidR="00252619" w:rsidRPr="001B0E00" w:rsidRDefault="0046080D" w:rsidP="00170629">
            <w:pPr>
              <w:spacing w:after="0" w:line="240" w:lineRule="auto"/>
              <w:jc w:val="center"/>
              <w:rPr>
                <w:rFonts w:ascii="Times New Roman" w:hAnsi="Times New Roman"/>
                <w:b/>
                <w:iCs/>
              </w:rPr>
            </w:pPr>
            <w:r>
              <w:rPr>
                <w:rFonts w:ascii="Times New Roman" w:hAnsi="Times New Roman"/>
                <w:b/>
                <w:iCs/>
              </w:rPr>
              <w:t>1</w:t>
            </w:r>
          </w:p>
        </w:tc>
      </w:tr>
      <w:tr w:rsidR="00252619" w:rsidRPr="00C636E9" w14:paraId="1017A9EF" w14:textId="77777777" w:rsidTr="00B02CA1">
        <w:tc>
          <w:tcPr>
            <w:tcW w:w="1009" w:type="pct"/>
            <w:vMerge/>
          </w:tcPr>
          <w:p w14:paraId="03C76568" w14:textId="77777777" w:rsidR="00252619" w:rsidRPr="00C636E9" w:rsidRDefault="00252619" w:rsidP="00170629">
            <w:pPr>
              <w:spacing w:after="0" w:line="240" w:lineRule="auto"/>
              <w:rPr>
                <w:rFonts w:ascii="Times New Roman" w:hAnsi="Times New Roman"/>
                <w:b/>
                <w:bCs/>
              </w:rPr>
            </w:pPr>
          </w:p>
        </w:tc>
        <w:tc>
          <w:tcPr>
            <w:tcW w:w="3014" w:type="pct"/>
            <w:vAlign w:val="center"/>
          </w:tcPr>
          <w:p w14:paraId="1389FAC9"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В том числе практических занятий и лабораторных работ</w:t>
            </w:r>
          </w:p>
        </w:tc>
        <w:tc>
          <w:tcPr>
            <w:tcW w:w="977" w:type="pct"/>
            <w:vAlign w:val="center"/>
          </w:tcPr>
          <w:p w14:paraId="2F66A6BF"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4</w:t>
            </w:r>
          </w:p>
        </w:tc>
      </w:tr>
      <w:tr w:rsidR="00252619" w:rsidRPr="00C636E9" w14:paraId="29831984" w14:textId="77777777" w:rsidTr="00B02CA1">
        <w:tc>
          <w:tcPr>
            <w:tcW w:w="1009" w:type="pct"/>
            <w:vMerge/>
          </w:tcPr>
          <w:p w14:paraId="76DEE04E" w14:textId="77777777" w:rsidR="00252619" w:rsidRPr="00C636E9" w:rsidRDefault="00252619" w:rsidP="00170629">
            <w:pPr>
              <w:spacing w:after="0" w:line="240" w:lineRule="auto"/>
              <w:rPr>
                <w:rFonts w:ascii="Times New Roman" w:hAnsi="Times New Roman"/>
                <w:b/>
                <w:bCs/>
              </w:rPr>
            </w:pPr>
          </w:p>
        </w:tc>
        <w:tc>
          <w:tcPr>
            <w:tcW w:w="3014" w:type="pct"/>
            <w:vAlign w:val="center"/>
          </w:tcPr>
          <w:p w14:paraId="5F501029"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rPr>
              <w:t xml:space="preserve">1. </w:t>
            </w:r>
            <w:r w:rsidRPr="00C636E9">
              <w:rPr>
                <w:rFonts w:ascii="Times New Roman" w:hAnsi="Times New Roman"/>
              </w:rPr>
              <w:t>Определение физико-химических показателей качества</w:t>
            </w:r>
            <w:r w:rsidR="00170629">
              <w:rPr>
                <w:rFonts w:ascii="Times New Roman" w:hAnsi="Times New Roman"/>
              </w:rPr>
              <w:t>.</w:t>
            </w:r>
          </w:p>
        </w:tc>
        <w:tc>
          <w:tcPr>
            <w:tcW w:w="977" w:type="pct"/>
            <w:vAlign w:val="center"/>
          </w:tcPr>
          <w:p w14:paraId="1D88F09B"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4</w:t>
            </w:r>
          </w:p>
        </w:tc>
      </w:tr>
      <w:tr w:rsidR="00252619" w:rsidRPr="00C636E9" w14:paraId="51AEFCF8" w14:textId="77777777" w:rsidTr="00B02CA1">
        <w:tc>
          <w:tcPr>
            <w:tcW w:w="4023" w:type="pct"/>
            <w:gridSpan w:val="2"/>
          </w:tcPr>
          <w:p w14:paraId="2576A111" w14:textId="77777777" w:rsidR="00252619" w:rsidRPr="00C636E9" w:rsidRDefault="00C30C44" w:rsidP="00170629">
            <w:pPr>
              <w:spacing w:after="0" w:line="240" w:lineRule="auto"/>
              <w:rPr>
                <w:rFonts w:ascii="Times New Roman" w:hAnsi="Times New Roman"/>
                <w:b/>
              </w:rPr>
            </w:pPr>
            <w:r>
              <w:rPr>
                <w:rFonts w:ascii="Times New Roman" w:hAnsi="Times New Roman"/>
                <w:b/>
              </w:rPr>
              <w:t>Контрольная работа по тексту администрации</w:t>
            </w:r>
            <w:r w:rsidR="00A35107">
              <w:rPr>
                <w:rFonts w:ascii="Times New Roman" w:hAnsi="Times New Roman"/>
                <w:b/>
              </w:rPr>
              <w:t xml:space="preserve"> по МДК.05.01</w:t>
            </w:r>
          </w:p>
        </w:tc>
        <w:tc>
          <w:tcPr>
            <w:tcW w:w="977" w:type="pct"/>
            <w:vAlign w:val="center"/>
          </w:tcPr>
          <w:p w14:paraId="530DC0EC" w14:textId="77777777" w:rsidR="00252619" w:rsidRPr="001B0E00" w:rsidRDefault="00C30C44" w:rsidP="00170629">
            <w:pPr>
              <w:spacing w:after="0" w:line="240" w:lineRule="auto"/>
              <w:jc w:val="center"/>
              <w:rPr>
                <w:rFonts w:ascii="Times New Roman" w:hAnsi="Times New Roman"/>
                <w:b/>
                <w:iCs/>
              </w:rPr>
            </w:pPr>
            <w:r>
              <w:rPr>
                <w:rFonts w:ascii="Times New Roman" w:hAnsi="Times New Roman"/>
                <w:b/>
                <w:iCs/>
              </w:rPr>
              <w:t>1</w:t>
            </w:r>
          </w:p>
        </w:tc>
      </w:tr>
      <w:tr w:rsidR="00C30C44" w:rsidRPr="00C636E9" w14:paraId="7FA27811" w14:textId="77777777" w:rsidTr="00B02CA1">
        <w:tc>
          <w:tcPr>
            <w:tcW w:w="4023" w:type="pct"/>
            <w:gridSpan w:val="2"/>
          </w:tcPr>
          <w:p w14:paraId="412B8AC3" w14:textId="77777777" w:rsidR="00C30C44" w:rsidRDefault="00C30C44" w:rsidP="00170629">
            <w:pPr>
              <w:spacing w:after="0" w:line="240" w:lineRule="auto"/>
              <w:rPr>
                <w:rFonts w:ascii="Times New Roman" w:hAnsi="Times New Roman"/>
                <w:b/>
              </w:rPr>
            </w:pPr>
            <w:r>
              <w:rPr>
                <w:rFonts w:ascii="Times New Roman" w:hAnsi="Times New Roman"/>
                <w:b/>
              </w:rPr>
              <w:t>Дифференцированный зачет</w:t>
            </w:r>
            <w:r w:rsidR="00A35107">
              <w:rPr>
                <w:rFonts w:ascii="Times New Roman" w:hAnsi="Times New Roman"/>
                <w:b/>
              </w:rPr>
              <w:t xml:space="preserve"> по МДК.05.01</w:t>
            </w:r>
          </w:p>
        </w:tc>
        <w:tc>
          <w:tcPr>
            <w:tcW w:w="977" w:type="pct"/>
            <w:vAlign w:val="center"/>
          </w:tcPr>
          <w:p w14:paraId="3E773E6C" w14:textId="77777777" w:rsidR="00C30C44" w:rsidRDefault="00C30C44" w:rsidP="00170629">
            <w:pPr>
              <w:spacing w:after="0" w:line="240" w:lineRule="auto"/>
              <w:jc w:val="center"/>
              <w:rPr>
                <w:rFonts w:ascii="Times New Roman" w:hAnsi="Times New Roman"/>
                <w:b/>
                <w:iCs/>
              </w:rPr>
            </w:pPr>
            <w:r>
              <w:rPr>
                <w:rFonts w:ascii="Times New Roman" w:hAnsi="Times New Roman"/>
                <w:b/>
                <w:iCs/>
              </w:rPr>
              <w:t>1</w:t>
            </w:r>
          </w:p>
        </w:tc>
      </w:tr>
      <w:tr w:rsidR="00252619" w:rsidRPr="00C636E9" w14:paraId="30489098" w14:textId="77777777" w:rsidTr="00B02CA1">
        <w:trPr>
          <w:trHeight w:val="299"/>
        </w:trPr>
        <w:tc>
          <w:tcPr>
            <w:tcW w:w="4023" w:type="pct"/>
            <w:gridSpan w:val="2"/>
          </w:tcPr>
          <w:p w14:paraId="16E52548" w14:textId="77777777" w:rsidR="00252619" w:rsidRPr="00C636E9" w:rsidRDefault="00252619" w:rsidP="00170629">
            <w:pPr>
              <w:spacing w:after="0" w:line="240" w:lineRule="auto"/>
              <w:rPr>
                <w:rFonts w:ascii="Times New Roman" w:hAnsi="Times New Roman"/>
                <w:b/>
              </w:rPr>
            </w:pPr>
            <w:r w:rsidRPr="001B0E00">
              <w:rPr>
                <w:rFonts w:ascii="Times New Roman" w:hAnsi="Times New Roman"/>
                <w:b/>
                <w:bCs/>
              </w:rPr>
              <w:t>МДК 0</w:t>
            </w:r>
            <w:r w:rsidR="00170629">
              <w:rPr>
                <w:rFonts w:ascii="Times New Roman" w:hAnsi="Times New Roman"/>
                <w:b/>
                <w:bCs/>
              </w:rPr>
              <w:t>5</w:t>
            </w:r>
            <w:r w:rsidRPr="001B0E00">
              <w:rPr>
                <w:rFonts w:ascii="Times New Roman" w:hAnsi="Times New Roman"/>
                <w:b/>
                <w:bCs/>
              </w:rPr>
              <w:t>.02 Контроль качества и безопасности сырья, полуфабрикатов и готовой продукции</w:t>
            </w:r>
            <w:r w:rsidR="00170629">
              <w:rPr>
                <w:rFonts w:ascii="Times New Roman" w:hAnsi="Times New Roman"/>
                <w:b/>
                <w:bCs/>
              </w:rPr>
              <w:t>.</w:t>
            </w:r>
          </w:p>
        </w:tc>
        <w:tc>
          <w:tcPr>
            <w:tcW w:w="977" w:type="pct"/>
            <w:vAlign w:val="center"/>
          </w:tcPr>
          <w:p w14:paraId="6FD3ED6E" w14:textId="77777777" w:rsidR="00252619" w:rsidRPr="00C30C44" w:rsidRDefault="00C30C44" w:rsidP="00170629">
            <w:pPr>
              <w:spacing w:after="0" w:line="240" w:lineRule="auto"/>
              <w:jc w:val="center"/>
              <w:rPr>
                <w:rFonts w:ascii="Times New Roman" w:hAnsi="Times New Roman"/>
                <w:b/>
                <w:iCs/>
              </w:rPr>
            </w:pPr>
            <w:r>
              <w:rPr>
                <w:rFonts w:ascii="Times New Roman" w:hAnsi="Times New Roman"/>
                <w:b/>
                <w:iCs/>
              </w:rPr>
              <w:t>77</w:t>
            </w:r>
            <w:r w:rsidR="00252619" w:rsidRPr="001B0E00">
              <w:rPr>
                <w:rFonts w:ascii="Times New Roman" w:hAnsi="Times New Roman"/>
                <w:b/>
                <w:iCs/>
              </w:rPr>
              <w:t xml:space="preserve"> </w:t>
            </w:r>
            <w:r w:rsidR="00252619" w:rsidRPr="001B0E00">
              <w:rPr>
                <w:rFonts w:ascii="Times New Roman" w:hAnsi="Times New Roman"/>
                <w:b/>
                <w:iCs/>
                <w:lang w:val="en-US"/>
              </w:rPr>
              <w:t xml:space="preserve">/ </w:t>
            </w:r>
            <w:r>
              <w:rPr>
                <w:rFonts w:ascii="Times New Roman" w:hAnsi="Times New Roman"/>
                <w:b/>
                <w:iCs/>
              </w:rPr>
              <w:t>57</w:t>
            </w:r>
          </w:p>
        </w:tc>
      </w:tr>
      <w:tr w:rsidR="00252619" w:rsidRPr="00C636E9" w14:paraId="5C250AA0" w14:textId="77777777" w:rsidTr="00B02CA1">
        <w:tc>
          <w:tcPr>
            <w:tcW w:w="1009" w:type="pct"/>
            <w:vMerge w:val="restart"/>
          </w:tcPr>
          <w:p w14:paraId="6ADFE5F7" w14:textId="77777777" w:rsidR="00252619" w:rsidRPr="00C636E9" w:rsidRDefault="00252619" w:rsidP="00170629">
            <w:pPr>
              <w:spacing w:after="0" w:line="240" w:lineRule="auto"/>
              <w:rPr>
                <w:rFonts w:ascii="Times New Roman" w:hAnsi="Times New Roman"/>
                <w:b/>
                <w:bCs/>
              </w:rPr>
            </w:pPr>
            <w:r w:rsidRPr="00C636E9">
              <w:rPr>
                <w:rFonts w:ascii="Times New Roman" w:hAnsi="Times New Roman"/>
                <w:b/>
                <w:bCs/>
              </w:rPr>
              <w:t>Тема 1.1. Контроль качества продукции</w:t>
            </w:r>
            <w:r w:rsidR="00170629">
              <w:rPr>
                <w:rFonts w:ascii="Times New Roman" w:hAnsi="Times New Roman"/>
                <w:b/>
                <w:bCs/>
              </w:rPr>
              <w:t>.</w:t>
            </w:r>
          </w:p>
        </w:tc>
        <w:tc>
          <w:tcPr>
            <w:tcW w:w="3014" w:type="pct"/>
          </w:tcPr>
          <w:p w14:paraId="2A863143"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Содержание</w:t>
            </w:r>
          </w:p>
        </w:tc>
        <w:tc>
          <w:tcPr>
            <w:tcW w:w="977" w:type="pct"/>
            <w:vAlign w:val="center"/>
          </w:tcPr>
          <w:p w14:paraId="791CACFB"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28</w:t>
            </w:r>
            <w:r w:rsidRPr="001B0E00">
              <w:rPr>
                <w:rFonts w:ascii="Times New Roman" w:hAnsi="Times New Roman"/>
                <w:b/>
                <w:iCs/>
              </w:rPr>
              <w:t xml:space="preserve"> /</w:t>
            </w:r>
            <w:r>
              <w:rPr>
                <w:rFonts w:ascii="Times New Roman" w:hAnsi="Times New Roman"/>
                <w:b/>
                <w:iCs/>
              </w:rPr>
              <w:t xml:space="preserve"> 20</w:t>
            </w:r>
          </w:p>
        </w:tc>
      </w:tr>
      <w:tr w:rsidR="00252619" w:rsidRPr="00C636E9" w14:paraId="5A87C23C" w14:textId="77777777" w:rsidTr="00B02CA1">
        <w:tc>
          <w:tcPr>
            <w:tcW w:w="1009" w:type="pct"/>
            <w:vMerge/>
          </w:tcPr>
          <w:p w14:paraId="14157644" w14:textId="77777777" w:rsidR="00252619" w:rsidRPr="00C636E9" w:rsidRDefault="00252619" w:rsidP="00170629">
            <w:pPr>
              <w:spacing w:after="0" w:line="240" w:lineRule="auto"/>
              <w:rPr>
                <w:rFonts w:ascii="Times New Roman" w:hAnsi="Times New Roman"/>
                <w:b/>
                <w:bCs/>
              </w:rPr>
            </w:pPr>
          </w:p>
        </w:tc>
        <w:tc>
          <w:tcPr>
            <w:tcW w:w="3014" w:type="pct"/>
          </w:tcPr>
          <w:p w14:paraId="1666D5E3"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1. </w:t>
            </w:r>
            <w:r w:rsidRPr="00C636E9">
              <w:rPr>
                <w:rFonts w:ascii="Times New Roman" w:hAnsi="Times New Roman"/>
              </w:rPr>
              <w:t xml:space="preserve">Контроль качества продукции </w:t>
            </w:r>
          </w:p>
        </w:tc>
        <w:tc>
          <w:tcPr>
            <w:tcW w:w="977" w:type="pct"/>
            <w:vAlign w:val="center"/>
          </w:tcPr>
          <w:p w14:paraId="02282E60" w14:textId="77777777" w:rsidR="00252619" w:rsidRPr="001B0E00" w:rsidRDefault="00252619" w:rsidP="00170629">
            <w:pPr>
              <w:spacing w:after="0" w:line="240" w:lineRule="auto"/>
              <w:jc w:val="center"/>
              <w:rPr>
                <w:rFonts w:ascii="Times New Roman" w:hAnsi="Times New Roman"/>
                <w:b/>
                <w:iCs/>
              </w:rPr>
            </w:pPr>
            <w:r w:rsidRPr="001B0E00">
              <w:rPr>
                <w:rFonts w:ascii="Times New Roman" w:hAnsi="Times New Roman"/>
                <w:b/>
                <w:iCs/>
              </w:rPr>
              <w:t>2</w:t>
            </w:r>
          </w:p>
        </w:tc>
      </w:tr>
      <w:tr w:rsidR="00252619" w:rsidRPr="00C636E9" w14:paraId="1449C3CC" w14:textId="77777777" w:rsidTr="00B02CA1">
        <w:tc>
          <w:tcPr>
            <w:tcW w:w="1009" w:type="pct"/>
            <w:vMerge/>
          </w:tcPr>
          <w:p w14:paraId="25335BD5" w14:textId="77777777" w:rsidR="00252619" w:rsidRPr="00C636E9" w:rsidRDefault="00252619" w:rsidP="00170629">
            <w:pPr>
              <w:spacing w:after="0" w:line="240" w:lineRule="auto"/>
              <w:rPr>
                <w:rFonts w:ascii="Times New Roman" w:hAnsi="Times New Roman"/>
                <w:b/>
                <w:bCs/>
              </w:rPr>
            </w:pPr>
          </w:p>
        </w:tc>
        <w:tc>
          <w:tcPr>
            <w:tcW w:w="3014" w:type="pct"/>
          </w:tcPr>
          <w:p w14:paraId="3E56B14D"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2. </w:t>
            </w:r>
            <w:r w:rsidRPr="00C636E9">
              <w:rPr>
                <w:rFonts w:ascii="Times New Roman" w:hAnsi="Times New Roman"/>
              </w:rPr>
              <w:t xml:space="preserve">Испытательные лаборатории для предприятий </w:t>
            </w:r>
          </w:p>
        </w:tc>
        <w:tc>
          <w:tcPr>
            <w:tcW w:w="977" w:type="pct"/>
            <w:vAlign w:val="center"/>
          </w:tcPr>
          <w:p w14:paraId="1EDCB649" w14:textId="77777777" w:rsidR="00252619" w:rsidRPr="001B0E00" w:rsidRDefault="00252619" w:rsidP="00170629">
            <w:pPr>
              <w:spacing w:after="0" w:line="240" w:lineRule="auto"/>
              <w:jc w:val="center"/>
              <w:rPr>
                <w:rFonts w:ascii="Times New Roman" w:hAnsi="Times New Roman"/>
                <w:b/>
                <w:iCs/>
              </w:rPr>
            </w:pPr>
            <w:r w:rsidRPr="001B0E00">
              <w:rPr>
                <w:rFonts w:ascii="Times New Roman" w:hAnsi="Times New Roman"/>
                <w:b/>
                <w:iCs/>
              </w:rPr>
              <w:t>2</w:t>
            </w:r>
          </w:p>
        </w:tc>
      </w:tr>
      <w:tr w:rsidR="00252619" w:rsidRPr="00C636E9" w14:paraId="2410599C" w14:textId="77777777" w:rsidTr="00B02CA1">
        <w:tc>
          <w:tcPr>
            <w:tcW w:w="1009" w:type="pct"/>
            <w:vMerge/>
          </w:tcPr>
          <w:p w14:paraId="6CE92234" w14:textId="77777777" w:rsidR="00252619" w:rsidRPr="00C636E9" w:rsidRDefault="00252619" w:rsidP="00170629">
            <w:pPr>
              <w:spacing w:after="0" w:line="240" w:lineRule="auto"/>
              <w:rPr>
                <w:rFonts w:ascii="Times New Roman" w:hAnsi="Times New Roman"/>
                <w:b/>
                <w:bCs/>
              </w:rPr>
            </w:pPr>
          </w:p>
        </w:tc>
        <w:tc>
          <w:tcPr>
            <w:tcW w:w="3014" w:type="pct"/>
          </w:tcPr>
          <w:p w14:paraId="46D20E77"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3. </w:t>
            </w:r>
            <w:r w:rsidRPr="00C636E9">
              <w:rPr>
                <w:rFonts w:ascii="Times New Roman" w:hAnsi="Times New Roman"/>
              </w:rPr>
              <w:t>Правила отбора проб</w:t>
            </w:r>
          </w:p>
        </w:tc>
        <w:tc>
          <w:tcPr>
            <w:tcW w:w="977" w:type="pct"/>
            <w:vAlign w:val="center"/>
          </w:tcPr>
          <w:p w14:paraId="0381C287"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2</w:t>
            </w:r>
          </w:p>
        </w:tc>
      </w:tr>
      <w:tr w:rsidR="00252619" w:rsidRPr="00C636E9" w14:paraId="4FDFBBD9" w14:textId="77777777" w:rsidTr="00B02CA1">
        <w:tc>
          <w:tcPr>
            <w:tcW w:w="1009" w:type="pct"/>
            <w:vMerge/>
          </w:tcPr>
          <w:p w14:paraId="224A81BA" w14:textId="77777777" w:rsidR="00252619" w:rsidRPr="00C636E9" w:rsidRDefault="00252619" w:rsidP="00170629">
            <w:pPr>
              <w:spacing w:after="0" w:line="240" w:lineRule="auto"/>
              <w:rPr>
                <w:rFonts w:ascii="Times New Roman" w:hAnsi="Times New Roman"/>
                <w:b/>
                <w:bCs/>
              </w:rPr>
            </w:pPr>
          </w:p>
        </w:tc>
        <w:tc>
          <w:tcPr>
            <w:tcW w:w="3014" w:type="pct"/>
          </w:tcPr>
          <w:p w14:paraId="1F5F7E0F"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rPr>
              <w:t xml:space="preserve">4. </w:t>
            </w:r>
            <w:r w:rsidRPr="00C636E9">
              <w:rPr>
                <w:rFonts w:ascii="Times New Roman" w:hAnsi="Times New Roman"/>
              </w:rPr>
              <w:t>Методы контроля качества</w:t>
            </w:r>
          </w:p>
        </w:tc>
        <w:tc>
          <w:tcPr>
            <w:tcW w:w="977" w:type="pct"/>
            <w:vAlign w:val="center"/>
          </w:tcPr>
          <w:p w14:paraId="2D73D5D9"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2</w:t>
            </w:r>
          </w:p>
        </w:tc>
      </w:tr>
      <w:tr w:rsidR="00252619" w:rsidRPr="00C636E9" w14:paraId="7593164C" w14:textId="77777777" w:rsidTr="00B02CA1">
        <w:tc>
          <w:tcPr>
            <w:tcW w:w="1009" w:type="pct"/>
            <w:vMerge/>
          </w:tcPr>
          <w:p w14:paraId="553661C0" w14:textId="77777777" w:rsidR="00252619" w:rsidRPr="00C636E9" w:rsidRDefault="00252619" w:rsidP="00170629">
            <w:pPr>
              <w:spacing w:after="0" w:line="240" w:lineRule="auto"/>
              <w:rPr>
                <w:rFonts w:ascii="Times New Roman" w:hAnsi="Times New Roman"/>
                <w:b/>
                <w:bCs/>
              </w:rPr>
            </w:pPr>
          </w:p>
        </w:tc>
        <w:tc>
          <w:tcPr>
            <w:tcW w:w="3014" w:type="pct"/>
          </w:tcPr>
          <w:p w14:paraId="2250EE80"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В том числе практических и лабораторных занятий</w:t>
            </w:r>
          </w:p>
        </w:tc>
        <w:tc>
          <w:tcPr>
            <w:tcW w:w="977" w:type="pct"/>
            <w:vAlign w:val="center"/>
          </w:tcPr>
          <w:p w14:paraId="15DA5F9F"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20</w:t>
            </w:r>
          </w:p>
        </w:tc>
      </w:tr>
      <w:tr w:rsidR="00252619" w:rsidRPr="00C636E9" w14:paraId="7E0C11CB" w14:textId="77777777" w:rsidTr="00B02CA1">
        <w:tc>
          <w:tcPr>
            <w:tcW w:w="1009" w:type="pct"/>
            <w:vMerge/>
          </w:tcPr>
          <w:p w14:paraId="26CB6303" w14:textId="77777777" w:rsidR="00252619" w:rsidRPr="00C636E9" w:rsidRDefault="00252619" w:rsidP="00170629">
            <w:pPr>
              <w:spacing w:after="0" w:line="240" w:lineRule="auto"/>
              <w:rPr>
                <w:rFonts w:ascii="Times New Roman" w:hAnsi="Times New Roman"/>
                <w:b/>
                <w:bCs/>
              </w:rPr>
            </w:pPr>
          </w:p>
        </w:tc>
        <w:tc>
          <w:tcPr>
            <w:tcW w:w="3014" w:type="pct"/>
          </w:tcPr>
          <w:p w14:paraId="63A2383D"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1. </w:t>
            </w:r>
            <w:r w:rsidRPr="00C636E9">
              <w:rPr>
                <w:rFonts w:ascii="Times New Roman" w:hAnsi="Times New Roman"/>
              </w:rPr>
              <w:t>Правила отбора проб</w:t>
            </w:r>
          </w:p>
        </w:tc>
        <w:tc>
          <w:tcPr>
            <w:tcW w:w="977" w:type="pct"/>
            <w:vAlign w:val="center"/>
          </w:tcPr>
          <w:p w14:paraId="6154674E"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8</w:t>
            </w:r>
          </w:p>
        </w:tc>
      </w:tr>
      <w:tr w:rsidR="00252619" w:rsidRPr="00C636E9" w14:paraId="2FDDF28B" w14:textId="77777777" w:rsidTr="00B02CA1">
        <w:tc>
          <w:tcPr>
            <w:tcW w:w="1009" w:type="pct"/>
            <w:vMerge/>
          </w:tcPr>
          <w:p w14:paraId="30139F9E" w14:textId="77777777" w:rsidR="00252619" w:rsidRPr="00C636E9" w:rsidRDefault="00252619" w:rsidP="00170629">
            <w:pPr>
              <w:spacing w:after="0" w:line="240" w:lineRule="auto"/>
              <w:rPr>
                <w:rFonts w:ascii="Times New Roman" w:hAnsi="Times New Roman"/>
                <w:b/>
                <w:bCs/>
              </w:rPr>
            </w:pPr>
          </w:p>
        </w:tc>
        <w:tc>
          <w:tcPr>
            <w:tcW w:w="3014" w:type="pct"/>
          </w:tcPr>
          <w:p w14:paraId="7BDF4870"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rPr>
              <w:t xml:space="preserve">2. </w:t>
            </w:r>
            <w:r w:rsidRPr="00C636E9">
              <w:rPr>
                <w:rFonts w:ascii="Times New Roman" w:hAnsi="Times New Roman"/>
              </w:rPr>
              <w:t>Методы контроля качества</w:t>
            </w:r>
          </w:p>
        </w:tc>
        <w:tc>
          <w:tcPr>
            <w:tcW w:w="977" w:type="pct"/>
            <w:vAlign w:val="center"/>
          </w:tcPr>
          <w:p w14:paraId="3FEADAF0"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12</w:t>
            </w:r>
          </w:p>
        </w:tc>
      </w:tr>
      <w:tr w:rsidR="00252619" w:rsidRPr="00C636E9" w14:paraId="61F6632D" w14:textId="77777777" w:rsidTr="00B02CA1">
        <w:tc>
          <w:tcPr>
            <w:tcW w:w="1009" w:type="pct"/>
            <w:vMerge w:val="restart"/>
          </w:tcPr>
          <w:p w14:paraId="70AE91AA" w14:textId="77777777" w:rsidR="00252619" w:rsidRPr="00C636E9" w:rsidRDefault="00252619" w:rsidP="00170629">
            <w:pPr>
              <w:spacing w:after="0" w:line="240" w:lineRule="auto"/>
              <w:rPr>
                <w:rFonts w:ascii="Times New Roman" w:hAnsi="Times New Roman"/>
                <w:b/>
                <w:bCs/>
              </w:rPr>
            </w:pPr>
            <w:r w:rsidRPr="00C636E9">
              <w:rPr>
                <w:rFonts w:ascii="Times New Roman" w:hAnsi="Times New Roman"/>
                <w:b/>
                <w:bCs/>
              </w:rPr>
              <w:lastRenderedPageBreak/>
              <w:t>Тема 1.2. Требования к качеству сырья, полуфабрикатов и готовой продукции</w:t>
            </w:r>
          </w:p>
        </w:tc>
        <w:tc>
          <w:tcPr>
            <w:tcW w:w="3014" w:type="pct"/>
          </w:tcPr>
          <w:p w14:paraId="7417186C"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 xml:space="preserve">Содержание </w:t>
            </w:r>
          </w:p>
        </w:tc>
        <w:tc>
          <w:tcPr>
            <w:tcW w:w="977" w:type="pct"/>
            <w:vAlign w:val="center"/>
          </w:tcPr>
          <w:p w14:paraId="3510D634" w14:textId="77777777" w:rsidR="00252619" w:rsidRPr="001B0E00" w:rsidRDefault="00C30C44" w:rsidP="00170629">
            <w:pPr>
              <w:spacing w:after="0" w:line="240" w:lineRule="auto"/>
              <w:jc w:val="center"/>
              <w:rPr>
                <w:rFonts w:ascii="Times New Roman" w:hAnsi="Times New Roman"/>
                <w:b/>
                <w:iCs/>
              </w:rPr>
            </w:pPr>
            <w:r>
              <w:rPr>
                <w:rFonts w:ascii="Times New Roman" w:hAnsi="Times New Roman"/>
                <w:b/>
                <w:iCs/>
              </w:rPr>
              <w:t>46</w:t>
            </w:r>
            <w:r w:rsidR="00252619">
              <w:rPr>
                <w:rFonts w:ascii="Times New Roman" w:hAnsi="Times New Roman"/>
                <w:b/>
                <w:iCs/>
              </w:rPr>
              <w:t xml:space="preserve"> / </w:t>
            </w:r>
            <w:r>
              <w:rPr>
                <w:rFonts w:ascii="Times New Roman" w:hAnsi="Times New Roman"/>
                <w:b/>
                <w:iCs/>
              </w:rPr>
              <w:t>37</w:t>
            </w:r>
          </w:p>
        </w:tc>
      </w:tr>
      <w:tr w:rsidR="00252619" w:rsidRPr="00C636E9" w14:paraId="20D93295" w14:textId="77777777" w:rsidTr="00B02CA1">
        <w:tc>
          <w:tcPr>
            <w:tcW w:w="1009" w:type="pct"/>
            <w:vMerge/>
          </w:tcPr>
          <w:p w14:paraId="4447B0D4" w14:textId="77777777" w:rsidR="00252619" w:rsidRPr="00C636E9" w:rsidRDefault="00252619" w:rsidP="00170629">
            <w:pPr>
              <w:spacing w:after="0" w:line="240" w:lineRule="auto"/>
              <w:rPr>
                <w:rFonts w:ascii="Times New Roman" w:hAnsi="Times New Roman"/>
                <w:b/>
                <w:bCs/>
              </w:rPr>
            </w:pPr>
          </w:p>
        </w:tc>
        <w:tc>
          <w:tcPr>
            <w:tcW w:w="3014" w:type="pct"/>
          </w:tcPr>
          <w:p w14:paraId="0D579C0C"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1. </w:t>
            </w:r>
            <w:r w:rsidRPr="00C636E9">
              <w:rPr>
                <w:rFonts w:ascii="Times New Roman" w:hAnsi="Times New Roman"/>
              </w:rPr>
              <w:t>Требования к качеству сырья, полуфабрикатов и готовой продукции</w:t>
            </w:r>
          </w:p>
        </w:tc>
        <w:tc>
          <w:tcPr>
            <w:tcW w:w="977" w:type="pct"/>
            <w:vAlign w:val="center"/>
          </w:tcPr>
          <w:p w14:paraId="750A2277" w14:textId="77777777" w:rsidR="00252619" w:rsidRPr="001B0E00" w:rsidRDefault="00C30C44" w:rsidP="00170629">
            <w:pPr>
              <w:spacing w:after="0" w:line="240" w:lineRule="auto"/>
              <w:jc w:val="center"/>
              <w:rPr>
                <w:rFonts w:ascii="Times New Roman" w:hAnsi="Times New Roman"/>
                <w:b/>
                <w:iCs/>
              </w:rPr>
            </w:pPr>
            <w:r>
              <w:rPr>
                <w:rFonts w:ascii="Times New Roman" w:hAnsi="Times New Roman"/>
                <w:b/>
                <w:iCs/>
              </w:rPr>
              <w:t>2</w:t>
            </w:r>
          </w:p>
        </w:tc>
      </w:tr>
      <w:tr w:rsidR="00252619" w:rsidRPr="00C636E9" w14:paraId="7AC95704" w14:textId="77777777" w:rsidTr="00B02CA1">
        <w:tc>
          <w:tcPr>
            <w:tcW w:w="1009" w:type="pct"/>
            <w:vMerge/>
          </w:tcPr>
          <w:p w14:paraId="477641A4" w14:textId="77777777" w:rsidR="00252619" w:rsidRPr="00C636E9" w:rsidRDefault="00252619" w:rsidP="00170629">
            <w:pPr>
              <w:spacing w:after="0" w:line="240" w:lineRule="auto"/>
              <w:rPr>
                <w:rFonts w:ascii="Times New Roman" w:hAnsi="Times New Roman"/>
                <w:b/>
                <w:bCs/>
              </w:rPr>
            </w:pPr>
          </w:p>
        </w:tc>
        <w:tc>
          <w:tcPr>
            <w:tcW w:w="3014" w:type="pct"/>
          </w:tcPr>
          <w:p w14:paraId="1EC0FD4F"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2. </w:t>
            </w:r>
            <w:r w:rsidRPr="00C636E9">
              <w:rPr>
                <w:rFonts w:ascii="Times New Roman" w:hAnsi="Times New Roman"/>
              </w:rPr>
              <w:t>Контроль качества полуфабрикатов, готовых изделий, напитков</w:t>
            </w:r>
          </w:p>
        </w:tc>
        <w:tc>
          <w:tcPr>
            <w:tcW w:w="977" w:type="pct"/>
            <w:vAlign w:val="center"/>
          </w:tcPr>
          <w:p w14:paraId="6CC2732C" w14:textId="77777777" w:rsidR="00252619" w:rsidRPr="001B0E00" w:rsidRDefault="00C30C44" w:rsidP="00170629">
            <w:pPr>
              <w:spacing w:after="0" w:line="240" w:lineRule="auto"/>
              <w:jc w:val="center"/>
              <w:rPr>
                <w:rFonts w:ascii="Times New Roman" w:hAnsi="Times New Roman"/>
                <w:b/>
                <w:iCs/>
              </w:rPr>
            </w:pPr>
            <w:r>
              <w:rPr>
                <w:rFonts w:ascii="Times New Roman" w:hAnsi="Times New Roman"/>
                <w:b/>
                <w:iCs/>
              </w:rPr>
              <w:t>2</w:t>
            </w:r>
          </w:p>
        </w:tc>
      </w:tr>
      <w:tr w:rsidR="00252619" w:rsidRPr="00C636E9" w14:paraId="046AABF7" w14:textId="77777777" w:rsidTr="00B02CA1">
        <w:tc>
          <w:tcPr>
            <w:tcW w:w="1009" w:type="pct"/>
            <w:vMerge/>
          </w:tcPr>
          <w:p w14:paraId="191C345C" w14:textId="77777777" w:rsidR="00252619" w:rsidRPr="00C636E9" w:rsidRDefault="00252619" w:rsidP="00170629">
            <w:pPr>
              <w:spacing w:after="0" w:line="240" w:lineRule="auto"/>
              <w:rPr>
                <w:rFonts w:ascii="Times New Roman" w:hAnsi="Times New Roman"/>
                <w:b/>
                <w:bCs/>
              </w:rPr>
            </w:pPr>
          </w:p>
        </w:tc>
        <w:tc>
          <w:tcPr>
            <w:tcW w:w="3014" w:type="pct"/>
          </w:tcPr>
          <w:p w14:paraId="6A11634B"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3. </w:t>
            </w:r>
            <w:r w:rsidRPr="00C636E9">
              <w:rPr>
                <w:rFonts w:ascii="Times New Roman" w:hAnsi="Times New Roman"/>
              </w:rPr>
              <w:t>Идентификация и фальсификация сырья и продукции</w:t>
            </w:r>
          </w:p>
        </w:tc>
        <w:tc>
          <w:tcPr>
            <w:tcW w:w="977" w:type="pct"/>
            <w:vAlign w:val="center"/>
          </w:tcPr>
          <w:p w14:paraId="381B2517" w14:textId="77777777" w:rsidR="00252619" w:rsidRPr="001B0E00" w:rsidRDefault="00C30C44" w:rsidP="00170629">
            <w:pPr>
              <w:spacing w:after="0" w:line="240" w:lineRule="auto"/>
              <w:jc w:val="center"/>
              <w:rPr>
                <w:rFonts w:ascii="Times New Roman" w:hAnsi="Times New Roman"/>
                <w:b/>
                <w:iCs/>
              </w:rPr>
            </w:pPr>
            <w:r>
              <w:rPr>
                <w:rFonts w:ascii="Times New Roman" w:hAnsi="Times New Roman"/>
                <w:b/>
                <w:iCs/>
              </w:rPr>
              <w:t>2</w:t>
            </w:r>
          </w:p>
        </w:tc>
      </w:tr>
      <w:tr w:rsidR="00252619" w:rsidRPr="00C636E9" w14:paraId="285663A7" w14:textId="77777777" w:rsidTr="00B02CA1">
        <w:tc>
          <w:tcPr>
            <w:tcW w:w="1009" w:type="pct"/>
            <w:vMerge/>
          </w:tcPr>
          <w:p w14:paraId="0B53D696" w14:textId="77777777" w:rsidR="00252619" w:rsidRPr="00C636E9" w:rsidRDefault="00252619" w:rsidP="00170629">
            <w:pPr>
              <w:spacing w:after="0" w:line="240" w:lineRule="auto"/>
              <w:rPr>
                <w:rFonts w:ascii="Times New Roman" w:hAnsi="Times New Roman"/>
                <w:b/>
                <w:bCs/>
              </w:rPr>
            </w:pPr>
          </w:p>
        </w:tc>
        <w:tc>
          <w:tcPr>
            <w:tcW w:w="3014" w:type="pct"/>
          </w:tcPr>
          <w:p w14:paraId="2A5BE048"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bCs/>
              </w:rPr>
              <w:t xml:space="preserve">В том числе практических и лабораторных занятий </w:t>
            </w:r>
          </w:p>
        </w:tc>
        <w:tc>
          <w:tcPr>
            <w:tcW w:w="977" w:type="pct"/>
            <w:vAlign w:val="center"/>
          </w:tcPr>
          <w:p w14:paraId="21B7EEF1" w14:textId="77777777" w:rsidR="00252619" w:rsidRPr="001B0E00" w:rsidRDefault="00C30C44" w:rsidP="00170629">
            <w:pPr>
              <w:spacing w:after="0" w:line="240" w:lineRule="auto"/>
              <w:jc w:val="center"/>
              <w:rPr>
                <w:rFonts w:ascii="Times New Roman" w:hAnsi="Times New Roman"/>
                <w:b/>
                <w:iCs/>
              </w:rPr>
            </w:pPr>
            <w:r>
              <w:rPr>
                <w:rFonts w:ascii="Times New Roman" w:hAnsi="Times New Roman"/>
                <w:b/>
                <w:iCs/>
              </w:rPr>
              <w:t>37</w:t>
            </w:r>
          </w:p>
        </w:tc>
      </w:tr>
      <w:tr w:rsidR="00252619" w:rsidRPr="00C636E9" w14:paraId="35B97B5F" w14:textId="77777777" w:rsidTr="00B02CA1">
        <w:tc>
          <w:tcPr>
            <w:tcW w:w="1009" w:type="pct"/>
            <w:vMerge/>
          </w:tcPr>
          <w:p w14:paraId="1539B7D1" w14:textId="77777777" w:rsidR="00252619" w:rsidRPr="00C636E9" w:rsidRDefault="00252619" w:rsidP="00170629">
            <w:pPr>
              <w:spacing w:after="0" w:line="240" w:lineRule="auto"/>
              <w:rPr>
                <w:rFonts w:ascii="Times New Roman" w:hAnsi="Times New Roman"/>
                <w:b/>
                <w:bCs/>
              </w:rPr>
            </w:pPr>
          </w:p>
        </w:tc>
        <w:tc>
          <w:tcPr>
            <w:tcW w:w="3014" w:type="pct"/>
          </w:tcPr>
          <w:p w14:paraId="624D7E9A"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1. </w:t>
            </w:r>
            <w:r w:rsidRPr="00C636E9">
              <w:rPr>
                <w:rFonts w:ascii="Times New Roman" w:hAnsi="Times New Roman"/>
              </w:rPr>
              <w:t>Контроль качества основного сырья</w:t>
            </w:r>
          </w:p>
        </w:tc>
        <w:tc>
          <w:tcPr>
            <w:tcW w:w="977" w:type="pct"/>
            <w:vAlign w:val="center"/>
          </w:tcPr>
          <w:p w14:paraId="51FEC431"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1</w:t>
            </w:r>
            <w:r w:rsidR="00C30C44">
              <w:rPr>
                <w:rFonts w:ascii="Times New Roman" w:hAnsi="Times New Roman"/>
                <w:b/>
                <w:iCs/>
              </w:rPr>
              <w:t>0</w:t>
            </w:r>
          </w:p>
        </w:tc>
      </w:tr>
      <w:tr w:rsidR="00252619" w:rsidRPr="00C636E9" w14:paraId="7D493E98" w14:textId="77777777" w:rsidTr="00B02CA1">
        <w:tc>
          <w:tcPr>
            <w:tcW w:w="1009" w:type="pct"/>
            <w:vMerge/>
          </w:tcPr>
          <w:p w14:paraId="27BEB0BF" w14:textId="77777777" w:rsidR="00252619" w:rsidRPr="00C636E9" w:rsidRDefault="00252619" w:rsidP="00170629">
            <w:pPr>
              <w:spacing w:after="0" w:line="240" w:lineRule="auto"/>
              <w:rPr>
                <w:rFonts w:ascii="Times New Roman" w:hAnsi="Times New Roman"/>
                <w:b/>
                <w:bCs/>
              </w:rPr>
            </w:pPr>
          </w:p>
        </w:tc>
        <w:tc>
          <w:tcPr>
            <w:tcW w:w="3014" w:type="pct"/>
          </w:tcPr>
          <w:p w14:paraId="598F62EE"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rPr>
              <w:t xml:space="preserve">2. </w:t>
            </w:r>
            <w:r w:rsidRPr="00C636E9">
              <w:rPr>
                <w:rFonts w:ascii="Times New Roman" w:hAnsi="Times New Roman"/>
              </w:rPr>
              <w:t>Контроль качества дополнительного сырья</w:t>
            </w:r>
          </w:p>
        </w:tc>
        <w:tc>
          <w:tcPr>
            <w:tcW w:w="977" w:type="pct"/>
            <w:vAlign w:val="center"/>
          </w:tcPr>
          <w:p w14:paraId="6CD3329A"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12</w:t>
            </w:r>
          </w:p>
        </w:tc>
      </w:tr>
      <w:tr w:rsidR="00252619" w:rsidRPr="00C636E9" w14:paraId="623BFBF9" w14:textId="77777777" w:rsidTr="00B02CA1">
        <w:tc>
          <w:tcPr>
            <w:tcW w:w="1009" w:type="pct"/>
            <w:vMerge/>
          </w:tcPr>
          <w:p w14:paraId="7DF348C6" w14:textId="77777777" w:rsidR="00252619" w:rsidRPr="00C636E9" w:rsidRDefault="00252619" w:rsidP="00170629">
            <w:pPr>
              <w:spacing w:after="0" w:line="240" w:lineRule="auto"/>
              <w:rPr>
                <w:rFonts w:ascii="Times New Roman" w:hAnsi="Times New Roman"/>
                <w:b/>
                <w:bCs/>
              </w:rPr>
            </w:pPr>
          </w:p>
        </w:tc>
        <w:tc>
          <w:tcPr>
            <w:tcW w:w="3014" w:type="pct"/>
          </w:tcPr>
          <w:p w14:paraId="793BC1FF" w14:textId="77777777" w:rsidR="00252619" w:rsidRPr="00C636E9" w:rsidRDefault="00252619" w:rsidP="00170629">
            <w:pPr>
              <w:spacing w:after="0" w:line="240" w:lineRule="auto"/>
              <w:rPr>
                <w:rFonts w:ascii="Times New Roman" w:hAnsi="Times New Roman"/>
                <w:b/>
              </w:rPr>
            </w:pPr>
            <w:r>
              <w:rPr>
                <w:rFonts w:ascii="Times New Roman" w:hAnsi="Times New Roman"/>
                <w:b/>
              </w:rPr>
              <w:t>3</w:t>
            </w:r>
            <w:r w:rsidRPr="00C636E9">
              <w:rPr>
                <w:rFonts w:ascii="Times New Roman" w:hAnsi="Times New Roman"/>
                <w:b/>
              </w:rPr>
              <w:t xml:space="preserve">. </w:t>
            </w:r>
            <w:r w:rsidRPr="00C636E9">
              <w:rPr>
                <w:rFonts w:ascii="Times New Roman" w:hAnsi="Times New Roman"/>
              </w:rPr>
              <w:t xml:space="preserve">Контроль качества полуфабрикатов </w:t>
            </w:r>
          </w:p>
        </w:tc>
        <w:tc>
          <w:tcPr>
            <w:tcW w:w="977" w:type="pct"/>
            <w:vAlign w:val="center"/>
          </w:tcPr>
          <w:p w14:paraId="048E4D66" w14:textId="77777777" w:rsidR="00252619" w:rsidRPr="001B0E00" w:rsidRDefault="00252619" w:rsidP="00170629">
            <w:pPr>
              <w:spacing w:after="0" w:line="240" w:lineRule="auto"/>
              <w:jc w:val="center"/>
              <w:rPr>
                <w:rFonts w:ascii="Times New Roman" w:hAnsi="Times New Roman"/>
                <w:b/>
                <w:iCs/>
              </w:rPr>
            </w:pPr>
            <w:r>
              <w:rPr>
                <w:rFonts w:ascii="Times New Roman" w:hAnsi="Times New Roman"/>
                <w:b/>
                <w:iCs/>
              </w:rPr>
              <w:t>8</w:t>
            </w:r>
          </w:p>
        </w:tc>
      </w:tr>
      <w:tr w:rsidR="00252619" w:rsidRPr="00C636E9" w14:paraId="6219D476" w14:textId="77777777" w:rsidTr="00B02CA1">
        <w:tc>
          <w:tcPr>
            <w:tcW w:w="1009" w:type="pct"/>
            <w:vMerge/>
          </w:tcPr>
          <w:p w14:paraId="323E68F5" w14:textId="77777777" w:rsidR="00252619" w:rsidRPr="00C636E9" w:rsidRDefault="00252619" w:rsidP="00170629">
            <w:pPr>
              <w:spacing w:after="0" w:line="240" w:lineRule="auto"/>
              <w:rPr>
                <w:rFonts w:ascii="Times New Roman" w:hAnsi="Times New Roman"/>
                <w:b/>
                <w:bCs/>
              </w:rPr>
            </w:pPr>
          </w:p>
        </w:tc>
        <w:tc>
          <w:tcPr>
            <w:tcW w:w="3014" w:type="pct"/>
          </w:tcPr>
          <w:p w14:paraId="1F4D4F41" w14:textId="77777777" w:rsidR="00252619" w:rsidRPr="00C636E9" w:rsidRDefault="00252619" w:rsidP="00170629">
            <w:pPr>
              <w:spacing w:after="0" w:line="240" w:lineRule="auto"/>
              <w:rPr>
                <w:rFonts w:ascii="Times New Roman" w:hAnsi="Times New Roman"/>
                <w:b/>
              </w:rPr>
            </w:pPr>
            <w:r>
              <w:rPr>
                <w:rFonts w:ascii="Times New Roman" w:hAnsi="Times New Roman"/>
                <w:b/>
              </w:rPr>
              <w:t>4</w:t>
            </w:r>
            <w:r w:rsidRPr="00C636E9">
              <w:rPr>
                <w:rFonts w:ascii="Times New Roman" w:hAnsi="Times New Roman"/>
                <w:b/>
              </w:rPr>
              <w:t xml:space="preserve">. </w:t>
            </w:r>
            <w:r w:rsidRPr="00C636E9">
              <w:rPr>
                <w:rFonts w:ascii="Times New Roman" w:hAnsi="Times New Roman"/>
              </w:rPr>
              <w:t>Оценка качества готовых изделий</w:t>
            </w:r>
          </w:p>
        </w:tc>
        <w:tc>
          <w:tcPr>
            <w:tcW w:w="977" w:type="pct"/>
            <w:vAlign w:val="center"/>
          </w:tcPr>
          <w:p w14:paraId="73E638B1" w14:textId="77777777" w:rsidR="00252619" w:rsidRPr="001B0E00" w:rsidRDefault="00C30C44" w:rsidP="00170629">
            <w:pPr>
              <w:spacing w:after="0" w:line="240" w:lineRule="auto"/>
              <w:jc w:val="center"/>
              <w:rPr>
                <w:rFonts w:ascii="Times New Roman" w:hAnsi="Times New Roman"/>
                <w:b/>
                <w:iCs/>
              </w:rPr>
            </w:pPr>
            <w:r>
              <w:rPr>
                <w:rFonts w:ascii="Times New Roman" w:hAnsi="Times New Roman"/>
                <w:b/>
                <w:iCs/>
              </w:rPr>
              <w:t>7</w:t>
            </w:r>
          </w:p>
        </w:tc>
      </w:tr>
      <w:tr w:rsidR="00252619" w:rsidRPr="00C636E9" w14:paraId="1B2ACAD8" w14:textId="77777777" w:rsidTr="00B02CA1">
        <w:trPr>
          <w:trHeight w:val="439"/>
        </w:trPr>
        <w:tc>
          <w:tcPr>
            <w:tcW w:w="4023" w:type="pct"/>
            <w:gridSpan w:val="2"/>
          </w:tcPr>
          <w:p w14:paraId="13F89DF1" w14:textId="77777777" w:rsidR="00252619" w:rsidRPr="00C636E9" w:rsidRDefault="00C30C44" w:rsidP="00170629">
            <w:pPr>
              <w:spacing w:after="0" w:line="240" w:lineRule="auto"/>
              <w:rPr>
                <w:rFonts w:ascii="Times New Roman" w:hAnsi="Times New Roman"/>
                <w:b/>
              </w:rPr>
            </w:pPr>
            <w:r>
              <w:rPr>
                <w:rFonts w:ascii="Times New Roman" w:hAnsi="Times New Roman"/>
                <w:b/>
              </w:rPr>
              <w:t>Контрольная работа по тексту администрации</w:t>
            </w:r>
            <w:r w:rsidR="00896022">
              <w:rPr>
                <w:rFonts w:ascii="Times New Roman" w:hAnsi="Times New Roman"/>
                <w:b/>
              </w:rPr>
              <w:t xml:space="preserve"> по МДК.05.02</w:t>
            </w:r>
          </w:p>
        </w:tc>
        <w:tc>
          <w:tcPr>
            <w:tcW w:w="977" w:type="pct"/>
            <w:vAlign w:val="center"/>
          </w:tcPr>
          <w:p w14:paraId="43CFEFAE" w14:textId="77777777" w:rsidR="00252619" w:rsidRPr="001B0E00" w:rsidRDefault="00C30C44" w:rsidP="00170629">
            <w:pPr>
              <w:spacing w:after="0" w:line="240" w:lineRule="auto"/>
              <w:jc w:val="center"/>
              <w:rPr>
                <w:rFonts w:ascii="Times New Roman" w:hAnsi="Times New Roman"/>
                <w:b/>
                <w:iCs/>
              </w:rPr>
            </w:pPr>
            <w:r>
              <w:rPr>
                <w:rFonts w:ascii="Times New Roman" w:hAnsi="Times New Roman"/>
                <w:b/>
                <w:iCs/>
              </w:rPr>
              <w:t>2</w:t>
            </w:r>
          </w:p>
        </w:tc>
      </w:tr>
      <w:tr w:rsidR="00C30C44" w:rsidRPr="00C636E9" w14:paraId="05B1410E" w14:textId="77777777" w:rsidTr="00B02CA1">
        <w:trPr>
          <w:trHeight w:val="439"/>
        </w:trPr>
        <w:tc>
          <w:tcPr>
            <w:tcW w:w="4023" w:type="pct"/>
            <w:gridSpan w:val="2"/>
          </w:tcPr>
          <w:p w14:paraId="53B471C5" w14:textId="77777777" w:rsidR="00C30C44" w:rsidRDefault="00C30C44" w:rsidP="00170629">
            <w:pPr>
              <w:spacing w:after="0" w:line="240" w:lineRule="auto"/>
              <w:rPr>
                <w:rFonts w:ascii="Times New Roman" w:hAnsi="Times New Roman"/>
                <w:b/>
              </w:rPr>
            </w:pPr>
            <w:r>
              <w:rPr>
                <w:rFonts w:ascii="Times New Roman" w:hAnsi="Times New Roman"/>
                <w:b/>
              </w:rPr>
              <w:t>Дифференцированный зачет</w:t>
            </w:r>
            <w:r w:rsidR="00896022">
              <w:rPr>
                <w:rFonts w:ascii="Times New Roman" w:hAnsi="Times New Roman"/>
                <w:b/>
              </w:rPr>
              <w:t xml:space="preserve"> по МДК.05.02</w:t>
            </w:r>
          </w:p>
        </w:tc>
        <w:tc>
          <w:tcPr>
            <w:tcW w:w="977" w:type="pct"/>
            <w:vAlign w:val="center"/>
          </w:tcPr>
          <w:p w14:paraId="4C7D8056" w14:textId="77777777" w:rsidR="00C30C44" w:rsidRDefault="00C30C44" w:rsidP="00170629">
            <w:pPr>
              <w:spacing w:after="0" w:line="240" w:lineRule="auto"/>
              <w:jc w:val="center"/>
              <w:rPr>
                <w:rFonts w:ascii="Times New Roman" w:hAnsi="Times New Roman"/>
                <w:b/>
                <w:iCs/>
              </w:rPr>
            </w:pPr>
            <w:r>
              <w:rPr>
                <w:rFonts w:ascii="Times New Roman" w:hAnsi="Times New Roman"/>
                <w:b/>
                <w:iCs/>
              </w:rPr>
              <w:t>1</w:t>
            </w:r>
          </w:p>
        </w:tc>
      </w:tr>
      <w:tr w:rsidR="00252619" w:rsidRPr="00C636E9" w14:paraId="73E6E108" w14:textId="77777777" w:rsidTr="00B02CA1">
        <w:tc>
          <w:tcPr>
            <w:tcW w:w="4023" w:type="pct"/>
            <w:gridSpan w:val="2"/>
          </w:tcPr>
          <w:p w14:paraId="7C197971" w14:textId="77777777" w:rsidR="00252619" w:rsidRPr="00C636E9" w:rsidRDefault="00252619" w:rsidP="00170629">
            <w:pPr>
              <w:spacing w:after="0" w:line="240" w:lineRule="auto"/>
              <w:rPr>
                <w:rFonts w:ascii="Times New Roman" w:hAnsi="Times New Roman"/>
                <w:b/>
                <w:bCs/>
                <w:i/>
              </w:rPr>
            </w:pPr>
            <w:r w:rsidRPr="00C636E9">
              <w:rPr>
                <w:rFonts w:ascii="Times New Roman" w:hAnsi="Times New Roman"/>
                <w:b/>
                <w:bCs/>
              </w:rPr>
              <w:t xml:space="preserve">Учебная практика </w:t>
            </w:r>
            <w:r w:rsidR="00170629">
              <w:rPr>
                <w:rFonts w:ascii="Times New Roman" w:hAnsi="Times New Roman"/>
                <w:b/>
                <w:bCs/>
              </w:rPr>
              <w:t>по ПМ.05</w:t>
            </w:r>
          </w:p>
          <w:p w14:paraId="7854EF90" w14:textId="77777777" w:rsidR="00252619" w:rsidRPr="00C636E9" w:rsidRDefault="00252619" w:rsidP="00170629">
            <w:pPr>
              <w:spacing w:after="0" w:line="240" w:lineRule="auto"/>
              <w:rPr>
                <w:rFonts w:ascii="Times New Roman" w:hAnsi="Times New Roman"/>
                <w:b/>
                <w:bCs/>
              </w:rPr>
            </w:pPr>
            <w:r w:rsidRPr="00C636E9">
              <w:rPr>
                <w:rFonts w:ascii="Times New Roman" w:hAnsi="Times New Roman"/>
                <w:b/>
                <w:bCs/>
              </w:rPr>
              <w:t xml:space="preserve">Виды работ </w:t>
            </w:r>
          </w:p>
          <w:p w14:paraId="6D776FE8"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rPr>
              <w:t xml:space="preserve">1. </w:t>
            </w:r>
            <w:r w:rsidRPr="00C636E9">
              <w:rPr>
                <w:rFonts w:ascii="Times New Roman" w:hAnsi="Times New Roman"/>
              </w:rPr>
              <w:t>Осуществление процесса контроля качества поступающего сырья</w:t>
            </w:r>
          </w:p>
          <w:p w14:paraId="1A0CF638" w14:textId="77777777" w:rsidR="00252619" w:rsidRPr="00C636E9" w:rsidRDefault="00252619" w:rsidP="00170629">
            <w:pPr>
              <w:spacing w:after="0" w:line="240" w:lineRule="auto"/>
              <w:rPr>
                <w:rFonts w:ascii="Times New Roman" w:hAnsi="Times New Roman"/>
                <w:b/>
              </w:rPr>
            </w:pPr>
            <w:r w:rsidRPr="00C636E9">
              <w:rPr>
                <w:rFonts w:ascii="Times New Roman" w:hAnsi="Times New Roman"/>
                <w:b/>
              </w:rPr>
              <w:t xml:space="preserve">2. </w:t>
            </w:r>
            <w:r w:rsidRPr="00C636E9">
              <w:rPr>
                <w:rFonts w:ascii="Times New Roman" w:hAnsi="Times New Roman"/>
              </w:rPr>
              <w:t>Осуществление процесса контроля качества полуфабрикатов</w:t>
            </w:r>
          </w:p>
          <w:p w14:paraId="7E4E7B36" w14:textId="77777777" w:rsidR="00252619" w:rsidRPr="00C636E9" w:rsidRDefault="00252619" w:rsidP="00170629">
            <w:pPr>
              <w:spacing w:after="0" w:line="240" w:lineRule="auto"/>
              <w:rPr>
                <w:rFonts w:ascii="Times New Roman" w:hAnsi="Times New Roman"/>
              </w:rPr>
            </w:pPr>
            <w:r w:rsidRPr="00C636E9">
              <w:rPr>
                <w:rFonts w:ascii="Times New Roman" w:hAnsi="Times New Roman"/>
                <w:b/>
              </w:rPr>
              <w:t xml:space="preserve">3. </w:t>
            </w:r>
            <w:r w:rsidRPr="00C636E9">
              <w:rPr>
                <w:rFonts w:ascii="Times New Roman" w:hAnsi="Times New Roman"/>
              </w:rPr>
              <w:t>Осуществление процесса контроля качества готовых изделий</w:t>
            </w:r>
          </w:p>
        </w:tc>
        <w:tc>
          <w:tcPr>
            <w:tcW w:w="977" w:type="pct"/>
            <w:vAlign w:val="center"/>
          </w:tcPr>
          <w:p w14:paraId="23D9C1A7" w14:textId="77777777" w:rsidR="00252619" w:rsidRPr="001B0E00" w:rsidRDefault="00170629" w:rsidP="00170629">
            <w:pPr>
              <w:spacing w:after="0" w:line="240" w:lineRule="auto"/>
              <w:jc w:val="center"/>
              <w:rPr>
                <w:rFonts w:ascii="Times New Roman" w:hAnsi="Times New Roman"/>
                <w:b/>
                <w:iCs/>
              </w:rPr>
            </w:pPr>
            <w:r>
              <w:rPr>
                <w:rFonts w:ascii="Times New Roman" w:hAnsi="Times New Roman"/>
                <w:b/>
                <w:iCs/>
              </w:rPr>
              <w:t>108</w:t>
            </w:r>
          </w:p>
        </w:tc>
      </w:tr>
      <w:tr w:rsidR="0046080D" w:rsidRPr="00C636E9" w14:paraId="2D128B39" w14:textId="77777777" w:rsidTr="00B02CA1">
        <w:tc>
          <w:tcPr>
            <w:tcW w:w="4023" w:type="pct"/>
            <w:gridSpan w:val="2"/>
          </w:tcPr>
          <w:p w14:paraId="7B53E70A" w14:textId="77777777" w:rsidR="0046080D" w:rsidRPr="00C636E9" w:rsidRDefault="0046080D" w:rsidP="00170629">
            <w:pPr>
              <w:spacing w:after="0" w:line="240" w:lineRule="auto"/>
              <w:jc w:val="both"/>
              <w:rPr>
                <w:rFonts w:ascii="Times New Roman" w:hAnsi="Times New Roman"/>
                <w:b/>
                <w:bCs/>
              </w:rPr>
            </w:pPr>
            <w:r w:rsidRPr="00C636E9">
              <w:rPr>
                <w:rFonts w:ascii="Times New Roman" w:hAnsi="Times New Roman"/>
                <w:b/>
                <w:bCs/>
              </w:rPr>
              <w:t>Производственная практика</w:t>
            </w:r>
            <w:r w:rsidR="00A35107">
              <w:rPr>
                <w:rFonts w:ascii="Times New Roman" w:hAnsi="Times New Roman"/>
                <w:b/>
                <w:bCs/>
              </w:rPr>
              <w:t xml:space="preserve"> по ПМ.05</w:t>
            </w:r>
          </w:p>
          <w:p w14:paraId="5CD363A4" w14:textId="77777777" w:rsidR="0046080D" w:rsidRPr="00C636E9" w:rsidRDefault="0046080D" w:rsidP="00170629">
            <w:pPr>
              <w:spacing w:after="0" w:line="240" w:lineRule="auto"/>
              <w:jc w:val="both"/>
              <w:rPr>
                <w:rFonts w:ascii="Times New Roman" w:hAnsi="Times New Roman"/>
                <w:b/>
                <w:bCs/>
              </w:rPr>
            </w:pPr>
            <w:r w:rsidRPr="00C636E9">
              <w:rPr>
                <w:rFonts w:ascii="Times New Roman" w:hAnsi="Times New Roman"/>
                <w:b/>
                <w:bCs/>
              </w:rPr>
              <w:t xml:space="preserve">Виды работ </w:t>
            </w:r>
          </w:p>
          <w:p w14:paraId="34A271E8" w14:textId="77777777" w:rsidR="0046080D" w:rsidRPr="00C636E9" w:rsidRDefault="0046080D" w:rsidP="00170629">
            <w:pPr>
              <w:spacing w:after="0" w:line="240" w:lineRule="auto"/>
              <w:rPr>
                <w:rFonts w:ascii="Times New Roman" w:hAnsi="Times New Roman"/>
              </w:rPr>
            </w:pPr>
            <w:r w:rsidRPr="00C636E9">
              <w:rPr>
                <w:rFonts w:ascii="Times New Roman" w:hAnsi="Times New Roman"/>
                <w:b/>
              </w:rPr>
              <w:t xml:space="preserve">1. </w:t>
            </w:r>
            <w:r w:rsidRPr="00C636E9">
              <w:rPr>
                <w:rFonts w:ascii="Times New Roman" w:hAnsi="Times New Roman"/>
              </w:rPr>
              <w:t xml:space="preserve">Контроль соблюдения требований к сырью при производстве </w:t>
            </w:r>
          </w:p>
          <w:p w14:paraId="56F89743" w14:textId="77777777" w:rsidR="0046080D" w:rsidRPr="00C636E9" w:rsidRDefault="0046080D" w:rsidP="00170629">
            <w:pPr>
              <w:spacing w:after="0" w:line="240" w:lineRule="auto"/>
              <w:rPr>
                <w:rFonts w:ascii="Times New Roman" w:hAnsi="Times New Roman"/>
              </w:rPr>
            </w:pPr>
            <w:r w:rsidRPr="00C636E9">
              <w:rPr>
                <w:rFonts w:ascii="Times New Roman" w:hAnsi="Times New Roman"/>
                <w:b/>
              </w:rPr>
              <w:t xml:space="preserve">2. </w:t>
            </w:r>
            <w:r w:rsidRPr="00C636E9">
              <w:rPr>
                <w:rFonts w:ascii="Times New Roman" w:hAnsi="Times New Roman"/>
              </w:rPr>
              <w:t xml:space="preserve">Организация и осуществление технологического процесса изготовления полуфабрикатов </w:t>
            </w:r>
          </w:p>
          <w:p w14:paraId="19CFD835" w14:textId="77777777" w:rsidR="0046080D" w:rsidRPr="00C636E9" w:rsidRDefault="0046080D" w:rsidP="00170629">
            <w:pPr>
              <w:spacing w:after="0" w:line="240" w:lineRule="auto"/>
              <w:rPr>
                <w:rFonts w:ascii="Times New Roman" w:hAnsi="Times New Roman"/>
                <w:b/>
              </w:rPr>
            </w:pPr>
            <w:r w:rsidRPr="00C636E9">
              <w:rPr>
                <w:rFonts w:ascii="Times New Roman" w:hAnsi="Times New Roman"/>
                <w:b/>
              </w:rPr>
              <w:t xml:space="preserve">3. </w:t>
            </w:r>
            <w:r w:rsidRPr="00C636E9">
              <w:rPr>
                <w:rFonts w:ascii="Times New Roman" w:hAnsi="Times New Roman"/>
              </w:rPr>
              <w:t xml:space="preserve">Организация и осуществление технологического процесса </w:t>
            </w:r>
          </w:p>
          <w:p w14:paraId="55A62E30" w14:textId="77777777" w:rsidR="0046080D" w:rsidRPr="00C636E9" w:rsidRDefault="0046080D" w:rsidP="00170629">
            <w:pPr>
              <w:spacing w:after="0" w:line="240" w:lineRule="auto"/>
              <w:jc w:val="both"/>
              <w:rPr>
                <w:rFonts w:ascii="Times New Roman" w:hAnsi="Times New Roman"/>
                <w:b/>
              </w:rPr>
            </w:pPr>
            <w:r w:rsidRPr="00C636E9">
              <w:rPr>
                <w:rFonts w:ascii="Times New Roman" w:hAnsi="Times New Roman"/>
                <w:b/>
              </w:rPr>
              <w:t xml:space="preserve">4. </w:t>
            </w:r>
            <w:r w:rsidRPr="00C636E9">
              <w:rPr>
                <w:rFonts w:ascii="Times New Roman" w:hAnsi="Times New Roman"/>
              </w:rPr>
              <w:t>Работа в производственно-технологической лаборатории</w:t>
            </w:r>
            <w:r w:rsidRPr="00C636E9">
              <w:rPr>
                <w:rFonts w:ascii="Times New Roman" w:hAnsi="Times New Roman"/>
                <w:b/>
              </w:rPr>
              <w:t xml:space="preserve"> </w:t>
            </w:r>
          </w:p>
        </w:tc>
        <w:tc>
          <w:tcPr>
            <w:tcW w:w="977" w:type="pct"/>
            <w:vAlign w:val="center"/>
          </w:tcPr>
          <w:p w14:paraId="6346C578" w14:textId="77777777" w:rsidR="0046080D" w:rsidRPr="001B0E00" w:rsidRDefault="0046080D" w:rsidP="00170629">
            <w:pPr>
              <w:spacing w:after="0" w:line="240" w:lineRule="auto"/>
              <w:jc w:val="center"/>
              <w:rPr>
                <w:rFonts w:ascii="Times New Roman" w:hAnsi="Times New Roman"/>
                <w:b/>
                <w:iCs/>
              </w:rPr>
            </w:pPr>
            <w:r>
              <w:rPr>
                <w:rFonts w:ascii="Times New Roman" w:hAnsi="Times New Roman"/>
                <w:b/>
                <w:iCs/>
              </w:rPr>
              <w:t>288</w:t>
            </w:r>
          </w:p>
        </w:tc>
      </w:tr>
      <w:tr w:rsidR="00170629" w:rsidRPr="00C636E9" w14:paraId="0C6AC754" w14:textId="77777777" w:rsidTr="00B02CA1">
        <w:tc>
          <w:tcPr>
            <w:tcW w:w="4023" w:type="pct"/>
            <w:gridSpan w:val="2"/>
          </w:tcPr>
          <w:p w14:paraId="3B73E27F" w14:textId="77777777" w:rsidR="00170629" w:rsidRPr="00C636E9" w:rsidRDefault="00170629" w:rsidP="00170629">
            <w:pPr>
              <w:spacing w:after="0" w:line="240" w:lineRule="auto"/>
              <w:jc w:val="both"/>
              <w:rPr>
                <w:rFonts w:ascii="Times New Roman" w:hAnsi="Times New Roman"/>
                <w:b/>
                <w:bCs/>
              </w:rPr>
            </w:pPr>
            <w:r>
              <w:rPr>
                <w:rFonts w:ascii="Times New Roman" w:hAnsi="Times New Roman"/>
                <w:b/>
                <w:bCs/>
              </w:rPr>
              <w:t>Квалификационный экзамен по ПМ.05</w:t>
            </w:r>
          </w:p>
        </w:tc>
        <w:tc>
          <w:tcPr>
            <w:tcW w:w="977" w:type="pct"/>
            <w:vAlign w:val="center"/>
          </w:tcPr>
          <w:p w14:paraId="67C50557" w14:textId="77777777" w:rsidR="00170629" w:rsidRDefault="00170629" w:rsidP="00170629">
            <w:pPr>
              <w:spacing w:after="0" w:line="240" w:lineRule="auto"/>
              <w:jc w:val="center"/>
              <w:rPr>
                <w:rFonts w:ascii="Times New Roman" w:hAnsi="Times New Roman"/>
                <w:b/>
                <w:iCs/>
              </w:rPr>
            </w:pPr>
            <w:r>
              <w:rPr>
                <w:rFonts w:ascii="Times New Roman" w:hAnsi="Times New Roman"/>
                <w:b/>
                <w:iCs/>
              </w:rPr>
              <w:t>3</w:t>
            </w:r>
          </w:p>
        </w:tc>
      </w:tr>
      <w:tr w:rsidR="0046080D" w:rsidRPr="00C636E9" w14:paraId="4250C500" w14:textId="77777777" w:rsidTr="00B02CA1">
        <w:tc>
          <w:tcPr>
            <w:tcW w:w="4023" w:type="pct"/>
            <w:gridSpan w:val="2"/>
          </w:tcPr>
          <w:p w14:paraId="776DAA7E" w14:textId="77777777" w:rsidR="0046080D" w:rsidRPr="00C636E9" w:rsidRDefault="0046080D" w:rsidP="00170629">
            <w:pPr>
              <w:spacing w:after="0" w:line="240" w:lineRule="auto"/>
              <w:rPr>
                <w:rFonts w:ascii="Times New Roman" w:hAnsi="Times New Roman"/>
                <w:b/>
                <w:bCs/>
              </w:rPr>
            </w:pPr>
            <w:r>
              <w:rPr>
                <w:rFonts w:ascii="Times New Roman" w:hAnsi="Times New Roman"/>
                <w:b/>
                <w:bCs/>
              </w:rPr>
              <w:t>Всего</w:t>
            </w:r>
            <w:r w:rsidR="00170629">
              <w:rPr>
                <w:rFonts w:ascii="Times New Roman" w:hAnsi="Times New Roman"/>
                <w:b/>
                <w:bCs/>
              </w:rPr>
              <w:t>:</w:t>
            </w:r>
          </w:p>
        </w:tc>
        <w:tc>
          <w:tcPr>
            <w:tcW w:w="977" w:type="pct"/>
            <w:vAlign w:val="center"/>
          </w:tcPr>
          <w:p w14:paraId="4532A0D4" w14:textId="77777777" w:rsidR="0046080D" w:rsidRPr="001B0E00" w:rsidRDefault="0046080D" w:rsidP="00170629">
            <w:pPr>
              <w:spacing w:after="0" w:line="240" w:lineRule="auto"/>
              <w:jc w:val="center"/>
              <w:rPr>
                <w:rFonts w:ascii="Times New Roman" w:hAnsi="Times New Roman"/>
                <w:b/>
                <w:iCs/>
              </w:rPr>
            </w:pPr>
            <w:r w:rsidRPr="001B0E00">
              <w:rPr>
                <w:rFonts w:ascii="Times New Roman" w:hAnsi="Times New Roman"/>
                <w:b/>
                <w:bCs/>
                <w:iCs/>
              </w:rPr>
              <w:t>556 / 51</w:t>
            </w:r>
            <w:r w:rsidR="00170629">
              <w:rPr>
                <w:rFonts w:ascii="Times New Roman" w:hAnsi="Times New Roman"/>
                <w:b/>
                <w:bCs/>
                <w:iCs/>
              </w:rPr>
              <w:t>3</w:t>
            </w:r>
          </w:p>
        </w:tc>
      </w:tr>
    </w:tbl>
    <w:p w14:paraId="2FA25EA1" w14:textId="77777777" w:rsidR="00252619" w:rsidRPr="00C636E9" w:rsidRDefault="00252619" w:rsidP="00252619">
      <w:pPr>
        <w:rPr>
          <w:rFonts w:ascii="Times New Roman" w:hAnsi="Times New Roman"/>
          <w:i/>
        </w:rPr>
        <w:sectPr w:rsidR="00252619" w:rsidRPr="00C636E9" w:rsidSect="000E7466">
          <w:pgSz w:w="16840" w:h="11907" w:orient="landscape"/>
          <w:pgMar w:top="851" w:right="1134" w:bottom="851" w:left="992" w:header="709" w:footer="709" w:gutter="0"/>
          <w:cols w:space="720"/>
        </w:sectPr>
      </w:pPr>
    </w:p>
    <w:p w14:paraId="031500DD" w14:textId="77777777" w:rsidR="009F7F6E" w:rsidRPr="00C636E9" w:rsidRDefault="009F7F6E" w:rsidP="009F7F6E">
      <w:pPr>
        <w:spacing w:after="0"/>
        <w:jc w:val="center"/>
        <w:rPr>
          <w:rFonts w:ascii="Times New Roman" w:hAnsi="Times New Roman"/>
          <w:b/>
          <w:bCs/>
          <w:sz w:val="24"/>
          <w:szCs w:val="24"/>
        </w:rPr>
      </w:pPr>
      <w:r w:rsidRPr="00C636E9">
        <w:rPr>
          <w:rFonts w:ascii="Times New Roman" w:hAnsi="Times New Roman"/>
          <w:b/>
          <w:bCs/>
          <w:sz w:val="24"/>
          <w:szCs w:val="24"/>
        </w:rPr>
        <w:lastRenderedPageBreak/>
        <w:t>3. УСЛОВИЯ РЕАЛИЗАЦИИ ПРОФЕССИОНАЛЬНОГО МОДУЛЯ</w:t>
      </w:r>
    </w:p>
    <w:p w14:paraId="57CEBE81" w14:textId="77777777" w:rsidR="009F7F6E" w:rsidRPr="00C636E9" w:rsidRDefault="009F7F6E" w:rsidP="009F7F6E">
      <w:pPr>
        <w:spacing w:after="0"/>
        <w:ind w:firstLine="709"/>
        <w:rPr>
          <w:rFonts w:ascii="Times New Roman" w:hAnsi="Times New Roman"/>
          <w:b/>
          <w:bCs/>
          <w:sz w:val="24"/>
          <w:szCs w:val="24"/>
        </w:rPr>
      </w:pPr>
    </w:p>
    <w:p w14:paraId="316F38C1" w14:textId="77777777" w:rsidR="009F7F6E" w:rsidRPr="00C636E9" w:rsidRDefault="009F7F6E" w:rsidP="009F7F6E">
      <w:pPr>
        <w:spacing w:after="0"/>
        <w:ind w:firstLine="709"/>
        <w:jc w:val="both"/>
        <w:rPr>
          <w:rFonts w:ascii="Times New Roman" w:hAnsi="Times New Roman"/>
          <w:b/>
          <w:bCs/>
          <w:sz w:val="24"/>
          <w:szCs w:val="24"/>
        </w:rPr>
      </w:pPr>
      <w:r w:rsidRPr="00C636E9">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12E0FF16" w14:textId="77777777" w:rsidR="009F7F6E" w:rsidRDefault="009F7F6E" w:rsidP="009F7F6E">
      <w:pPr>
        <w:suppressAutoHyphens/>
        <w:spacing w:after="0" w:line="240" w:lineRule="auto"/>
        <w:ind w:firstLine="709"/>
        <w:jc w:val="both"/>
        <w:rPr>
          <w:rFonts w:ascii="Times New Roman" w:hAnsi="Times New Roman"/>
          <w:sz w:val="24"/>
          <w:szCs w:val="24"/>
          <w:lang w:eastAsia="en-US"/>
        </w:rPr>
      </w:pPr>
      <w:r>
        <w:rPr>
          <w:rFonts w:ascii="Times New Roman" w:hAnsi="Times New Roman"/>
          <w:bCs/>
          <w:sz w:val="24"/>
          <w:szCs w:val="24"/>
        </w:rPr>
        <w:t>Кабинеты</w:t>
      </w:r>
      <w:r>
        <w:rPr>
          <w:rFonts w:ascii="Times New Roman" w:hAnsi="Times New Roman"/>
          <w:bCs/>
          <w:i/>
          <w:sz w:val="24"/>
          <w:szCs w:val="24"/>
        </w:rPr>
        <w:t xml:space="preserve"> </w:t>
      </w:r>
      <w:r>
        <w:rPr>
          <w:rFonts w:ascii="Times New Roman" w:hAnsi="Times New Roman"/>
          <w:bCs/>
          <w:sz w:val="24"/>
          <w:szCs w:val="24"/>
        </w:rPr>
        <w:t>«</w:t>
      </w:r>
      <w:r>
        <w:rPr>
          <w:rFonts w:ascii="Times New Roman" w:hAnsi="Times New Roman"/>
          <w:bCs/>
          <w:iCs/>
          <w:sz w:val="24"/>
          <w:szCs w:val="24"/>
        </w:rPr>
        <w:t>Т</w:t>
      </w:r>
      <w:r w:rsidRPr="003025A3">
        <w:rPr>
          <w:rFonts w:ascii="Times New Roman" w:hAnsi="Times New Roman"/>
          <w:bCs/>
          <w:iCs/>
          <w:sz w:val="24"/>
          <w:szCs w:val="24"/>
        </w:rPr>
        <w:t>ехнологии продуктов питания из растительного сырья (по выбору)</w:t>
      </w:r>
      <w:r>
        <w:rPr>
          <w:rFonts w:ascii="Times New Roman" w:hAnsi="Times New Roman"/>
          <w:bCs/>
          <w:iCs/>
          <w:sz w:val="24"/>
          <w:szCs w:val="24"/>
        </w:rPr>
        <w:t>»</w:t>
      </w:r>
      <w:r>
        <w:rPr>
          <w:rFonts w:ascii="Times New Roman" w:hAnsi="Times New Roman"/>
          <w:b/>
          <w:bCs/>
          <w:iCs/>
          <w:sz w:val="24"/>
          <w:szCs w:val="24"/>
        </w:rPr>
        <w:t>,</w:t>
      </w:r>
      <w:r>
        <w:rPr>
          <w:rFonts w:ascii="Times New Roman" w:hAnsi="Times New Roman"/>
          <w:bCs/>
          <w:iCs/>
          <w:sz w:val="24"/>
          <w:szCs w:val="24"/>
        </w:rPr>
        <w:t xml:space="preserve"> «Т</w:t>
      </w:r>
      <w:r w:rsidRPr="003025A3">
        <w:rPr>
          <w:rFonts w:ascii="Times New Roman" w:hAnsi="Times New Roman"/>
          <w:iCs/>
          <w:sz w:val="24"/>
          <w:szCs w:val="24"/>
        </w:rPr>
        <w:t>ехнологического оборудования производства продуктов питания из растительного сырья (по выбору)</w:t>
      </w:r>
      <w:r>
        <w:rPr>
          <w:rFonts w:ascii="Times New Roman" w:hAnsi="Times New Roman"/>
          <w:bCs/>
          <w:iCs/>
          <w:sz w:val="24"/>
          <w:szCs w:val="24"/>
        </w:rPr>
        <w:t>», «</w:t>
      </w:r>
      <w:r>
        <w:rPr>
          <w:rFonts w:ascii="Times New Roman" w:hAnsi="Times New Roman"/>
          <w:bCs/>
          <w:sz w:val="24"/>
          <w:szCs w:val="24"/>
        </w:rPr>
        <w:t>П</w:t>
      </w:r>
      <w:r w:rsidRPr="003025A3">
        <w:rPr>
          <w:rFonts w:ascii="Times New Roman" w:hAnsi="Times New Roman"/>
          <w:bCs/>
          <w:sz w:val="24"/>
          <w:szCs w:val="24"/>
        </w:rPr>
        <w:t>роцессов и аппаратов пищевых производств</w:t>
      </w:r>
      <w:r>
        <w:rPr>
          <w:rFonts w:ascii="Times New Roman" w:hAnsi="Times New Roman"/>
          <w:bCs/>
          <w:iCs/>
          <w:sz w:val="24"/>
          <w:szCs w:val="24"/>
        </w:rPr>
        <w:t xml:space="preserve">», оснащенные в соответствии с п. 6.1.2.1 примерной образовательной программы по </w:t>
      </w:r>
      <w:r w:rsidRPr="00701C4A">
        <w:rPr>
          <w:rFonts w:ascii="Times New Roman" w:hAnsi="Times New Roman"/>
          <w:bCs/>
          <w:iCs/>
          <w:sz w:val="24"/>
          <w:szCs w:val="24"/>
        </w:rPr>
        <w:t>специальности.</w:t>
      </w:r>
      <w:r>
        <w:rPr>
          <w:rFonts w:ascii="Times New Roman" w:hAnsi="Times New Roman"/>
          <w:bCs/>
          <w:sz w:val="24"/>
          <w:szCs w:val="24"/>
        </w:rPr>
        <w:t xml:space="preserve"> </w:t>
      </w:r>
    </w:p>
    <w:p w14:paraId="5CA6A098" w14:textId="77777777" w:rsidR="009F7F6E" w:rsidRDefault="009F7F6E" w:rsidP="009F7F6E">
      <w:pPr>
        <w:suppressAutoHyphens/>
        <w:spacing w:after="0"/>
        <w:ind w:firstLine="709"/>
        <w:jc w:val="both"/>
        <w:rPr>
          <w:rFonts w:ascii="Times New Roman" w:hAnsi="Times New Roman"/>
          <w:bCs/>
          <w:i/>
          <w:sz w:val="24"/>
          <w:szCs w:val="24"/>
        </w:rPr>
      </w:pPr>
      <w:r w:rsidRPr="0019590E">
        <w:rPr>
          <w:rFonts w:ascii="Times New Roman" w:hAnsi="Times New Roman"/>
          <w:bCs/>
          <w:sz w:val="24"/>
          <w:szCs w:val="24"/>
        </w:rPr>
        <w:t xml:space="preserve">Лаборатории </w:t>
      </w:r>
      <w:r>
        <w:rPr>
          <w:rFonts w:ascii="Times New Roman" w:hAnsi="Times New Roman"/>
          <w:bCs/>
          <w:sz w:val="24"/>
          <w:szCs w:val="24"/>
        </w:rPr>
        <w:t>«А</w:t>
      </w:r>
      <w:r w:rsidRPr="003025A3">
        <w:rPr>
          <w:rFonts w:ascii="Times New Roman" w:hAnsi="Times New Roman"/>
          <w:bCs/>
          <w:sz w:val="24"/>
          <w:szCs w:val="24"/>
        </w:rPr>
        <w:t>втоматизации технологических процессов</w:t>
      </w:r>
      <w:r>
        <w:rPr>
          <w:rFonts w:ascii="Times New Roman" w:hAnsi="Times New Roman"/>
          <w:bCs/>
          <w:sz w:val="24"/>
          <w:szCs w:val="24"/>
        </w:rPr>
        <w:t>», «М</w:t>
      </w:r>
      <w:r w:rsidRPr="003025A3">
        <w:rPr>
          <w:rFonts w:ascii="Times New Roman" w:hAnsi="Times New Roman"/>
          <w:bCs/>
          <w:sz w:val="24"/>
          <w:szCs w:val="24"/>
        </w:rPr>
        <w:t>икробиологии, санитарии и гигиены</w:t>
      </w:r>
      <w:r>
        <w:rPr>
          <w:rFonts w:ascii="Times New Roman" w:hAnsi="Times New Roman"/>
          <w:bCs/>
          <w:sz w:val="24"/>
          <w:szCs w:val="24"/>
        </w:rPr>
        <w:t>», «К</w:t>
      </w:r>
      <w:r w:rsidRPr="003025A3">
        <w:rPr>
          <w:rFonts w:ascii="Times New Roman" w:hAnsi="Times New Roman"/>
          <w:bCs/>
          <w:sz w:val="24"/>
          <w:szCs w:val="24"/>
        </w:rPr>
        <w:t>онтроля качества и безопасности сырья, полуфабрикатов и готовой продукции</w:t>
      </w:r>
      <w:r>
        <w:rPr>
          <w:rFonts w:ascii="Times New Roman" w:hAnsi="Times New Roman"/>
          <w:bCs/>
          <w:sz w:val="24"/>
          <w:szCs w:val="24"/>
        </w:rPr>
        <w:t>»</w:t>
      </w:r>
      <w:r w:rsidRPr="0019590E">
        <w:rPr>
          <w:rFonts w:ascii="Times New Roman" w:hAnsi="Times New Roman"/>
          <w:bCs/>
          <w:i/>
          <w:sz w:val="24"/>
          <w:szCs w:val="24"/>
        </w:rPr>
        <w:t xml:space="preserve">, </w:t>
      </w:r>
      <w:r w:rsidRPr="0019590E">
        <w:rPr>
          <w:rFonts w:ascii="Times New Roman" w:hAnsi="Times New Roman"/>
          <w:bCs/>
          <w:sz w:val="24"/>
          <w:szCs w:val="24"/>
        </w:rPr>
        <w:t>оснащенные в соответствии с п. 6.1.2.</w:t>
      </w:r>
      <w:r>
        <w:rPr>
          <w:rFonts w:ascii="Times New Roman" w:hAnsi="Times New Roman"/>
          <w:bCs/>
          <w:sz w:val="24"/>
          <w:szCs w:val="24"/>
        </w:rPr>
        <w:t>3</w:t>
      </w:r>
      <w:r w:rsidRPr="00701C4A">
        <w:rPr>
          <w:rFonts w:ascii="Times New Roman" w:hAnsi="Times New Roman"/>
          <w:bCs/>
          <w:iCs/>
          <w:sz w:val="24"/>
          <w:szCs w:val="24"/>
        </w:rPr>
        <w:t xml:space="preserve"> </w:t>
      </w:r>
      <w:r>
        <w:rPr>
          <w:rFonts w:ascii="Times New Roman" w:hAnsi="Times New Roman"/>
          <w:bCs/>
          <w:iCs/>
          <w:sz w:val="24"/>
          <w:szCs w:val="24"/>
        </w:rPr>
        <w:t xml:space="preserve">примерной образовательной программы по </w:t>
      </w:r>
      <w:r w:rsidRPr="00701C4A">
        <w:rPr>
          <w:rFonts w:ascii="Times New Roman" w:hAnsi="Times New Roman"/>
          <w:bCs/>
          <w:iCs/>
          <w:sz w:val="24"/>
          <w:szCs w:val="24"/>
        </w:rPr>
        <w:t>специальности.</w:t>
      </w:r>
    </w:p>
    <w:p w14:paraId="7F6BCA7F" w14:textId="77777777" w:rsidR="009F7F6E" w:rsidRPr="00701C4A" w:rsidRDefault="009F7F6E" w:rsidP="009F7F6E">
      <w:pPr>
        <w:suppressAutoHyphens/>
        <w:spacing w:after="0"/>
        <w:ind w:firstLine="709"/>
        <w:jc w:val="both"/>
        <w:rPr>
          <w:rFonts w:ascii="Times New Roman" w:hAnsi="Times New Roman"/>
          <w:bCs/>
          <w:iCs/>
          <w:sz w:val="24"/>
          <w:szCs w:val="24"/>
        </w:rPr>
      </w:pPr>
      <w:r w:rsidRPr="00701C4A">
        <w:rPr>
          <w:rFonts w:ascii="Times New Roman" w:hAnsi="Times New Roman"/>
          <w:bCs/>
          <w:sz w:val="24"/>
          <w:szCs w:val="24"/>
        </w:rPr>
        <w:t xml:space="preserve">Оснащенные базы практики в соответствии с п 6.1.2.4 </w:t>
      </w:r>
      <w:r w:rsidRPr="00701C4A">
        <w:rPr>
          <w:rFonts w:ascii="Times New Roman" w:hAnsi="Times New Roman"/>
          <w:bCs/>
          <w:iCs/>
          <w:sz w:val="24"/>
          <w:szCs w:val="24"/>
        </w:rPr>
        <w:t xml:space="preserve">примерной образовательной программы </w:t>
      </w:r>
      <w:r w:rsidRPr="00701C4A">
        <w:rPr>
          <w:rFonts w:ascii="Times New Roman" w:hAnsi="Times New Roman"/>
          <w:bCs/>
          <w:sz w:val="24"/>
          <w:szCs w:val="24"/>
        </w:rPr>
        <w:t>по специальности</w:t>
      </w:r>
      <w:r w:rsidRPr="0019590E">
        <w:rPr>
          <w:rFonts w:ascii="Times New Roman" w:hAnsi="Times New Roman"/>
          <w:bCs/>
          <w:i/>
          <w:sz w:val="24"/>
          <w:szCs w:val="24"/>
        </w:rPr>
        <w:t>.</w:t>
      </w:r>
    </w:p>
    <w:p w14:paraId="65445DD3" w14:textId="77777777" w:rsidR="009F7F6E" w:rsidRPr="00C636E9" w:rsidRDefault="009F7F6E" w:rsidP="009F7F6E">
      <w:pPr>
        <w:spacing w:after="0"/>
        <w:ind w:firstLine="709"/>
        <w:jc w:val="both"/>
        <w:rPr>
          <w:rFonts w:ascii="Times New Roman" w:hAnsi="Times New Roman"/>
          <w:bCs/>
          <w:i/>
          <w:sz w:val="24"/>
          <w:szCs w:val="24"/>
        </w:rPr>
      </w:pPr>
    </w:p>
    <w:p w14:paraId="0AD052E1" w14:textId="77777777" w:rsidR="009F7F6E" w:rsidRPr="00C636E9" w:rsidRDefault="009F7F6E" w:rsidP="009F7F6E">
      <w:pPr>
        <w:spacing w:after="0"/>
        <w:ind w:firstLine="709"/>
        <w:rPr>
          <w:rFonts w:ascii="Times New Roman" w:hAnsi="Times New Roman"/>
          <w:b/>
          <w:bCs/>
          <w:sz w:val="24"/>
          <w:szCs w:val="24"/>
        </w:rPr>
      </w:pPr>
      <w:r w:rsidRPr="00C636E9">
        <w:rPr>
          <w:rFonts w:ascii="Times New Roman" w:hAnsi="Times New Roman"/>
          <w:b/>
          <w:bCs/>
          <w:sz w:val="24"/>
          <w:szCs w:val="24"/>
        </w:rPr>
        <w:t>3.2. Информационное обеспечение реализации программы</w:t>
      </w:r>
    </w:p>
    <w:p w14:paraId="75083270" w14:textId="77777777" w:rsidR="009F7F6E" w:rsidRPr="00C636E9" w:rsidRDefault="009F7F6E" w:rsidP="009F7F6E">
      <w:pPr>
        <w:spacing w:after="0"/>
        <w:ind w:firstLine="709"/>
        <w:jc w:val="both"/>
        <w:rPr>
          <w:rFonts w:ascii="Times New Roman" w:hAnsi="Times New Roman"/>
          <w:sz w:val="24"/>
          <w:szCs w:val="24"/>
        </w:rPr>
      </w:pPr>
      <w:r w:rsidRPr="00C636E9">
        <w:rPr>
          <w:rFonts w:ascii="Times New Roman" w:hAnsi="Times New Roman"/>
          <w:bCs/>
          <w:sz w:val="24"/>
          <w:szCs w:val="24"/>
        </w:rPr>
        <w:t>Для реализации программы библиотечный фонд образовательной организации должен иметь п</w:t>
      </w:r>
      <w:r w:rsidRPr="00C636E9">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C636E9">
        <w:rPr>
          <w:rFonts w:ascii="Times New Roman" w:hAnsi="Times New Roman"/>
          <w:sz w:val="24"/>
          <w:szCs w:val="24"/>
        </w:rPr>
        <w:t xml:space="preserve">для использования в образовательном процессе. При формировании </w:t>
      </w:r>
      <w:r w:rsidRPr="00C636E9">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683F570" w14:textId="77777777" w:rsidR="009F7F6E" w:rsidRPr="00C636E9" w:rsidRDefault="009F7F6E" w:rsidP="009F7F6E">
      <w:pPr>
        <w:spacing w:after="0"/>
        <w:ind w:firstLine="709"/>
        <w:contextualSpacing/>
        <w:rPr>
          <w:rFonts w:ascii="Times New Roman" w:hAnsi="Times New Roman"/>
          <w:sz w:val="24"/>
          <w:szCs w:val="24"/>
        </w:rPr>
      </w:pPr>
    </w:p>
    <w:p w14:paraId="1F6BA22E" w14:textId="77777777" w:rsidR="009F7F6E" w:rsidRPr="00C636E9" w:rsidRDefault="009F7F6E" w:rsidP="009F7F6E">
      <w:pPr>
        <w:spacing w:after="0" w:line="240" w:lineRule="auto"/>
        <w:ind w:firstLine="709"/>
        <w:contextualSpacing/>
        <w:jc w:val="both"/>
        <w:rPr>
          <w:rFonts w:ascii="Times New Roman" w:hAnsi="Times New Roman"/>
          <w:b/>
          <w:sz w:val="24"/>
          <w:szCs w:val="24"/>
        </w:rPr>
      </w:pPr>
      <w:r w:rsidRPr="00C636E9">
        <w:rPr>
          <w:rFonts w:ascii="Times New Roman" w:hAnsi="Times New Roman"/>
          <w:b/>
          <w:sz w:val="24"/>
          <w:szCs w:val="24"/>
        </w:rPr>
        <w:t>3.2.1. Основные печатные издания</w:t>
      </w:r>
    </w:p>
    <w:p w14:paraId="7F39860A" w14:textId="77777777" w:rsidR="009F7F6E" w:rsidRDefault="009F7F6E" w:rsidP="009F7F6E">
      <w:pPr>
        <w:spacing w:after="0"/>
        <w:ind w:firstLine="709"/>
        <w:contextualSpacing/>
        <w:jc w:val="both"/>
        <w:rPr>
          <w:rFonts w:ascii="Times New Roman" w:hAnsi="Times New Roman"/>
          <w:sz w:val="24"/>
          <w:szCs w:val="24"/>
        </w:rPr>
      </w:pPr>
      <w:r w:rsidRPr="00452DEE">
        <w:rPr>
          <w:rFonts w:ascii="Times New Roman" w:hAnsi="Times New Roman"/>
          <w:bCs/>
          <w:sz w:val="24"/>
          <w:szCs w:val="24"/>
        </w:rPr>
        <w:t>1.</w:t>
      </w:r>
      <w:r w:rsidRPr="00C636E9">
        <w:rPr>
          <w:rFonts w:ascii="Times New Roman" w:hAnsi="Times New Roman"/>
          <w:b/>
          <w:sz w:val="24"/>
          <w:szCs w:val="24"/>
        </w:rPr>
        <w:t xml:space="preserve"> </w:t>
      </w:r>
      <w:r w:rsidRPr="00040606">
        <w:rPr>
          <w:rFonts w:ascii="Times New Roman" w:hAnsi="Times New Roman"/>
          <w:sz w:val="24"/>
          <w:szCs w:val="24"/>
        </w:rPr>
        <w:t>Донченко, Л. В.  Безопасность пищевой продукции. В 2 ч. Часть 1</w:t>
      </w:r>
      <w:r w:rsidR="00F04BD0" w:rsidRPr="00040606">
        <w:rPr>
          <w:rFonts w:ascii="Times New Roman" w:hAnsi="Times New Roman"/>
          <w:sz w:val="24"/>
          <w:szCs w:val="24"/>
        </w:rPr>
        <w:t>:</w:t>
      </w:r>
      <w:r w:rsidRPr="00040606">
        <w:rPr>
          <w:rFonts w:ascii="Times New Roman" w:hAnsi="Times New Roman"/>
          <w:sz w:val="24"/>
          <w:szCs w:val="24"/>
        </w:rPr>
        <w:t xml:space="preserve"> учебник для среднего профессионального образования / Л. В. Донченко, В. Д. Надыкта. — 3-е изд., испр. и доп. — Москва : Издательство Юрайт, 2022. — 264 с. — (Профессиональное образование). — ISBN 978-5-534-07799-5. — Текст</w:t>
      </w:r>
      <w:r w:rsidR="00F04BD0" w:rsidRPr="00040606">
        <w:rPr>
          <w:rFonts w:ascii="Times New Roman" w:hAnsi="Times New Roman"/>
          <w:sz w:val="24"/>
          <w:szCs w:val="24"/>
        </w:rPr>
        <w:t>:</w:t>
      </w:r>
      <w:r w:rsidRPr="00040606">
        <w:rPr>
          <w:rFonts w:ascii="Times New Roman" w:hAnsi="Times New Roman"/>
          <w:sz w:val="24"/>
          <w:szCs w:val="24"/>
        </w:rPr>
        <w:t xml:space="preserve"> электронный // Образовательная платформа Юрайт [сайт]. — URL: https://urait.ru/bcode/491883 (дата обращения: 21.11.2022). </w:t>
      </w:r>
    </w:p>
    <w:p w14:paraId="5CD82AD6" w14:textId="77777777" w:rsidR="009F7F6E" w:rsidRDefault="009F7F6E" w:rsidP="009F7F6E">
      <w:pPr>
        <w:spacing w:after="0"/>
        <w:ind w:firstLine="709"/>
        <w:contextualSpacing/>
        <w:jc w:val="both"/>
        <w:rPr>
          <w:rFonts w:ascii="Times New Roman" w:hAnsi="Times New Roman"/>
          <w:sz w:val="24"/>
          <w:szCs w:val="24"/>
        </w:rPr>
      </w:pPr>
      <w:r w:rsidRPr="00C636E9">
        <w:rPr>
          <w:rFonts w:ascii="Times New Roman" w:hAnsi="Times New Roman"/>
          <w:sz w:val="24"/>
          <w:szCs w:val="24"/>
        </w:rPr>
        <w:t xml:space="preserve">2. </w:t>
      </w:r>
      <w:r w:rsidRPr="00040606">
        <w:rPr>
          <w:rFonts w:ascii="Times New Roman" w:hAnsi="Times New Roman"/>
          <w:sz w:val="24"/>
          <w:szCs w:val="24"/>
        </w:rPr>
        <w:t>Донченко, Л. В.  Безопасность пищевой продукции. В 2 ч. Часть 2 : учебник для среднего профессионального образования / Л. В. Донченко, В. Д. Надыкта. — 3-е изд., испр. и доп. — Москва : Издательство Юрайт, 2022. — 161 с. — (Профессиональное образование). — ISBN 978-5-534-07800-8. — Текст</w:t>
      </w:r>
      <w:r w:rsidR="00F04BD0" w:rsidRPr="00040606">
        <w:rPr>
          <w:rFonts w:ascii="Times New Roman" w:hAnsi="Times New Roman"/>
          <w:sz w:val="24"/>
          <w:szCs w:val="24"/>
        </w:rPr>
        <w:t>:</w:t>
      </w:r>
      <w:r w:rsidRPr="00040606">
        <w:rPr>
          <w:rFonts w:ascii="Times New Roman" w:hAnsi="Times New Roman"/>
          <w:sz w:val="24"/>
          <w:szCs w:val="24"/>
        </w:rPr>
        <w:t xml:space="preserve"> электронный // Образовательная платформа Юрайт [сайт]. — URL: https://urait.ru/bcode/491884 (дата обращения: 21.11.2022).</w:t>
      </w:r>
    </w:p>
    <w:p w14:paraId="6BF041A9" w14:textId="77777777" w:rsidR="009F7F6E" w:rsidRDefault="009F7F6E" w:rsidP="009F7F6E">
      <w:pPr>
        <w:spacing w:after="0"/>
        <w:ind w:firstLine="709"/>
        <w:contextualSpacing/>
        <w:jc w:val="both"/>
        <w:rPr>
          <w:rFonts w:ascii="Times New Roman" w:hAnsi="Times New Roman"/>
          <w:sz w:val="24"/>
          <w:szCs w:val="24"/>
        </w:rPr>
      </w:pPr>
      <w:r>
        <w:rPr>
          <w:rFonts w:ascii="Times New Roman" w:hAnsi="Times New Roman"/>
          <w:sz w:val="24"/>
          <w:szCs w:val="24"/>
        </w:rPr>
        <w:t xml:space="preserve">3. </w:t>
      </w:r>
      <w:r w:rsidRPr="00040606">
        <w:rPr>
          <w:rFonts w:ascii="Times New Roman" w:hAnsi="Times New Roman"/>
          <w:sz w:val="24"/>
          <w:szCs w:val="24"/>
        </w:rPr>
        <w:t>Дунченко, Н. И. Управление качеством продукции. Пищевая промышленность / Н. И. Дунченко, В. С. Янковская. — 2-е изд., стер. — Санкт-Петербург</w:t>
      </w:r>
      <w:r w:rsidR="00F04BD0" w:rsidRPr="00040606">
        <w:rPr>
          <w:rFonts w:ascii="Times New Roman" w:hAnsi="Times New Roman"/>
          <w:sz w:val="24"/>
          <w:szCs w:val="24"/>
        </w:rPr>
        <w:t>:</w:t>
      </w:r>
      <w:r w:rsidRPr="00040606">
        <w:rPr>
          <w:rFonts w:ascii="Times New Roman" w:hAnsi="Times New Roman"/>
          <w:sz w:val="24"/>
          <w:szCs w:val="24"/>
        </w:rPr>
        <w:t xml:space="preserve"> Лань, 2022. — 304 с. — ISBN 978-5-8114-9628-0. — Текст</w:t>
      </w:r>
      <w:r w:rsidR="00F04BD0" w:rsidRPr="00040606">
        <w:rPr>
          <w:rFonts w:ascii="Times New Roman" w:hAnsi="Times New Roman"/>
          <w:sz w:val="24"/>
          <w:szCs w:val="24"/>
        </w:rPr>
        <w:t>:</w:t>
      </w:r>
      <w:r w:rsidRPr="00040606">
        <w:rPr>
          <w:rFonts w:ascii="Times New Roman" w:hAnsi="Times New Roman"/>
          <w:sz w:val="24"/>
          <w:szCs w:val="24"/>
        </w:rPr>
        <w:t xml:space="preserve"> электронный // Лань</w:t>
      </w:r>
      <w:r w:rsidR="00F04BD0" w:rsidRPr="00040606">
        <w:rPr>
          <w:rFonts w:ascii="Times New Roman" w:hAnsi="Times New Roman"/>
          <w:sz w:val="24"/>
          <w:szCs w:val="24"/>
        </w:rPr>
        <w:t>:</w:t>
      </w:r>
      <w:r w:rsidRPr="00040606">
        <w:rPr>
          <w:rFonts w:ascii="Times New Roman" w:hAnsi="Times New Roman"/>
          <w:sz w:val="24"/>
          <w:szCs w:val="24"/>
        </w:rPr>
        <w:t xml:space="preserve"> электронно-библиотечная система. — URL: https://e.lanbook.com/book/198509 (дата обращения: 21.11.2022). — Режим доступа: для авториз. пользователей.</w:t>
      </w:r>
    </w:p>
    <w:p w14:paraId="7B13DC23" w14:textId="77777777" w:rsidR="009F7F6E" w:rsidRDefault="009F7F6E" w:rsidP="009F7F6E">
      <w:pPr>
        <w:spacing w:after="0"/>
        <w:ind w:firstLine="709"/>
        <w:contextualSpacing/>
        <w:jc w:val="both"/>
        <w:rPr>
          <w:rFonts w:ascii="Times New Roman" w:hAnsi="Times New Roman"/>
          <w:sz w:val="24"/>
          <w:szCs w:val="24"/>
        </w:rPr>
      </w:pPr>
      <w:r>
        <w:rPr>
          <w:rFonts w:ascii="Times New Roman" w:hAnsi="Times New Roman"/>
          <w:sz w:val="24"/>
          <w:szCs w:val="24"/>
        </w:rPr>
        <w:t xml:space="preserve">4. </w:t>
      </w:r>
      <w:r w:rsidRPr="00040606">
        <w:rPr>
          <w:rFonts w:ascii="Times New Roman" w:hAnsi="Times New Roman"/>
          <w:sz w:val="24"/>
          <w:szCs w:val="24"/>
        </w:rPr>
        <w:t>Сидоренко, О. Д. Биологические методы контроля продукции животного происхождения : учебник / О.Д. Сидоренко. — Москва</w:t>
      </w:r>
      <w:r w:rsidR="00F04BD0" w:rsidRPr="00040606">
        <w:rPr>
          <w:rFonts w:ascii="Times New Roman" w:hAnsi="Times New Roman"/>
          <w:sz w:val="24"/>
          <w:szCs w:val="24"/>
        </w:rPr>
        <w:t>:</w:t>
      </w:r>
      <w:r w:rsidRPr="00040606">
        <w:rPr>
          <w:rFonts w:ascii="Times New Roman" w:hAnsi="Times New Roman"/>
          <w:sz w:val="24"/>
          <w:szCs w:val="24"/>
        </w:rPr>
        <w:t xml:space="preserve"> ИНФРА-М, 2021. — 164 с. — (Среднее профессиональное образование). - ISBN 978-5-16-016943-9. - Текст</w:t>
      </w:r>
      <w:r w:rsidR="0077658E" w:rsidRPr="00040606">
        <w:rPr>
          <w:rFonts w:ascii="Times New Roman" w:hAnsi="Times New Roman"/>
          <w:sz w:val="24"/>
          <w:szCs w:val="24"/>
        </w:rPr>
        <w:t>:</w:t>
      </w:r>
      <w:r w:rsidRPr="00040606">
        <w:rPr>
          <w:rFonts w:ascii="Times New Roman" w:hAnsi="Times New Roman"/>
          <w:sz w:val="24"/>
          <w:szCs w:val="24"/>
        </w:rPr>
        <w:t xml:space="preserve"> электронный. - URL: https://znanium.com/catalog/product/1406643 (дата обращения: 21.11.2022). – Режим доступа: по подписке.</w:t>
      </w:r>
    </w:p>
    <w:p w14:paraId="43F132B6" w14:textId="77777777" w:rsidR="009F7F6E" w:rsidRDefault="009F7F6E" w:rsidP="009F7F6E">
      <w:pPr>
        <w:spacing w:after="0"/>
        <w:ind w:firstLine="709"/>
        <w:contextualSpacing/>
        <w:jc w:val="both"/>
        <w:rPr>
          <w:rFonts w:ascii="Times New Roman" w:hAnsi="Times New Roman"/>
          <w:sz w:val="24"/>
          <w:szCs w:val="24"/>
        </w:rPr>
      </w:pPr>
    </w:p>
    <w:p w14:paraId="17333DAC" w14:textId="77777777" w:rsidR="009F7F6E" w:rsidRPr="00C636E9" w:rsidRDefault="009F7F6E" w:rsidP="009F7F6E">
      <w:pPr>
        <w:spacing w:after="0"/>
        <w:ind w:firstLine="709"/>
        <w:contextualSpacing/>
        <w:jc w:val="both"/>
        <w:rPr>
          <w:rFonts w:ascii="Times New Roman" w:hAnsi="Times New Roman"/>
          <w:bCs/>
          <w:i/>
          <w:sz w:val="24"/>
          <w:szCs w:val="24"/>
        </w:rPr>
      </w:pPr>
      <w:r w:rsidRPr="00C636E9">
        <w:rPr>
          <w:rFonts w:ascii="Times New Roman" w:hAnsi="Times New Roman"/>
          <w:b/>
          <w:bCs/>
          <w:sz w:val="24"/>
          <w:szCs w:val="24"/>
        </w:rPr>
        <w:t>3.2.3. Дополнительные источники</w:t>
      </w:r>
    </w:p>
    <w:p w14:paraId="23D1A2E3" w14:textId="77777777" w:rsidR="009F7F6E" w:rsidRPr="00452DEE" w:rsidRDefault="009F7F6E" w:rsidP="009F7F6E">
      <w:pPr>
        <w:spacing w:after="0"/>
        <w:ind w:firstLine="709"/>
        <w:contextualSpacing/>
        <w:jc w:val="both"/>
        <w:rPr>
          <w:rFonts w:ascii="Times New Roman" w:hAnsi="Times New Roman"/>
          <w:bCs/>
          <w:sz w:val="24"/>
          <w:szCs w:val="24"/>
        </w:rPr>
      </w:pPr>
      <w:r w:rsidRPr="00452DEE">
        <w:rPr>
          <w:rFonts w:ascii="Times New Roman" w:hAnsi="Times New Roman"/>
          <w:bCs/>
          <w:sz w:val="24"/>
          <w:szCs w:val="24"/>
        </w:rPr>
        <w:t>1.</w:t>
      </w:r>
      <w:r w:rsidRPr="00452DEE">
        <w:rPr>
          <w:rFonts w:ascii="Times New Roman" w:hAnsi="Times New Roman"/>
          <w:bCs/>
          <w:i/>
          <w:sz w:val="24"/>
          <w:szCs w:val="24"/>
        </w:rPr>
        <w:t xml:space="preserve"> </w:t>
      </w:r>
      <w:r w:rsidRPr="00452DEE">
        <w:rPr>
          <w:rFonts w:ascii="Times New Roman" w:hAnsi="Times New Roman"/>
          <w:bCs/>
          <w:sz w:val="24"/>
          <w:szCs w:val="24"/>
        </w:rPr>
        <w:t>Соболев Э.М.Технология натуральных и специальных вин.-Майкоп : Адыгея, 2004.- 463 с.</w:t>
      </w:r>
    </w:p>
    <w:p w14:paraId="3C62A92B" w14:textId="77777777" w:rsidR="009F7F6E" w:rsidRPr="00452DEE" w:rsidRDefault="009F7F6E" w:rsidP="009F7F6E">
      <w:pPr>
        <w:spacing w:after="0"/>
        <w:ind w:firstLine="709"/>
        <w:contextualSpacing/>
        <w:jc w:val="both"/>
        <w:rPr>
          <w:rFonts w:ascii="Times New Roman" w:hAnsi="Times New Roman"/>
          <w:bCs/>
          <w:sz w:val="24"/>
          <w:szCs w:val="24"/>
        </w:rPr>
      </w:pPr>
      <w:r w:rsidRPr="00452DEE">
        <w:rPr>
          <w:rFonts w:ascii="Times New Roman" w:hAnsi="Times New Roman"/>
          <w:bCs/>
          <w:sz w:val="24"/>
          <w:szCs w:val="24"/>
        </w:rPr>
        <w:t xml:space="preserve">2. Кишковский З.Н., Мержаниан А.А. Технология вина. </w:t>
      </w:r>
      <w:r w:rsidR="00F04BD0" w:rsidRPr="00452DEE">
        <w:rPr>
          <w:rFonts w:ascii="Times New Roman" w:hAnsi="Times New Roman"/>
          <w:bCs/>
          <w:sz w:val="24"/>
          <w:szCs w:val="24"/>
        </w:rPr>
        <w:t>- М</w:t>
      </w:r>
      <w:r w:rsidRPr="00452DEE">
        <w:rPr>
          <w:rFonts w:ascii="Times New Roman" w:hAnsi="Times New Roman"/>
          <w:bCs/>
          <w:sz w:val="24"/>
          <w:szCs w:val="24"/>
        </w:rPr>
        <w:t>.:</w:t>
      </w:r>
      <w:r>
        <w:rPr>
          <w:rFonts w:ascii="Times New Roman" w:hAnsi="Times New Roman"/>
          <w:bCs/>
          <w:sz w:val="24"/>
          <w:szCs w:val="24"/>
        </w:rPr>
        <w:t xml:space="preserve"> </w:t>
      </w:r>
      <w:r w:rsidRPr="00452DEE">
        <w:rPr>
          <w:rFonts w:ascii="Times New Roman" w:hAnsi="Times New Roman"/>
          <w:bCs/>
          <w:sz w:val="24"/>
          <w:szCs w:val="24"/>
        </w:rPr>
        <w:t>«Легкая и пищевая промышленность», 1984.- 503 с.</w:t>
      </w:r>
    </w:p>
    <w:p w14:paraId="3000B422" w14:textId="77777777" w:rsidR="009F7F6E" w:rsidRDefault="009F7F6E" w:rsidP="009F7F6E">
      <w:pPr>
        <w:spacing w:after="0"/>
        <w:ind w:firstLine="709"/>
        <w:contextualSpacing/>
        <w:jc w:val="both"/>
        <w:rPr>
          <w:rFonts w:ascii="Times New Roman" w:hAnsi="Times New Roman"/>
          <w:bCs/>
          <w:sz w:val="24"/>
          <w:szCs w:val="24"/>
        </w:rPr>
      </w:pPr>
      <w:r w:rsidRPr="00452DEE">
        <w:rPr>
          <w:rFonts w:ascii="Times New Roman" w:hAnsi="Times New Roman"/>
          <w:bCs/>
          <w:sz w:val="24"/>
          <w:szCs w:val="24"/>
        </w:rPr>
        <w:t>3.</w:t>
      </w:r>
      <w:r w:rsidRPr="00C636E9">
        <w:rPr>
          <w:rFonts w:ascii="Times New Roman" w:hAnsi="Times New Roman"/>
          <w:b/>
          <w:bCs/>
          <w:sz w:val="24"/>
          <w:szCs w:val="24"/>
        </w:rPr>
        <w:t xml:space="preserve"> </w:t>
      </w:r>
      <w:r w:rsidRPr="00C636E9">
        <w:rPr>
          <w:rFonts w:ascii="Times New Roman" w:hAnsi="Times New Roman"/>
          <w:bCs/>
          <w:sz w:val="24"/>
          <w:szCs w:val="24"/>
        </w:rPr>
        <w:t>Практическое руководство по использованию сиситем капиллярного электрофореза «Капель» - С-Пб.: ООО «Веда», 2009- 212 с.</w:t>
      </w:r>
    </w:p>
    <w:p w14:paraId="260B4A34" w14:textId="77777777" w:rsidR="009F7F6E" w:rsidRDefault="009F7F6E" w:rsidP="009F7F6E">
      <w:pPr>
        <w:spacing w:after="0"/>
        <w:ind w:firstLine="709"/>
        <w:contextualSpacing/>
        <w:jc w:val="both"/>
        <w:rPr>
          <w:rFonts w:ascii="Times New Roman" w:hAnsi="Times New Roman"/>
          <w:bCs/>
          <w:sz w:val="24"/>
          <w:szCs w:val="24"/>
        </w:rPr>
      </w:pPr>
      <w:r>
        <w:rPr>
          <w:rFonts w:ascii="Times New Roman" w:hAnsi="Times New Roman"/>
          <w:bCs/>
          <w:sz w:val="24"/>
          <w:szCs w:val="24"/>
        </w:rPr>
        <w:t xml:space="preserve">4. </w:t>
      </w:r>
      <w:r w:rsidRPr="00040606">
        <w:rPr>
          <w:rFonts w:ascii="Times New Roman" w:hAnsi="Times New Roman"/>
          <w:bCs/>
          <w:sz w:val="24"/>
          <w:szCs w:val="24"/>
        </w:rPr>
        <w:t>Контроль качества продукции физико-химическими методами. Вино и виноматериалы / В.В. Ашапкин и др. -ДеЛи принт, 2005.-116 с.</w:t>
      </w:r>
    </w:p>
    <w:p w14:paraId="1A2A7C2B" w14:textId="77777777" w:rsidR="009F7F6E" w:rsidRDefault="009F7F6E" w:rsidP="009F7F6E">
      <w:pPr>
        <w:spacing w:after="0"/>
        <w:ind w:firstLine="709"/>
        <w:contextualSpacing/>
        <w:jc w:val="both"/>
        <w:rPr>
          <w:rFonts w:ascii="Times New Roman" w:hAnsi="Times New Roman"/>
          <w:bCs/>
          <w:sz w:val="24"/>
          <w:szCs w:val="24"/>
        </w:rPr>
      </w:pPr>
      <w:r>
        <w:rPr>
          <w:rFonts w:ascii="Times New Roman" w:hAnsi="Times New Roman"/>
          <w:bCs/>
          <w:sz w:val="24"/>
          <w:szCs w:val="24"/>
        </w:rPr>
        <w:t xml:space="preserve">5. </w:t>
      </w:r>
      <w:r w:rsidRPr="00040606">
        <w:rPr>
          <w:rFonts w:ascii="Times New Roman" w:hAnsi="Times New Roman"/>
          <w:bCs/>
          <w:sz w:val="24"/>
          <w:szCs w:val="24"/>
        </w:rPr>
        <w:t>Полыганина Г.В. Аналитический контроль производства водок и ликеро-водочных изделий.- ДеЛи принт, 2010. - 464 с.</w:t>
      </w:r>
    </w:p>
    <w:p w14:paraId="6AEA37D7" w14:textId="77777777" w:rsidR="009F7F6E" w:rsidRPr="00C636E9" w:rsidRDefault="009F7F6E" w:rsidP="009F7F6E">
      <w:pPr>
        <w:spacing w:after="0"/>
        <w:ind w:firstLine="709"/>
        <w:contextualSpacing/>
        <w:jc w:val="both"/>
        <w:rPr>
          <w:rFonts w:ascii="Times New Roman" w:hAnsi="Times New Roman"/>
          <w:bCs/>
          <w:sz w:val="24"/>
          <w:szCs w:val="24"/>
        </w:rPr>
      </w:pPr>
      <w:r>
        <w:rPr>
          <w:rFonts w:ascii="Times New Roman" w:hAnsi="Times New Roman"/>
          <w:bCs/>
          <w:sz w:val="24"/>
          <w:szCs w:val="24"/>
        </w:rPr>
        <w:t xml:space="preserve">6. </w:t>
      </w:r>
      <w:r w:rsidRPr="00040606">
        <w:rPr>
          <w:rFonts w:ascii="Times New Roman" w:hAnsi="Times New Roman"/>
          <w:bCs/>
          <w:sz w:val="24"/>
          <w:szCs w:val="24"/>
        </w:rPr>
        <w:t>Магомедов, Ш. Ш. Управление качеством продукции [Электронный ресурс] : Учебник / Ш. Ш. Магомедов, Г. Е. Беспалова. - М.: Издательско-торговая корпорация «Дашков и К°», 2013. - 336 с. - ISBN 978-5-394-01715-5.</w:t>
      </w:r>
    </w:p>
    <w:p w14:paraId="366D121E" w14:textId="77777777" w:rsidR="009F7F6E" w:rsidRPr="00C636E9" w:rsidRDefault="009F7F6E" w:rsidP="009F7F6E">
      <w:pPr>
        <w:spacing w:after="0"/>
        <w:ind w:firstLine="709"/>
        <w:contextualSpacing/>
        <w:jc w:val="both"/>
        <w:rPr>
          <w:rFonts w:ascii="Times New Roman" w:hAnsi="Times New Roman"/>
          <w:i/>
          <w:iCs/>
          <w:sz w:val="24"/>
          <w:szCs w:val="24"/>
        </w:rPr>
      </w:pPr>
      <w:r w:rsidRPr="00040606">
        <w:rPr>
          <w:rFonts w:ascii="Times New Roman" w:hAnsi="Times New Roman"/>
          <w:bCs/>
          <w:iCs/>
          <w:sz w:val="24"/>
          <w:szCs w:val="24"/>
        </w:rPr>
        <w:t>7.</w:t>
      </w:r>
      <w:r w:rsidRPr="00C636E9">
        <w:rPr>
          <w:rFonts w:ascii="Times New Roman" w:hAnsi="Times New Roman"/>
          <w:bCs/>
          <w:i/>
          <w:sz w:val="24"/>
          <w:szCs w:val="24"/>
        </w:rPr>
        <w:t xml:space="preserve"> </w:t>
      </w:r>
      <w:r w:rsidRPr="00452DEE">
        <w:rPr>
          <w:rFonts w:ascii="Times New Roman" w:hAnsi="Times New Roman"/>
          <w:bCs/>
          <w:sz w:val="24"/>
          <w:szCs w:val="24"/>
        </w:rPr>
        <w:t>Управление качеством на предприятиях пищевой, перерабат. промыш.: Уч. / Под ред. В.М.Поздняковского - 3 изд., испр. и доп. - М:ИНФРА-М, 2014 - 336 с.: 60x90 1/16 + ( Доп. мат. znanium.com). - (п) ISBN 978-5-16-006184-9, 500 экз.</w:t>
      </w:r>
    </w:p>
    <w:p w14:paraId="115CC8AA" w14:textId="77777777" w:rsidR="009F7F6E" w:rsidRDefault="009F7F6E" w:rsidP="009F7F6E">
      <w:pPr>
        <w:jc w:val="center"/>
        <w:rPr>
          <w:rFonts w:ascii="Times New Roman" w:hAnsi="Times New Roman"/>
          <w:b/>
          <w:bCs/>
        </w:rPr>
      </w:pPr>
    </w:p>
    <w:p w14:paraId="2F8AEB57" w14:textId="77777777" w:rsidR="009F7F6E" w:rsidRPr="00C636E9" w:rsidRDefault="009F7F6E" w:rsidP="009F7F6E">
      <w:pPr>
        <w:jc w:val="center"/>
        <w:rPr>
          <w:rFonts w:ascii="Times New Roman" w:hAnsi="Times New Roman"/>
          <w:b/>
          <w:bCs/>
        </w:rPr>
      </w:pPr>
      <w:r w:rsidRPr="00C636E9">
        <w:rPr>
          <w:rFonts w:ascii="Times New Roman" w:hAnsi="Times New Roman"/>
          <w:b/>
          <w:bCs/>
        </w:rPr>
        <w:t xml:space="preserve">4. КОНТРОЛЬ И ОЦЕНКА РЕЗУЛЬТАТОВ ОСВОЕНИЯ </w:t>
      </w:r>
      <w:r w:rsidRPr="00C636E9">
        <w:rPr>
          <w:rFonts w:ascii="Times New Roman" w:hAnsi="Times New Roman"/>
          <w:b/>
          <w:bCs/>
        </w:rPr>
        <w:br/>
        <w:t>ПРОФЕССИОНАЛЬНОГО МОДУЛЯ</w:t>
      </w:r>
    </w:p>
    <w:tbl>
      <w:tblPr>
        <w:tblW w:w="923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4536"/>
        <w:gridCol w:w="2403"/>
      </w:tblGrid>
      <w:tr w:rsidR="009F7F6E" w:rsidRPr="004E7D3F" w14:paraId="554FB689" w14:textId="77777777" w:rsidTr="00B02CA1">
        <w:trPr>
          <w:trHeight w:val="1098"/>
        </w:trPr>
        <w:tc>
          <w:tcPr>
            <w:tcW w:w="2297" w:type="dxa"/>
          </w:tcPr>
          <w:p w14:paraId="7F732A50" w14:textId="77777777" w:rsidR="009F7F6E" w:rsidRPr="004E7D3F" w:rsidRDefault="009F7F6E" w:rsidP="00B02CA1">
            <w:pPr>
              <w:spacing w:after="0" w:line="240" w:lineRule="auto"/>
              <w:rPr>
                <w:rFonts w:ascii="Times New Roman" w:hAnsi="Times New Roman"/>
                <w:sz w:val="24"/>
                <w:szCs w:val="24"/>
              </w:rPr>
            </w:pPr>
            <w:r w:rsidRPr="004E7D3F">
              <w:rPr>
                <w:rFonts w:ascii="Times New Roman" w:hAnsi="Times New Roman"/>
                <w:sz w:val="24"/>
                <w:szCs w:val="24"/>
              </w:rPr>
              <w:t>Код и наименование профессиональных и общих компетенций, формируемых в рамках модуля</w:t>
            </w:r>
            <w:r w:rsidRPr="004E7D3F">
              <w:rPr>
                <w:rFonts w:ascii="Times New Roman" w:hAnsi="Times New Roman"/>
                <w:i/>
                <w:sz w:val="24"/>
                <w:szCs w:val="24"/>
                <w:vertAlign w:val="superscript"/>
              </w:rPr>
              <w:footnoteReference w:id="2"/>
            </w:r>
          </w:p>
        </w:tc>
        <w:tc>
          <w:tcPr>
            <w:tcW w:w="4536" w:type="dxa"/>
            <w:vAlign w:val="center"/>
          </w:tcPr>
          <w:p w14:paraId="002B4ABC" w14:textId="77777777" w:rsidR="009F7F6E" w:rsidRPr="004E7D3F" w:rsidRDefault="009F7F6E" w:rsidP="00B02CA1">
            <w:pPr>
              <w:spacing w:after="0" w:line="240" w:lineRule="auto"/>
              <w:jc w:val="center"/>
              <w:rPr>
                <w:rFonts w:ascii="Times New Roman" w:hAnsi="Times New Roman"/>
                <w:sz w:val="24"/>
                <w:szCs w:val="24"/>
              </w:rPr>
            </w:pPr>
            <w:r w:rsidRPr="004E7D3F">
              <w:rPr>
                <w:rFonts w:ascii="Times New Roman" w:hAnsi="Times New Roman"/>
                <w:sz w:val="24"/>
                <w:szCs w:val="24"/>
              </w:rPr>
              <w:t>Критерии оценки</w:t>
            </w:r>
          </w:p>
        </w:tc>
        <w:tc>
          <w:tcPr>
            <w:tcW w:w="2403" w:type="dxa"/>
            <w:vAlign w:val="center"/>
          </w:tcPr>
          <w:p w14:paraId="17DEB197" w14:textId="77777777" w:rsidR="009F7F6E" w:rsidRPr="004E7D3F" w:rsidRDefault="009F7F6E" w:rsidP="00B02CA1">
            <w:pPr>
              <w:spacing w:after="0" w:line="240" w:lineRule="auto"/>
              <w:jc w:val="center"/>
              <w:rPr>
                <w:rFonts w:ascii="Times New Roman" w:hAnsi="Times New Roman"/>
                <w:sz w:val="24"/>
                <w:szCs w:val="24"/>
              </w:rPr>
            </w:pPr>
            <w:r w:rsidRPr="004E7D3F">
              <w:rPr>
                <w:rFonts w:ascii="Times New Roman" w:hAnsi="Times New Roman"/>
                <w:sz w:val="24"/>
                <w:szCs w:val="24"/>
              </w:rPr>
              <w:t>Методы оценки</w:t>
            </w:r>
          </w:p>
        </w:tc>
      </w:tr>
      <w:tr w:rsidR="009F7F6E" w:rsidRPr="004E7D3F" w14:paraId="0A9A68D8" w14:textId="77777777" w:rsidTr="00B02CA1">
        <w:trPr>
          <w:trHeight w:val="698"/>
        </w:trPr>
        <w:tc>
          <w:tcPr>
            <w:tcW w:w="2297" w:type="dxa"/>
          </w:tcPr>
          <w:p w14:paraId="6E1A9551" w14:textId="77777777" w:rsidR="009F7F6E" w:rsidRPr="004E7D3F" w:rsidRDefault="009F7F6E" w:rsidP="00B02CA1">
            <w:pPr>
              <w:spacing w:after="0" w:line="240" w:lineRule="auto"/>
              <w:rPr>
                <w:rFonts w:ascii="Times New Roman" w:hAnsi="Times New Roman"/>
                <w:iCs/>
                <w:sz w:val="24"/>
                <w:szCs w:val="24"/>
              </w:rPr>
            </w:pPr>
            <w:r w:rsidRPr="004E7D3F">
              <w:rPr>
                <w:rFonts w:ascii="Times New Roman" w:hAnsi="Times New Roman"/>
                <w:iCs/>
                <w:sz w:val="24"/>
                <w:szCs w:val="24"/>
              </w:rPr>
              <w:t xml:space="preserve">ПК </w:t>
            </w:r>
            <w:r>
              <w:rPr>
                <w:rFonts w:ascii="Times New Roman" w:hAnsi="Times New Roman"/>
                <w:iCs/>
                <w:sz w:val="24"/>
                <w:szCs w:val="24"/>
              </w:rPr>
              <w:t>5</w:t>
            </w:r>
            <w:r w:rsidRPr="004E7D3F">
              <w:rPr>
                <w:rFonts w:ascii="Times New Roman" w:hAnsi="Times New Roman"/>
                <w:iCs/>
                <w:sz w:val="24"/>
                <w:szCs w:val="24"/>
              </w:rPr>
              <w:t>.1</w:t>
            </w:r>
          </w:p>
          <w:p w14:paraId="0CDF37E5" w14:textId="77777777" w:rsidR="009F7F6E" w:rsidRPr="004E7D3F" w:rsidRDefault="009F7F6E" w:rsidP="00B02CA1">
            <w:pPr>
              <w:spacing w:after="0" w:line="240" w:lineRule="auto"/>
              <w:rPr>
                <w:rFonts w:ascii="Times New Roman" w:hAnsi="Times New Roman"/>
                <w:i/>
                <w:sz w:val="24"/>
                <w:szCs w:val="24"/>
              </w:rPr>
            </w:pPr>
            <w:r w:rsidRPr="004E7D3F">
              <w:rPr>
                <w:rFonts w:ascii="Times New Roman" w:hAnsi="Times New Roman"/>
                <w:bCs/>
                <w:iCs/>
                <w:sz w:val="24"/>
                <w:szCs w:val="24"/>
              </w:rPr>
              <w:t>Проводить организационно-технические мероприятия для обеспечения лабораторного контроля качества и безопасности сырья, полуфабрикатов и готовой продукции в процессе производства продуктов питания из растительного сырья</w:t>
            </w:r>
            <w:r>
              <w:rPr>
                <w:rFonts w:ascii="Times New Roman" w:hAnsi="Times New Roman"/>
                <w:bCs/>
                <w:iCs/>
                <w:sz w:val="24"/>
                <w:szCs w:val="24"/>
              </w:rPr>
              <w:t>.</w:t>
            </w:r>
          </w:p>
        </w:tc>
        <w:tc>
          <w:tcPr>
            <w:tcW w:w="4536" w:type="dxa"/>
          </w:tcPr>
          <w:p w14:paraId="6A6FFC38" w14:textId="77777777" w:rsidR="009F7F6E" w:rsidRPr="004E7D3F" w:rsidRDefault="009F7F6E" w:rsidP="00B02CA1">
            <w:pPr>
              <w:widowControl w:val="0"/>
              <w:autoSpaceDE w:val="0"/>
              <w:autoSpaceDN w:val="0"/>
              <w:adjustRightInd w:val="0"/>
              <w:spacing w:after="0" w:line="240" w:lineRule="auto"/>
              <w:rPr>
                <w:rFonts w:ascii="Times New Roman" w:hAnsi="Times New Roman"/>
                <w:bCs/>
                <w:sz w:val="24"/>
                <w:szCs w:val="24"/>
              </w:rPr>
            </w:pPr>
            <w:r w:rsidRPr="004E7D3F">
              <w:rPr>
                <w:rFonts w:ascii="Times New Roman" w:hAnsi="Times New Roman"/>
                <w:b/>
                <w:bCs/>
                <w:sz w:val="24"/>
                <w:szCs w:val="24"/>
              </w:rPr>
              <w:t>На оценку «отлично»</w:t>
            </w:r>
            <w:r w:rsidRPr="004E7D3F">
              <w:rPr>
                <w:rFonts w:ascii="Times New Roman" w:hAnsi="Times New Roman"/>
                <w:bCs/>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652BDABD" w14:textId="77777777" w:rsidR="009F7F6E" w:rsidRPr="004E7D3F" w:rsidRDefault="009F7F6E" w:rsidP="00B02CA1">
            <w:pPr>
              <w:widowControl w:val="0"/>
              <w:autoSpaceDE w:val="0"/>
              <w:autoSpaceDN w:val="0"/>
              <w:adjustRightInd w:val="0"/>
              <w:spacing w:after="0" w:line="240" w:lineRule="auto"/>
              <w:rPr>
                <w:rFonts w:ascii="Times New Roman" w:hAnsi="Times New Roman"/>
                <w:bCs/>
                <w:sz w:val="24"/>
                <w:szCs w:val="24"/>
              </w:rPr>
            </w:pPr>
            <w:r w:rsidRPr="004E7D3F">
              <w:rPr>
                <w:rFonts w:ascii="Times New Roman" w:hAnsi="Times New Roman"/>
                <w:b/>
                <w:bCs/>
                <w:sz w:val="24"/>
                <w:szCs w:val="24"/>
              </w:rPr>
              <w:t>На оценку «хорошо»</w:t>
            </w:r>
            <w:r w:rsidRPr="004E7D3F">
              <w:rPr>
                <w:rFonts w:ascii="Times New Roman" w:hAnsi="Times New Roman"/>
                <w:bCs/>
                <w:sz w:val="24"/>
                <w:szCs w:val="24"/>
              </w:rPr>
              <w:t xml:space="preserve"> если студент демонстрирует системность и глубину знаний в объеме учебной программы; владеет необходимой для ответа </w:t>
            </w:r>
            <w:r w:rsidRPr="004E7D3F">
              <w:rPr>
                <w:rFonts w:ascii="Times New Roman" w:hAnsi="Times New Roman"/>
                <w:bCs/>
                <w:sz w:val="24"/>
                <w:szCs w:val="24"/>
              </w:rPr>
              <w:lastRenderedPageBreak/>
              <w:t xml:space="preserve">терминологией; могут быть допущены недочеты в определении понятий, расчетах, исправленные студентом самостоятельно в процессе ответа. </w:t>
            </w:r>
          </w:p>
          <w:p w14:paraId="5E73822A" w14:textId="77777777" w:rsidR="009F7F6E" w:rsidRPr="004E7D3F" w:rsidRDefault="009F7F6E" w:rsidP="00B02CA1">
            <w:pPr>
              <w:widowControl w:val="0"/>
              <w:autoSpaceDE w:val="0"/>
              <w:autoSpaceDN w:val="0"/>
              <w:adjustRightInd w:val="0"/>
              <w:spacing w:after="0" w:line="240" w:lineRule="auto"/>
              <w:rPr>
                <w:rFonts w:ascii="Times New Roman" w:hAnsi="Times New Roman"/>
                <w:bCs/>
                <w:sz w:val="24"/>
                <w:szCs w:val="24"/>
              </w:rPr>
            </w:pPr>
            <w:r w:rsidRPr="004E7D3F">
              <w:rPr>
                <w:rFonts w:ascii="Times New Roman" w:hAnsi="Times New Roman"/>
                <w:b/>
                <w:bCs/>
                <w:sz w:val="24"/>
                <w:szCs w:val="24"/>
              </w:rPr>
              <w:t>На оценку</w:t>
            </w:r>
            <w:r w:rsidRPr="004E7D3F">
              <w:rPr>
                <w:rFonts w:ascii="Times New Roman" w:hAnsi="Times New Roman"/>
                <w:bCs/>
                <w:sz w:val="24"/>
                <w:szCs w:val="24"/>
              </w:rPr>
              <w:t xml:space="preserve"> </w:t>
            </w:r>
            <w:r w:rsidRPr="004E7D3F">
              <w:rPr>
                <w:rFonts w:ascii="Times New Roman" w:hAnsi="Times New Roman"/>
                <w:b/>
                <w:bCs/>
                <w:sz w:val="24"/>
                <w:szCs w:val="24"/>
              </w:rPr>
              <w:t>«удовлетворительно»</w:t>
            </w:r>
            <w:r w:rsidRPr="004E7D3F">
              <w:rPr>
                <w:rFonts w:ascii="Times New Roman" w:hAnsi="Times New Roman"/>
                <w:bCs/>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1055689E" w14:textId="77777777" w:rsidR="009F7F6E" w:rsidRPr="004E7D3F" w:rsidRDefault="009F7F6E" w:rsidP="00B02CA1">
            <w:pPr>
              <w:spacing w:after="0" w:line="240" w:lineRule="auto"/>
              <w:rPr>
                <w:rFonts w:ascii="Times New Roman" w:hAnsi="Times New Roman"/>
                <w:i/>
                <w:sz w:val="24"/>
                <w:szCs w:val="24"/>
              </w:rPr>
            </w:pPr>
            <w:r w:rsidRPr="004E7D3F">
              <w:rPr>
                <w:rFonts w:ascii="Times New Roman" w:hAnsi="Times New Roman"/>
                <w:b/>
                <w:bCs/>
                <w:sz w:val="24"/>
                <w:szCs w:val="24"/>
              </w:rPr>
              <w:t>На оценку «неудовлетворительно»</w:t>
            </w:r>
            <w:r w:rsidRPr="004E7D3F">
              <w:rPr>
                <w:rFonts w:ascii="Times New Roman" w:hAnsi="Times New Roman"/>
                <w:bCs/>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2403" w:type="dxa"/>
          </w:tcPr>
          <w:p w14:paraId="379B2355" w14:textId="77777777" w:rsidR="009F7F6E" w:rsidRPr="004E7D3F" w:rsidRDefault="009F7F6E" w:rsidP="00B02CA1">
            <w:pPr>
              <w:spacing w:after="0" w:line="240" w:lineRule="auto"/>
              <w:rPr>
                <w:rFonts w:ascii="Times New Roman" w:hAnsi="Times New Roman"/>
                <w:sz w:val="24"/>
                <w:szCs w:val="24"/>
              </w:rPr>
            </w:pPr>
            <w:r w:rsidRPr="004E7D3F">
              <w:rPr>
                <w:rFonts w:ascii="Times New Roman" w:hAnsi="Times New Roman"/>
                <w:sz w:val="24"/>
                <w:szCs w:val="24"/>
              </w:rPr>
              <w:lastRenderedPageBreak/>
              <w:t>Экспертное наблюдение при выполнении лабораторной работы, решении ситуационных задач</w:t>
            </w:r>
            <w:r w:rsidR="00F04BD0">
              <w:rPr>
                <w:rFonts w:ascii="Times New Roman" w:hAnsi="Times New Roman"/>
                <w:sz w:val="24"/>
                <w:szCs w:val="24"/>
              </w:rPr>
              <w:t>.</w:t>
            </w:r>
          </w:p>
          <w:p w14:paraId="55A7349E" w14:textId="77777777" w:rsidR="009F7F6E" w:rsidRPr="004E7D3F" w:rsidRDefault="009F7F6E" w:rsidP="00B02CA1">
            <w:pPr>
              <w:spacing w:after="0" w:line="240" w:lineRule="auto"/>
              <w:rPr>
                <w:rFonts w:ascii="Times New Roman" w:hAnsi="Times New Roman"/>
                <w:i/>
                <w:sz w:val="24"/>
                <w:szCs w:val="24"/>
              </w:rPr>
            </w:pPr>
          </w:p>
        </w:tc>
      </w:tr>
      <w:tr w:rsidR="009F7F6E" w:rsidRPr="004E7D3F" w14:paraId="033BF443" w14:textId="77777777" w:rsidTr="00B02CA1">
        <w:trPr>
          <w:trHeight w:val="698"/>
        </w:trPr>
        <w:tc>
          <w:tcPr>
            <w:tcW w:w="2297" w:type="dxa"/>
          </w:tcPr>
          <w:p w14:paraId="60B4D8F8" w14:textId="77777777" w:rsidR="009F7F6E" w:rsidRPr="004E7D3F" w:rsidRDefault="009F7F6E" w:rsidP="00B02CA1">
            <w:pPr>
              <w:spacing w:after="0" w:line="240" w:lineRule="auto"/>
              <w:rPr>
                <w:rFonts w:ascii="Times New Roman" w:hAnsi="Times New Roman"/>
                <w:iCs/>
                <w:sz w:val="24"/>
                <w:szCs w:val="24"/>
              </w:rPr>
            </w:pPr>
            <w:r w:rsidRPr="004E7D3F">
              <w:rPr>
                <w:rFonts w:ascii="Times New Roman" w:hAnsi="Times New Roman"/>
                <w:iCs/>
                <w:sz w:val="24"/>
                <w:szCs w:val="24"/>
              </w:rPr>
              <w:t xml:space="preserve">ПК </w:t>
            </w:r>
            <w:r>
              <w:rPr>
                <w:rFonts w:ascii="Times New Roman" w:hAnsi="Times New Roman"/>
                <w:iCs/>
                <w:sz w:val="24"/>
                <w:szCs w:val="24"/>
              </w:rPr>
              <w:t>5</w:t>
            </w:r>
            <w:r w:rsidRPr="004E7D3F">
              <w:rPr>
                <w:rFonts w:ascii="Times New Roman" w:hAnsi="Times New Roman"/>
                <w:iCs/>
                <w:sz w:val="24"/>
                <w:szCs w:val="24"/>
              </w:rPr>
              <w:t>.2</w:t>
            </w:r>
          </w:p>
          <w:p w14:paraId="14F48C45" w14:textId="77777777" w:rsidR="009F7F6E" w:rsidRPr="004E7D3F" w:rsidRDefault="009F7F6E" w:rsidP="00B02CA1">
            <w:pPr>
              <w:spacing w:after="0" w:line="240" w:lineRule="auto"/>
              <w:rPr>
                <w:rFonts w:ascii="Times New Roman" w:hAnsi="Times New Roman"/>
                <w:i/>
                <w:sz w:val="24"/>
                <w:szCs w:val="24"/>
              </w:rPr>
            </w:pPr>
            <w:r w:rsidRPr="004E7D3F">
              <w:rPr>
                <w:rFonts w:ascii="Times New Roman" w:hAnsi="Times New Roman"/>
                <w:bCs/>
                <w:iCs/>
                <w:sz w:val="24"/>
                <w:szCs w:val="24"/>
              </w:rPr>
              <w:t>Проводить лабораторные исследования качества и безопасности сырья, полуфабрикатов и готовой продукции в процессе производства продуктов питания из растительного сырья</w:t>
            </w:r>
            <w:r w:rsidR="00F04BD0">
              <w:rPr>
                <w:rFonts w:ascii="Times New Roman" w:hAnsi="Times New Roman"/>
                <w:bCs/>
                <w:iCs/>
                <w:sz w:val="24"/>
                <w:szCs w:val="24"/>
              </w:rPr>
              <w:t>.</w:t>
            </w:r>
          </w:p>
        </w:tc>
        <w:tc>
          <w:tcPr>
            <w:tcW w:w="4536" w:type="dxa"/>
          </w:tcPr>
          <w:p w14:paraId="04B5F54F" w14:textId="77777777" w:rsidR="009F7F6E" w:rsidRPr="004E7D3F" w:rsidRDefault="009F7F6E" w:rsidP="00B02CA1">
            <w:pPr>
              <w:widowControl w:val="0"/>
              <w:autoSpaceDE w:val="0"/>
              <w:autoSpaceDN w:val="0"/>
              <w:adjustRightInd w:val="0"/>
              <w:spacing w:after="0" w:line="240" w:lineRule="auto"/>
              <w:rPr>
                <w:rFonts w:ascii="Times New Roman" w:hAnsi="Times New Roman"/>
                <w:bCs/>
                <w:sz w:val="24"/>
                <w:szCs w:val="24"/>
              </w:rPr>
            </w:pPr>
            <w:r w:rsidRPr="004E7D3F">
              <w:rPr>
                <w:rFonts w:ascii="Times New Roman" w:hAnsi="Times New Roman"/>
                <w:b/>
                <w:bCs/>
                <w:sz w:val="24"/>
                <w:szCs w:val="24"/>
              </w:rPr>
              <w:t>На оценку «отлично»</w:t>
            </w:r>
            <w:r w:rsidRPr="004E7D3F">
              <w:rPr>
                <w:rFonts w:ascii="Times New Roman" w:hAnsi="Times New Roman"/>
                <w:bCs/>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53907AB1" w14:textId="77777777" w:rsidR="009F7F6E" w:rsidRPr="004E7D3F" w:rsidRDefault="009F7F6E" w:rsidP="00B02CA1">
            <w:pPr>
              <w:widowControl w:val="0"/>
              <w:autoSpaceDE w:val="0"/>
              <w:autoSpaceDN w:val="0"/>
              <w:adjustRightInd w:val="0"/>
              <w:spacing w:after="0" w:line="240" w:lineRule="auto"/>
              <w:rPr>
                <w:rFonts w:ascii="Times New Roman" w:hAnsi="Times New Roman"/>
                <w:bCs/>
                <w:sz w:val="24"/>
                <w:szCs w:val="24"/>
              </w:rPr>
            </w:pPr>
            <w:r w:rsidRPr="004E7D3F">
              <w:rPr>
                <w:rFonts w:ascii="Times New Roman" w:hAnsi="Times New Roman"/>
                <w:b/>
                <w:bCs/>
                <w:sz w:val="24"/>
                <w:szCs w:val="24"/>
              </w:rPr>
              <w:t>На оценку «хорошо»</w:t>
            </w:r>
            <w:r w:rsidRPr="004E7D3F">
              <w:rPr>
                <w:rFonts w:ascii="Times New Roman" w:hAnsi="Times New Roman"/>
                <w:bCs/>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68BFAB78" w14:textId="77777777" w:rsidR="009F7F6E" w:rsidRPr="004E7D3F" w:rsidRDefault="009F7F6E" w:rsidP="00B02CA1">
            <w:pPr>
              <w:widowControl w:val="0"/>
              <w:autoSpaceDE w:val="0"/>
              <w:autoSpaceDN w:val="0"/>
              <w:adjustRightInd w:val="0"/>
              <w:spacing w:after="0" w:line="240" w:lineRule="auto"/>
              <w:rPr>
                <w:rFonts w:ascii="Times New Roman" w:hAnsi="Times New Roman"/>
                <w:bCs/>
                <w:sz w:val="24"/>
                <w:szCs w:val="24"/>
              </w:rPr>
            </w:pPr>
            <w:r w:rsidRPr="004E7D3F">
              <w:rPr>
                <w:rFonts w:ascii="Times New Roman" w:hAnsi="Times New Roman"/>
                <w:b/>
                <w:bCs/>
                <w:sz w:val="24"/>
                <w:szCs w:val="24"/>
              </w:rPr>
              <w:t>На оценку</w:t>
            </w:r>
            <w:r w:rsidRPr="004E7D3F">
              <w:rPr>
                <w:rFonts w:ascii="Times New Roman" w:hAnsi="Times New Roman"/>
                <w:bCs/>
                <w:sz w:val="24"/>
                <w:szCs w:val="24"/>
              </w:rPr>
              <w:t xml:space="preserve"> </w:t>
            </w:r>
            <w:r w:rsidRPr="004E7D3F">
              <w:rPr>
                <w:rFonts w:ascii="Times New Roman" w:hAnsi="Times New Roman"/>
                <w:b/>
                <w:bCs/>
                <w:sz w:val="24"/>
                <w:szCs w:val="24"/>
              </w:rPr>
              <w:t>«удовлетворительно»</w:t>
            </w:r>
            <w:r w:rsidRPr="004E7D3F">
              <w:rPr>
                <w:rFonts w:ascii="Times New Roman" w:hAnsi="Times New Roman"/>
                <w:bCs/>
                <w:sz w:val="24"/>
                <w:szCs w:val="24"/>
              </w:rPr>
              <w:t xml:space="preserve"> если студент демонстрирует недостаточно последовательные знания при выполнении расчетов; использует </w:t>
            </w:r>
            <w:r w:rsidRPr="004E7D3F">
              <w:rPr>
                <w:rFonts w:ascii="Times New Roman" w:hAnsi="Times New Roman"/>
                <w:bCs/>
                <w:sz w:val="24"/>
                <w:szCs w:val="24"/>
              </w:rPr>
              <w:lastRenderedPageBreak/>
              <w:t xml:space="preserve">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1C220C43" w14:textId="77777777" w:rsidR="009F7F6E" w:rsidRPr="004E7D3F" w:rsidRDefault="009F7F6E" w:rsidP="00B02CA1">
            <w:pPr>
              <w:spacing w:after="0" w:line="240" w:lineRule="auto"/>
              <w:rPr>
                <w:rFonts w:ascii="Times New Roman" w:hAnsi="Times New Roman"/>
                <w:i/>
                <w:sz w:val="24"/>
                <w:szCs w:val="24"/>
              </w:rPr>
            </w:pPr>
            <w:r w:rsidRPr="004E7D3F">
              <w:rPr>
                <w:rFonts w:ascii="Times New Roman" w:hAnsi="Times New Roman"/>
                <w:b/>
                <w:bCs/>
                <w:sz w:val="24"/>
                <w:szCs w:val="24"/>
              </w:rPr>
              <w:t>На оценку «неудовлетворительно»</w:t>
            </w:r>
            <w:r w:rsidRPr="004E7D3F">
              <w:rPr>
                <w:rFonts w:ascii="Times New Roman" w:hAnsi="Times New Roman"/>
                <w:bCs/>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2403" w:type="dxa"/>
          </w:tcPr>
          <w:p w14:paraId="613D2EDE" w14:textId="77777777" w:rsidR="009F7F6E" w:rsidRPr="004E7D3F" w:rsidRDefault="009F7F6E" w:rsidP="00B02CA1">
            <w:pPr>
              <w:spacing w:after="0" w:line="240" w:lineRule="auto"/>
              <w:rPr>
                <w:rFonts w:ascii="Times New Roman" w:hAnsi="Times New Roman"/>
                <w:sz w:val="24"/>
                <w:szCs w:val="24"/>
              </w:rPr>
            </w:pPr>
            <w:r w:rsidRPr="004E7D3F">
              <w:rPr>
                <w:rFonts w:ascii="Times New Roman" w:hAnsi="Times New Roman"/>
                <w:sz w:val="24"/>
                <w:szCs w:val="24"/>
              </w:rPr>
              <w:lastRenderedPageBreak/>
              <w:t>Экспертное наблюдение при выполнении лабораторной работы, решении ситуационных задач</w:t>
            </w:r>
            <w:r w:rsidR="00F04BD0">
              <w:rPr>
                <w:rFonts w:ascii="Times New Roman" w:hAnsi="Times New Roman"/>
                <w:sz w:val="24"/>
                <w:szCs w:val="24"/>
              </w:rPr>
              <w:t>.</w:t>
            </w:r>
          </w:p>
        </w:tc>
      </w:tr>
      <w:tr w:rsidR="009F7F6E" w:rsidRPr="004E7D3F" w14:paraId="20E8B599" w14:textId="77777777" w:rsidTr="00B02CA1">
        <w:trPr>
          <w:trHeight w:val="698"/>
        </w:trPr>
        <w:tc>
          <w:tcPr>
            <w:tcW w:w="2297" w:type="dxa"/>
          </w:tcPr>
          <w:p w14:paraId="2E165A40" w14:textId="77777777" w:rsidR="009F7F6E" w:rsidRPr="004E7D3F" w:rsidRDefault="009F7F6E" w:rsidP="00B02CA1">
            <w:pPr>
              <w:pBdr>
                <w:top w:val="nil"/>
                <w:left w:val="nil"/>
                <w:bottom w:val="nil"/>
                <w:right w:val="nil"/>
                <w:between w:val="nil"/>
              </w:pBdr>
              <w:spacing w:after="0" w:line="240" w:lineRule="auto"/>
              <w:rPr>
                <w:rFonts w:ascii="Times New Roman" w:hAnsi="Times New Roman"/>
                <w:color w:val="000000"/>
                <w:sz w:val="24"/>
                <w:szCs w:val="24"/>
              </w:rPr>
            </w:pPr>
            <w:r w:rsidRPr="004E7D3F">
              <w:rPr>
                <w:rFonts w:ascii="Times New Roman" w:hAnsi="Times New Roman"/>
                <w:color w:val="000000"/>
                <w:sz w:val="24"/>
                <w:szCs w:val="24"/>
              </w:rPr>
              <w:t>ОК 01</w:t>
            </w:r>
          </w:p>
          <w:p w14:paraId="2A910DAA" w14:textId="77777777" w:rsidR="009F7F6E" w:rsidRPr="004E7D3F" w:rsidRDefault="009F7F6E" w:rsidP="00B02CA1">
            <w:pPr>
              <w:spacing w:after="0" w:line="240" w:lineRule="auto"/>
              <w:rPr>
                <w:rFonts w:ascii="Times New Roman" w:hAnsi="Times New Roman"/>
                <w:iCs/>
                <w:sz w:val="24"/>
                <w:szCs w:val="24"/>
              </w:rPr>
            </w:pPr>
            <w:r w:rsidRPr="004E7D3F">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r w:rsidR="00F04BD0">
              <w:rPr>
                <w:rFonts w:ascii="Times New Roman" w:hAnsi="Times New Roman"/>
                <w:color w:val="000000"/>
                <w:sz w:val="24"/>
                <w:szCs w:val="24"/>
              </w:rPr>
              <w:t>.</w:t>
            </w:r>
          </w:p>
        </w:tc>
        <w:tc>
          <w:tcPr>
            <w:tcW w:w="4536" w:type="dxa"/>
          </w:tcPr>
          <w:p w14:paraId="19C5F705" w14:textId="77777777" w:rsidR="009F7F6E" w:rsidRPr="004E7D3F" w:rsidRDefault="009F7F6E" w:rsidP="00B02CA1">
            <w:pPr>
              <w:pBdr>
                <w:top w:val="nil"/>
                <w:left w:val="nil"/>
                <w:bottom w:val="nil"/>
                <w:right w:val="nil"/>
                <w:between w:val="nil"/>
              </w:pBdr>
              <w:spacing w:after="0" w:line="240" w:lineRule="auto"/>
              <w:ind w:hanging="2"/>
              <w:rPr>
                <w:rFonts w:ascii="Times New Roman" w:hAnsi="Times New Roman"/>
                <w:color w:val="000000"/>
                <w:sz w:val="24"/>
                <w:szCs w:val="24"/>
              </w:rPr>
            </w:pPr>
            <w:r w:rsidRPr="004E7D3F">
              <w:rPr>
                <w:rFonts w:ascii="Times New Roman" w:hAnsi="Times New Roman"/>
                <w:b/>
                <w:color w:val="000000"/>
                <w:sz w:val="24"/>
                <w:szCs w:val="24"/>
              </w:rPr>
              <w:t>На оценку «отлично»</w:t>
            </w:r>
            <w:r w:rsidRPr="004E7D3F">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5AA24080" w14:textId="77777777" w:rsidR="009F7F6E" w:rsidRPr="004E7D3F" w:rsidRDefault="009F7F6E" w:rsidP="00B02CA1">
            <w:pPr>
              <w:pBdr>
                <w:top w:val="nil"/>
                <w:left w:val="nil"/>
                <w:bottom w:val="nil"/>
                <w:right w:val="nil"/>
                <w:between w:val="nil"/>
              </w:pBdr>
              <w:spacing w:after="0" w:line="240" w:lineRule="auto"/>
              <w:ind w:hanging="2"/>
              <w:rPr>
                <w:rFonts w:ascii="Times New Roman" w:hAnsi="Times New Roman"/>
                <w:color w:val="000000"/>
                <w:sz w:val="24"/>
                <w:szCs w:val="24"/>
              </w:rPr>
            </w:pPr>
            <w:r w:rsidRPr="004E7D3F">
              <w:rPr>
                <w:rFonts w:ascii="Times New Roman" w:hAnsi="Times New Roman"/>
                <w:b/>
                <w:color w:val="000000"/>
                <w:sz w:val="24"/>
                <w:szCs w:val="24"/>
              </w:rPr>
              <w:t>На оценку «хорошо»</w:t>
            </w:r>
            <w:r w:rsidRPr="004E7D3F">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1D91457F" w14:textId="77777777" w:rsidR="009F7F6E" w:rsidRPr="004E7D3F" w:rsidRDefault="009F7F6E" w:rsidP="00B02CA1">
            <w:pPr>
              <w:pBdr>
                <w:top w:val="nil"/>
                <w:left w:val="nil"/>
                <w:bottom w:val="nil"/>
                <w:right w:val="nil"/>
                <w:between w:val="nil"/>
              </w:pBdr>
              <w:spacing w:after="0" w:line="240" w:lineRule="auto"/>
              <w:ind w:hanging="2"/>
              <w:rPr>
                <w:rFonts w:ascii="Times New Roman" w:hAnsi="Times New Roman"/>
                <w:color w:val="000000"/>
                <w:sz w:val="24"/>
                <w:szCs w:val="24"/>
              </w:rPr>
            </w:pPr>
            <w:r w:rsidRPr="004E7D3F">
              <w:rPr>
                <w:rFonts w:ascii="Times New Roman" w:hAnsi="Times New Roman"/>
                <w:b/>
                <w:color w:val="000000"/>
                <w:sz w:val="24"/>
                <w:szCs w:val="24"/>
              </w:rPr>
              <w:t>На оценку</w:t>
            </w:r>
            <w:r w:rsidRPr="004E7D3F">
              <w:rPr>
                <w:rFonts w:ascii="Times New Roman" w:hAnsi="Times New Roman"/>
                <w:color w:val="000000"/>
                <w:sz w:val="24"/>
                <w:szCs w:val="24"/>
              </w:rPr>
              <w:t xml:space="preserve"> </w:t>
            </w:r>
            <w:r w:rsidRPr="004E7D3F">
              <w:rPr>
                <w:rFonts w:ascii="Times New Roman" w:hAnsi="Times New Roman"/>
                <w:b/>
                <w:color w:val="000000"/>
                <w:sz w:val="24"/>
                <w:szCs w:val="24"/>
              </w:rPr>
              <w:t>«удовлетворительно»</w:t>
            </w:r>
            <w:r w:rsidRPr="004E7D3F">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6923C831" w14:textId="77777777" w:rsidR="009F7F6E" w:rsidRPr="004E7D3F" w:rsidRDefault="009F7F6E" w:rsidP="00B02CA1">
            <w:pPr>
              <w:widowControl w:val="0"/>
              <w:autoSpaceDE w:val="0"/>
              <w:autoSpaceDN w:val="0"/>
              <w:adjustRightInd w:val="0"/>
              <w:spacing w:after="0" w:line="240" w:lineRule="auto"/>
              <w:rPr>
                <w:rFonts w:ascii="Times New Roman" w:hAnsi="Times New Roman"/>
                <w:b/>
                <w:bCs/>
                <w:sz w:val="24"/>
                <w:szCs w:val="24"/>
              </w:rPr>
            </w:pPr>
            <w:r w:rsidRPr="004E7D3F">
              <w:rPr>
                <w:rFonts w:ascii="Times New Roman" w:hAnsi="Times New Roman"/>
                <w:b/>
                <w:color w:val="000000"/>
                <w:sz w:val="24"/>
                <w:szCs w:val="24"/>
              </w:rPr>
              <w:t>На оценку «неудовлетворительно»</w:t>
            </w:r>
            <w:r w:rsidRPr="004E7D3F">
              <w:rPr>
                <w:rFonts w:ascii="Times New Roman" w:hAnsi="Times New Roman"/>
                <w:color w:val="000000"/>
                <w:sz w:val="24"/>
                <w:szCs w:val="24"/>
              </w:rPr>
              <w:t xml:space="preserve"> если </w:t>
            </w:r>
            <w:r w:rsidRPr="004E7D3F">
              <w:rPr>
                <w:rFonts w:ascii="Times New Roman" w:hAnsi="Times New Roman"/>
                <w:color w:val="000000"/>
                <w:sz w:val="24"/>
                <w:szCs w:val="24"/>
              </w:rPr>
              <w:lastRenderedPageBreak/>
              <w:t>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2403" w:type="dxa"/>
          </w:tcPr>
          <w:p w14:paraId="1CC3DC57" w14:textId="77777777" w:rsidR="009F7F6E" w:rsidRPr="004E7D3F" w:rsidRDefault="009F7F6E" w:rsidP="00B02CA1">
            <w:pPr>
              <w:spacing w:after="0" w:line="240" w:lineRule="auto"/>
              <w:rPr>
                <w:rFonts w:ascii="Times New Roman" w:hAnsi="Times New Roman"/>
                <w:sz w:val="24"/>
                <w:szCs w:val="24"/>
              </w:rPr>
            </w:pPr>
            <w:r w:rsidRPr="004E7D3F">
              <w:rPr>
                <w:rFonts w:ascii="Times New Roman" w:hAnsi="Times New Roman"/>
                <w:iCs/>
                <w:sz w:val="24"/>
                <w:szCs w:val="24"/>
              </w:rPr>
              <w:lastRenderedPageBreak/>
              <w:t>Экспертное наблюдение и оценка в процессе выполнения: практических/ лабораторных занятий; заданий по учебной и производственной практикам; заданий по самостоятельной работе</w:t>
            </w:r>
            <w:r w:rsidR="00F04BD0">
              <w:rPr>
                <w:rFonts w:ascii="Times New Roman" w:hAnsi="Times New Roman"/>
                <w:iCs/>
                <w:sz w:val="24"/>
                <w:szCs w:val="24"/>
              </w:rPr>
              <w:t>.</w:t>
            </w:r>
          </w:p>
        </w:tc>
      </w:tr>
      <w:tr w:rsidR="009F7F6E" w:rsidRPr="004E7D3F" w14:paraId="2D8E923D" w14:textId="77777777" w:rsidTr="00B02CA1">
        <w:trPr>
          <w:trHeight w:val="698"/>
        </w:trPr>
        <w:tc>
          <w:tcPr>
            <w:tcW w:w="2297" w:type="dxa"/>
          </w:tcPr>
          <w:p w14:paraId="1A8B66B5" w14:textId="77777777" w:rsidR="009F7F6E" w:rsidRPr="004E7D3F" w:rsidRDefault="009F7F6E" w:rsidP="00B02CA1">
            <w:pPr>
              <w:pBdr>
                <w:top w:val="nil"/>
                <w:left w:val="nil"/>
                <w:bottom w:val="nil"/>
                <w:right w:val="nil"/>
                <w:between w:val="nil"/>
              </w:pBdr>
              <w:spacing w:after="0" w:line="240" w:lineRule="auto"/>
              <w:rPr>
                <w:rFonts w:ascii="Times New Roman" w:hAnsi="Times New Roman"/>
                <w:color w:val="000000"/>
                <w:sz w:val="24"/>
                <w:szCs w:val="24"/>
              </w:rPr>
            </w:pPr>
            <w:r w:rsidRPr="004E7D3F">
              <w:rPr>
                <w:rFonts w:ascii="Times New Roman" w:hAnsi="Times New Roman"/>
                <w:color w:val="000000"/>
                <w:sz w:val="24"/>
                <w:szCs w:val="24"/>
              </w:rPr>
              <w:t>ОК 09</w:t>
            </w:r>
          </w:p>
          <w:p w14:paraId="70EFE31A" w14:textId="77777777" w:rsidR="009F7F6E" w:rsidRPr="004E7D3F" w:rsidRDefault="009F7F6E" w:rsidP="00B02CA1">
            <w:pPr>
              <w:spacing w:after="0" w:line="240" w:lineRule="auto"/>
              <w:rPr>
                <w:rFonts w:ascii="Times New Roman" w:hAnsi="Times New Roman"/>
                <w:iCs/>
                <w:sz w:val="24"/>
                <w:szCs w:val="24"/>
              </w:rPr>
            </w:pPr>
            <w:r w:rsidRPr="004E7D3F">
              <w:rPr>
                <w:rFonts w:ascii="Times New Roman" w:hAnsi="Times New Roman"/>
                <w:iCs/>
                <w:color w:val="000000"/>
                <w:sz w:val="24"/>
                <w:szCs w:val="24"/>
              </w:rPr>
              <w:t>Пользоваться профессиональной документацией на государственном и иностранном языках</w:t>
            </w:r>
            <w:r w:rsidR="00F04BD0">
              <w:rPr>
                <w:rFonts w:ascii="Times New Roman" w:hAnsi="Times New Roman"/>
                <w:iCs/>
                <w:color w:val="000000"/>
                <w:sz w:val="24"/>
                <w:szCs w:val="24"/>
              </w:rPr>
              <w:t>.</w:t>
            </w:r>
          </w:p>
        </w:tc>
        <w:tc>
          <w:tcPr>
            <w:tcW w:w="4536" w:type="dxa"/>
          </w:tcPr>
          <w:p w14:paraId="3DE842DF" w14:textId="77777777" w:rsidR="009F7F6E" w:rsidRPr="004E7D3F" w:rsidRDefault="009F7F6E" w:rsidP="00B02CA1">
            <w:pPr>
              <w:pBdr>
                <w:top w:val="nil"/>
                <w:left w:val="nil"/>
                <w:bottom w:val="nil"/>
                <w:right w:val="nil"/>
                <w:between w:val="nil"/>
              </w:pBdr>
              <w:spacing w:after="0" w:line="240" w:lineRule="auto"/>
              <w:ind w:hanging="2"/>
              <w:rPr>
                <w:rFonts w:ascii="Times New Roman" w:hAnsi="Times New Roman"/>
                <w:color w:val="000000"/>
                <w:sz w:val="24"/>
                <w:szCs w:val="24"/>
              </w:rPr>
            </w:pPr>
            <w:r w:rsidRPr="004E7D3F">
              <w:rPr>
                <w:rFonts w:ascii="Times New Roman" w:hAnsi="Times New Roman"/>
                <w:b/>
                <w:color w:val="000000"/>
                <w:sz w:val="24"/>
                <w:szCs w:val="24"/>
              </w:rPr>
              <w:t>На оценку «отлично»</w:t>
            </w:r>
            <w:r w:rsidRPr="004E7D3F">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125A4A8B" w14:textId="77777777" w:rsidR="009F7F6E" w:rsidRPr="004E7D3F" w:rsidRDefault="009F7F6E" w:rsidP="00B02CA1">
            <w:pPr>
              <w:pBdr>
                <w:top w:val="nil"/>
                <w:left w:val="nil"/>
                <w:bottom w:val="nil"/>
                <w:right w:val="nil"/>
                <w:between w:val="nil"/>
              </w:pBdr>
              <w:spacing w:after="0" w:line="240" w:lineRule="auto"/>
              <w:ind w:hanging="2"/>
              <w:rPr>
                <w:rFonts w:ascii="Times New Roman" w:hAnsi="Times New Roman"/>
                <w:color w:val="000000"/>
                <w:sz w:val="24"/>
                <w:szCs w:val="24"/>
              </w:rPr>
            </w:pPr>
            <w:r w:rsidRPr="004E7D3F">
              <w:rPr>
                <w:rFonts w:ascii="Times New Roman" w:hAnsi="Times New Roman"/>
                <w:b/>
                <w:color w:val="000000"/>
                <w:sz w:val="24"/>
                <w:szCs w:val="24"/>
              </w:rPr>
              <w:t>На оценку «хорошо»</w:t>
            </w:r>
            <w:r w:rsidRPr="004E7D3F">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2CEA6EB2" w14:textId="77777777" w:rsidR="009F7F6E" w:rsidRPr="004E7D3F" w:rsidRDefault="009F7F6E" w:rsidP="00B02CA1">
            <w:pPr>
              <w:pBdr>
                <w:top w:val="nil"/>
                <w:left w:val="nil"/>
                <w:bottom w:val="nil"/>
                <w:right w:val="nil"/>
                <w:between w:val="nil"/>
              </w:pBdr>
              <w:spacing w:after="0" w:line="240" w:lineRule="auto"/>
              <w:ind w:hanging="2"/>
              <w:rPr>
                <w:rFonts w:ascii="Times New Roman" w:hAnsi="Times New Roman"/>
                <w:color w:val="000000"/>
                <w:sz w:val="24"/>
                <w:szCs w:val="24"/>
              </w:rPr>
            </w:pPr>
            <w:r w:rsidRPr="004E7D3F">
              <w:rPr>
                <w:rFonts w:ascii="Times New Roman" w:hAnsi="Times New Roman"/>
                <w:b/>
                <w:color w:val="000000"/>
                <w:sz w:val="24"/>
                <w:szCs w:val="24"/>
              </w:rPr>
              <w:t>На оценку</w:t>
            </w:r>
            <w:r w:rsidRPr="004E7D3F">
              <w:rPr>
                <w:rFonts w:ascii="Times New Roman" w:hAnsi="Times New Roman"/>
                <w:color w:val="000000"/>
                <w:sz w:val="24"/>
                <w:szCs w:val="24"/>
              </w:rPr>
              <w:t xml:space="preserve"> </w:t>
            </w:r>
            <w:r w:rsidRPr="004E7D3F">
              <w:rPr>
                <w:rFonts w:ascii="Times New Roman" w:hAnsi="Times New Roman"/>
                <w:b/>
                <w:color w:val="000000"/>
                <w:sz w:val="24"/>
                <w:szCs w:val="24"/>
              </w:rPr>
              <w:t>«удовлетворительно»</w:t>
            </w:r>
            <w:r w:rsidRPr="004E7D3F">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38A55EFB" w14:textId="77777777" w:rsidR="009F7F6E" w:rsidRPr="004E7D3F" w:rsidRDefault="009F7F6E" w:rsidP="00B02CA1">
            <w:pPr>
              <w:widowControl w:val="0"/>
              <w:autoSpaceDE w:val="0"/>
              <w:autoSpaceDN w:val="0"/>
              <w:adjustRightInd w:val="0"/>
              <w:spacing w:after="0" w:line="240" w:lineRule="auto"/>
              <w:rPr>
                <w:rFonts w:ascii="Times New Roman" w:hAnsi="Times New Roman"/>
                <w:b/>
                <w:bCs/>
                <w:sz w:val="24"/>
                <w:szCs w:val="24"/>
              </w:rPr>
            </w:pPr>
            <w:r w:rsidRPr="004E7D3F">
              <w:rPr>
                <w:rFonts w:ascii="Times New Roman" w:hAnsi="Times New Roman"/>
                <w:b/>
                <w:color w:val="000000"/>
                <w:sz w:val="24"/>
                <w:szCs w:val="24"/>
              </w:rPr>
              <w:t>На оценку «неудовлетворительно»</w:t>
            </w:r>
            <w:r w:rsidRPr="004E7D3F">
              <w:rPr>
                <w:rFonts w:ascii="Times New Roman" w:hAnsi="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w:t>
            </w:r>
            <w:r w:rsidRPr="004E7D3F">
              <w:rPr>
                <w:rFonts w:ascii="Times New Roman" w:hAnsi="Times New Roman"/>
                <w:color w:val="000000"/>
                <w:sz w:val="24"/>
                <w:szCs w:val="24"/>
              </w:rPr>
              <w:lastRenderedPageBreak/>
              <w:t>на вопросы преподавателя, которые не может исправить самостоятельно.</w:t>
            </w:r>
          </w:p>
        </w:tc>
        <w:tc>
          <w:tcPr>
            <w:tcW w:w="2403" w:type="dxa"/>
          </w:tcPr>
          <w:p w14:paraId="3B39A57D" w14:textId="77777777" w:rsidR="009F7F6E" w:rsidRPr="004E7D3F" w:rsidRDefault="009F7F6E" w:rsidP="00B02CA1">
            <w:pPr>
              <w:spacing w:after="0" w:line="240" w:lineRule="auto"/>
              <w:rPr>
                <w:rFonts w:ascii="Times New Roman" w:hAnsi="Times New Roman"/>
                <w:sz w:val="24"/>
                <w:szCs w:val="24"/>
              </w:rPr>
            </w:pPr>
            <w:r w:rsidRPr="004E7D3F">
              <w:rPr>
                <w:rFonts w:ascii="Times New Roman" w:hAnsi="Times New Roman"/>
                <w:iCs/>
                <w:sz w:val="24"/>
                <w:szCs w:val="24"/>
              </w:rPr>
              <w:lastRenderedPageBreak/>
              <w:t>Экспертное наблюдение и оценка в процессе выполнения: практических/ лабораторных занятий; заданий по учебной и производственной практикам; заданий по самостоятельной работе</w:t>
            </w:r>
            <w:r w:rsidR="00F04BD0">
              <w:rPr>
                <w:rFonts w:ascii="Times New Roman" w:hAnsi="Times New Roman"/>
                <w:iCs/>
                <w:sz w:val="24"/>
                <w:szCs w:val="24"/>
              </w:rPr>
              <w:t>.</w:t>
            </w:r>
          </w:p>
        </w:tc>
      </w:tr>
    </w:tbl>
    <w:p w14:paraId="518D023B" w14:textId="77777777" w:rsidR="009F7F6E" w:rsidRDefault="009F7F6E" w:rsidP="009F7F6E"/>
    <w:p w14:paraId="299B63A2" w14:textId="77777777" w:rsidR="005C5FAA" w:rsidRDefault="005C5FAA"/>
    <w:sectPr w:rsidR="005C5FAA" w:rsidSect="00E238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83E25" w14:textId="77777777" w:rsidR="00897AF7" w:rsidRDefault="00897AF7" w:rsidP="009F7F6E">
      <w:pPr>
        <w:spacing w:after="0" w:line="240" w:lineRule="auto"/>
      </w:pPr>
      <w:r>
        <w:separator/>
      </w:r>
    </w:p>
  </w:endnote>
  <w:endnote w:type="continuationSeparator" w:id="0">
    <w:p w14:paraId="24E04678" w14:textId="77777777" w:rsidR="00897AF7" w:rsidRDefault="00897AF7" w:rsidP="009F7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5849B" w14:textId="77777777" w:rsidR="009F7F6E" w:rsidRDefault="00CE1E2F" w:rsidP="000E7466">
    <w:pPr>
      <w:pStyle w:val="a3"/>
      <w:framePr w:wrap="around" w:vAnchor="text" w:hAnchor="margin" w:xAlign="right" w:y="1"/>
      <w:ind w:hanging="2"/>
      <w:rPr>
        <w:rStyle w:val="a5"/>
      </w:rPr>
    </w:pPr>
    <w:r>
      <w:rPr>
        <w:rStyle w:val="a5"/>
      </w:rPr>
      <w:fldChar w:fldCharType="begin"/>
    </w:r>
    <w:r w:rsidR="009F7F6E">
      <w:rPr>
        <w:rStyle w:val="a5"/>
      </w:rPr>
      <w:instrText xml:space="preserve">PAGE  </w:instrText>
    </w:r>
    <w:r>
      <w:rPr>
        <w:rStyle w:val="a5"/>
      </w:rPr>
      <w:fldChar w:fldCharType="end"/>
    </w:r>
  </w:p>
  <w:p w14:paraId="47FCF2B8" w14:textId="77777777" w:rsidR="009F7F6E" w:rsidRDefault="009F7F6E" w:rsidP="000E7466">
    <w:pPr>
      <w:pStyle w:val="a3"/>
      <w:ind w:right="36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B3FB" w14:textId="77777777" w:rsidR="009F7F6E" w:rsidRDefault="00897AF7" w:rsidP="000E7466">
    <w:pPr>
      <w:pStyle w:val="a3"/>
      <w:ind w:hanging="2"/>
      <w:jc w:val="right"/>
    </w:pPr>
    <w:r>
      <w:fldChar w:fldCharType="begin"/>
    </w:r>
    <w:r>
      <w:instrText>PAGE   \* MERGEFORMAT</w:instrText>
    </w:r>
    <w:r>
      <w:fldChar w:fldCharType="separate"/>
    </w:r>
    <w:r w:rsidR="0077658E">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A0463" w14:textId="77777777" w:rsidR="00897AF7" w:rsidRDefault="00897AF7" w:rsidP="009F7F6E">
      <w:pPr>
        <w:spacing w:after="0" w:line="240" w:lineRule="auto"/>
      </w:pPr>
      <w:r>
        <w:separator/>
      </w:r>
    </w:p>
  </w:footnote>
  <w:footnote w:type="continuationSeparator" w:id="0">
    <w:p w14:paraId="250350A3" w14:textId="77777777" w:rsidR="00897AF7" w:rsidRDefault="00897AF7" w:rsidP="009F7F6E">
      <w:pPr>
        <w:spacing w:after="0" w:line="240" w:lineRule="auto"/>
      </w:pPr>
      <w:r>
        <w:continuationSeparator/>
      </w:r>
    </w:p>
  </w:footnote>
  <w:footnote w:id="1">
    <w:p w14:paraId="222DA8F2" w14:textId="77777777" w:rsidR="00252619" w:rsidRPr="00F17472" w:rsidRDefault="00252619" w:rsidP="00252619">
      <w:pPr>
        <w:pStyle w:val="a6"/>
        <w:ind w:hanging="2"/>
        <w:jc w:val="both"/>
        <w:rPr>
          <w:lang w:val="ru-RU"/>
        </w:rPr>
      </w:pPr>
      <w:r>
        <w:rPr>
          <w:rStyle w:val="a8"/>
        </w:rPr>
        <w:footnoteRef/>
      </w:r>
      <w:r w:rsidRPr="007459D5">
        <w:rPr>
          <w:lang w:val="ru-RU"/>
        </w:rPr>
        <w:t xml:space="preserve"> </w:t>
      </w:r>
      <w:r w:rsidRPr="009A3645">
        <w:rPr>
          <w:rStyle w:val="a9"/>
          <w:lang w:val="ru-RU"/>
        </w:rPr>
        <w:t xml:space="preserve">Самостоятельная работа в рамках образовательной программы планируется образовательной организацией </w:t>
      </w:r>
      <w:r>
        <w:rPr>
          <w:rStyle w:val="a9"/>
          <w:lang w:val="ru-RU"/>
        </w:rPr>
        <w:t>в</w:t>
      </w:r>
      <w:r w:rsidRPr="009A3645">
        <w:rPr>
          <w:rStyle w:val="a9"/>
          <w:lang w:val="ru-RU"/>
        </w:rPr>
        <w:t xml:space="preserve"> соответствии с требованиями </w:t>
      </w:r>
      <w:r>
        <w:rPr>
          <w:rStyle w:val="a9"/>
          <w:lang w:val="ru-RU"/>
        </w:rPr>
        <w:t xml:space="preserve">ФГОС СПО </w:t>
      </w:r>
      <w:r w:rsidRPr="009A3645">
        <w:rPr>
          <w:rStyle w:val="a9"/>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14:paraId="4CB707C8" w14:textId="77777777" w:rsidR="009F7F6E" w:rsidRDefault="009F7F6E" w:rsidP="009F7F6E">
      <w:pPr>
        <w:pStyle w:val="a6"/>
        <w:ind w:hanging="2"/>
        <w:rPr>
          <w:lang w:val="ru-RU"/>
        </w:rPr>
      </w:pPr>
      <w:r w:rsidRPr="002105F7">
        <w:rPr>
          <w:rStyle w:val="a8"/>
        </w:rPr>
        <w:footnoteRef/>
      </w:r>
      <w:r w:rsidRPr="002105F7">
        <w:rPr>
          <w:lang w:val="ru-RU"/>
        </w:rPr>
        <w:t xml:space="preserve"> </w:t>
      </w:r>
      <w:bookmarkStart w:id="4" w:name="_Hlk75853748"/>
      <w:r w:rsidRPr="002105F7">
        <w:rPr>
          <w:lang w:val="ru-RU"/>
        </w:rPr>
        <w:t>В ходе оценивания могут быть учтены личностные результаты.</w:t>
      </w:r>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85519"/>
    <w:multiLevelType w:val="hybridMultilevel"/>
    <w:tmpl w:val="49F82E30"/>
    <w:lvl w:ilvl="0" w:tplc="FF96AA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7F6E"/>
    <w:rsid w:val="000C5538"/>
    <w:rsid w:val="00170629"/>
    <w:rsid w:val="001A5C72"/>
    <w:rsid w:val="00252619"/>
    <w:rsid w:val="0046080D"/>
    <w:rsid w:val="005C5FAA"/>
    <w:rsid w:val="00630C22"/>
    <w:rsid w:val="0077658E"/>
    <w:rsid w:val="007B58B6"/>
    <w:rsid w:val="007F0D6B"/>
    <w:rsid w:val="00896022"/>
    <w:rsid w:val="00897AF7"/>
    <w:rsid w:val="009A6510"/>
    <w:rsid w:val="009F7F6E"/>
    <w:rsid w:val="00A35107"/>
    <w:rsid w:val="00C30C44"/>
    <w:rsid w:val="00CE1E2F"/>
    <w:rsid w:val="00F04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56F43"/>
  <w15:docId w15:val="{7F59F3F6-5EEE-474F-8836-79ABE711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7F6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9F7F6E"/>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9F7F6E"/>
    <w:rPr>
      <w:rFonts w:ascii="Times New Roman" w:eastAsia="Times New Roman" w:hAnsi="Times New Roman" w:cs="Times New Roman"/>
      <w:sz w:val="24"/>
      <w:szCs w:val="24"/>
      <w:lang w:eastAsia="ru-RU"/>
    </w:rPr>
  </w:style>
  <w:style w:type="character" w:styleId="a5">
    <w:name w:val="page number"/>
    <w:rsid w:val="009F7F6E"/>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9F7F6E"/>
    <w:pPr>
      <w:spacing w:after="0" w:line="240" w:lineRule="auto"/>
    </w:pPr>
    <w:rPr>
      <w:rFonts w:ascii="Times New Roman" w:hAnsi="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9F7F6E"/>
    <w:rPr>
      <w:rFonts w:ascii="Times New Roman" w:eastAsia="Times New Roman" w:hAnsi="Times New Roman" w:cs="Times New Roman"/>
      <w:sz w:val="20"/>
      <w:szCs w:val="20"/>
      <w:lang w:val="en-US" w:eastAsia="ru-RU"/>
    </w:rPr>
  </w:style>
  <w:style w:type="character" w:styleId="a8">
    <w:name w:val="footnote reference"/>
    <w:aliases w:val="Знак сноски-FN,Ciae niinee-FN,AЗнак сноски зел"/>
    <w:uiPriority w:val="99"/>
    <w:rsid w:val="009F7F6E"/>
    <w:rPr>
      <w:rFonts w:cs="Times New Roman"/>
      <w:vertAlign w:val="superscript"/>
    </w:rPr>
  </w:style>
  <w:style w:type="character" w:styleId="a9">
    <w:name w:val="Emphasis"/>
    <w:qFormat/>
    <w:rsid w:val="009F7F6E"/>
    <w:rPr>
      <w:rFonts w:cs="Times New Roman"/>
      <w:i/>
    </w:rPr>
  </w:style>
  <w:style w:type="character" w:customStyle="1" w:styleId="1">
    <w:name w:val="Заголовок №1_"/>
    <w:link w:val="10"/>
    <w:locked/>
    <w:rsid w:val="00252619"/>
    <w:rPr>
      <w:rFonts w:ascii="Arial" w:eastAsia="Arial" w:hAnsi="Arial" w:cs="Arial"/>
      <w:b/>
      <w:bCs/>
      <w:spacing w:val="-20"/>
      <w:sz w:val="53"/>
      <w:szCs w:val="53"/>
      <w:shd w:val="clear" w:color="auto" w:fill="FFFFFF"/>
    </w:rPr>
  </w:style>
  <w:style w:type="paragraph" w:customStyle="1" w:styleId="10">
    <w:name w:val="Заголовок №1"/>
    <w:basedOn w:val="a"/>
    <w:link w:val="1"/>
    <w:rsid w:val="00252619"/>
    <w:pPr>
      <w:widowControl w:val="0"/>
      <w:shd w:val="clear" w:color="auto" w:fill="FFFFFF"/>
      <w:spacing w:before="1740" w:after="60" w:line="0" w:lineRule="atLeast"/>
      <w:outlineLvl w:val="0"/>
    </w:pPr>
    <w:rPr>
      <w:rFonts w:ascii="Arial" w:eastAsia="Arial" w:hAnsi="Arial" w:cs="Arial"/>
      <w:b/>
      <w:bCs/>
      <w:spacing w:val="-20"/>
      <w:sz w:val="53"/>
      <w:szCs w:val="53"/>
      <w:lang w:eastAsia="en-US"/>
    </w:rPr>
  </w:style>
  <w:style w:type="paragraph" w:styleId="aa">
    <w:name w:val="header"/>
    <w:basedOn w:val="a"/>
    <w:link w:val="ab"/>
    <w:uiPriority w:val="99"/>
    <w:unhideWhenUsed/>
    <w:rsid w:val="00630C2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30C22"/>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17</Pages>
  <Words>4026</Words>
  <Characters>22949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Zav_zaochnoe</dc:creator>
  <cp:lastModifiedBy>Актовый зал</cp:lastModifiedBy>
  <cp:revision>11</cp:revision>
  <dcterms:created xsi:type="dcterms:W3CDTF">2024-08-29T09:35:00Z</dcterms:created>
  <dcterms:modified xsi:type="dcterms:W3CDTF">2024-09-10T09:06:00Z</dcterms:modified>
</cp:coreProperties>
</file>