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7757" w14:textId="77777777" w:rsidR="00BF0FAF" w:rsidRPr="00C97D7B" w:rsidRDefault="00BF0FAF" w:rsidP="00BF0FAF">
      <w:pPr>
        <w:spacing w:after="0" w:line="240" w:lineRule="auto"/>
        <w:jc w:val="center"/>
        <w:rPr>
          <w:rFonts w:ascii="Times New Roman" w:hAnsi="Times New Roman"/>
          <w:caps/>
          <w:sz w:val="28"/>
          <w:szCs w:val="28"/>
        </w:rPr>
      </w:pPr>
      <w:r w:rsidRPr="00C97D7B">
        <w:rPr>
          <w:rFonts w:ascii="Times New Roman" w:hAnsi="Times New Roman"/>
          <w:caps/>
          <w:sz w:val="28"/>
          <w:szCs w:val="28"/>
        </w:rPr>
        <w:t xml:space="preserve">Государственное областное автономное профессиональное образовательное учреждение </w:t>
      </w:r>
    </w:p>
    <w:p w14:paraId="3D281AA0" w14:textId="77777777" w:rsidR="00BF0FAF" w:rsidRPr="00C97D7B" w:rsidRDefault="00BF0FAF" w:rsidP="00BF0FAF">
      <w:pPr>
        <w:spacing w:after="0" w:line="240" w:lineRule="auto"/>
        <w:jc w:val="center"/>
        <w:rPr>
          <w:rFonts w:ascii="Times New Roman" w:hAnsi="Times New Roman"/>
          <w:caps/>
          <w:sz w:val="28"/>
          <w:szCs w:val="28"/>
        </w:rPr>
      </w:pPr>
      <w:r w:rsidRPr="00C97D7B">
        <w:rPr>
          <w:rFonts w:ascii="Times New Roman" w:hAnsi="Times New Roman"/>
          <w:caps/>
          <w:sz w:val="28"/>
          <w:szCs w:val="28"/>
        </w:rPr>
        <w:t>«Данковский агропромышленный техникум»</w:t>
      </w:r>
    </w:p>
    <w:p w14:paraId="469233AE" w14:textId="77777777" w:rsidR="00BF0FAF"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71D585F5" w14:textId="77777777" w:rsidR="00BF0FAF"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780E97D" w14:textId="77777777" w:rsidR="00BF0FAF"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178A2007" w14:textId="77777777" w:rsidR="00BF0FAF"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0E5D3970" w14:textId="77777777" w:rsidR="00BF0FAF"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29713789" w14:textId="77777777" w:rsidR="00BF0FAF"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776C3EEF" w14:textId="77777777" w:rsidR="00BF0FAF" w:rsidRPr="00AA62A8"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b/>
          <w:bCs/>
          <w:caps/>
          <w:sz w:val="28"/>
          <w:szCs w:val="28"/>
        </w:rPr>
      </w:pPr>
    </w:p>
    <w:p w14:paraId="0EB7518F" w14:textId="77777777" w:rsidR="00BF0FAF" w:rsidRPr="00C97D7B" w:rsidRDefault="00BF0FAF" w:rsidP="00BF0FAF">
      <w:pPr>
        <w:tabs>
          <w:tab w:val="left" w:pos="916"/>
          <w:tab w:val="left" w:pos="1832"/>
          <w:tab w:val="left" w:pos="2748"/>
          <w:tab w:val="left" w:pos="3664"/>
          <w:tab w:val="left" w:pos="4580"/>
          <w:tab w:val="center" w:pos="4819"/>
          <w:tab w:val="left" w:pos="5496"/>
          <w:tab w:val="left" w:pos="6412"/>
          <w:tab w:val="left" w:pos="7328"/>
          <w:tab w:val="left" w:pos="8244"/>
          <w:tab w:val="left" w:pos="8955"/>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bookmarkStart w:id="0" w:name="_Hlk113424636"/>
      <w:r w:rsidRPr="00C97D7B">
        <w:rPr>
          <w:rFonts w:ascii="Times New Roman" w:hAnsi="Times New Roman"/>
          <w:b/>
          <w:bCs/>
          <w:caps/>
          <w:sz w:val="28"/>
          <w:szCs w:val="28"/>
        </w:rPr>
        <w:t>РАБОЧАЯ ПРОГРАММа ПРОФЕССИОНАЛЬНОГО МОДУЛЯ</w:t>
      </w:r>
    </w:p>
    <w:p w14:paraId="29C0A2CF" w14:textId="77777777" w:rsidR="00BF0FAF" w:rsidRPr="00AA62A8"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iCs/>
          <w:caps/>
          <w:sz w:val="28"/>
          <w:szCs w:val="28"/>
        </w:rPr>
      </w:pPr>
    </w:p>
    <w:p w14:paraId="5E329A17" w14:textId="77777777" w:rsidR="00BF0FAF" w:rsidRPr="00836910"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Cs/>
          <w:caps/>
          <w:sz w:val="28"/>
          <w:szCs w:val="28"/>
        </w:rPr>
      </w:pPr>
      <w:r w:rsidRPr="00836910">
        <w:rPr>
          <w:rFonts w:ascii="Times New Roman" w:hAnsi="Times New Roman"/>
          <w:iCs/>
          <w:caps/>
          <w:sz w:val="28"/>
          <w:szCs w:val="28"/>
        </w:rPr>
        <w:t>Пм 01</w:t>
      </w:r>
    </w:p>
    <w:p w14:paraId="564E5BB7" w14:textId="77777777" w:rsidR="00BF0FAF" w:rsidRPr="00AA62A8"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iCs/>
          <w:caps/>
          <w:sz w:val="28"/>
          <w:szCs w:val="28"/>
        </w:rPr>
      </w:pPr>
    </w:p>
    <w:p w14:paraId="172162E2" w14:textId="5D9155D2" w:rsidR="00BF0FAF" w:rsidRPr="00451966"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451966">
        <w:rPr>
          <w:rFonts w:ascii="Times New Roman" w:hAnsi="Times New Roman"/>
          <w:bCs/>
          <w:sz w:val="28"/>
          <w:szCs w:val="28"/>
        </w:rPr>
        <w:t xml:space="preserve">ВЕДЕНИЕ ТЕХНОЛОГИЧЕСКОГО ПРОЦЕССА ПО ХРАНЕНИЮ </w:t>
      </w:r>
      <w:r w:rsidRPr="00451966">
        <w:rPr>
          <w:rFonts w:ascii="Times New Roman" w:hAnsi="Times New Roman"/>
          <w:bCs/>
          <w:sz w:val="28"/>
          <w:szCs w:val="28"/>
        </w:rPr>
        <w:br/>
        <w:t>И ПЕРЕРАБОТКЕ ЗЕРНА И СЕМЯН НА АВТОМАТИЗИРОВАННЫХ ТЕХНОЛОГИЧЕСКИХ ЛИНИЯХ</w:t>
      </w:r>
    </w:p>
    <w:p w14:paraId="76DB450D" w14:textId="77777777" w:rsidR="00BF0FAF"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14:paraId="54F4F277" w14:textId="77777777" w:rsidR="00BF0FAF"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14:paraId="5406AB0D" w14:textId="77777777" w:rsidR="00BF0FAF" w:rsidRDefault="00BF0FAF" w:rsidP="00BF0FAF">
      <w:pPr>
        <w:keepNext/>
        <w:keepLines/>
        <w:suppressLineNumbers/>
        <w:tabs>
          <w:tab w:val="center" w:pos="4819"/>
        </w:tabs>
        <w:spacing w:after="0" w:line="240" w:lineRule="auto"/>
        <w:jc w:val="center"/>
        <w:rPr>
          <w:rFonts w:ascii="Times New Roman" w:hAnsi="Times New Roman"/>
          <w:sz w:val="28"/>
          <w:szCs w:val="28"/>
        </w:rPr>
      </w:pPr>
      <w:r w:rsidRPr="00C97D7B">
        <w:rPr>
          <w:rFonts w:ascii="Times New Roman" w:hAnsi="Times New Roman"/>
          <w:sz w:val="28"/>
          <w:szCs w:val="28"/>
        </w:rPr>
        <w:t>по специальности СПО</w:t>
      </w:r>
    </w:p>
    <w:p w14:paraId="1EDCFA2D" w14:textId="77777777" w:rsidR="00BF0FAF" w:rsidRDefault="00BF0FAF" w:rsidP="00BF0FAF">
      <w:pPr>
        <w:keepNext/>
        <w:keepLines/>
        <w:suppressLineNumbers/>
        <w:tabs>
          <w:tab w:val="center" w:pos="4819"/>
        </w:tabs>
        <w:spacing w:after="0" w:line="240" w:lineRule="auto"/>
        <w:jc w:val="center"/>
        <w:rPr>
          <w:rFonts w:ascii="Times New Roman" w:hAnsi="Times New Roman"/>
          <w:sz w:val="28"/>
          <w:szCs w:val="28"/>
        </w:rPr>
      </w:pPr>
      <w:r>
        <w:rPr>
          <w:rFonts w:ascii="Times New Roman" w:hAnsi="Times New Roman"/>
          <w:sz w:val="28"/>
          <w:szCs w:val="28"/>
        </w:rPr>
        <w:t>19.02.11 Технология продуктов питания из растительного сырья</w:t>
      </w:r>
    </w:p>
    <w:p w14:paraId="1E764BC5" w14:textId="77777777" w:rsidR="00BF0FAF" w:rsidRPr="00315F34" w:rsidRDefault="00BF0FAF" w:rsidP="00BF0FAF">
      <w:pPr>
        <w:jc w:val="center"/>
        <w:rPr>
          <w:rFonts w:ascii="Times New Roman" w:hAnsi="Times New Roman"/>
          <w:b/>
          <w:i/>
          <w:sz w:val="24"/>
          <w:szCs w:val="24"/>
        </w:rPr>
      </w:pPr>
    </w:p>
    <w:p w14:paraId="3B45799E" w14:textId="77777777" w:rsidR="00BF0FAF" w:rsidRPr="00315F34" w:rsidRDefault="00BF0FAF" w:rsidP="00BF0FAF">
      <w:pPr>
        <w:jc w:val="center"/>
        <w:rPr>
          <w:rFonts w:ascii="Times New Roman" w:hAnsi="Times New Roman"/>
          <w:b/>
          <w:i/>
          <w:sz w:val="24"/>
          <w:szCs w:val="24"/>
        </w:rPr>
      </w:pPr>
    </w:p>
    <w:p w14:paraId="73576CF3" w14:textId="77777777" w:rsidR="00BF0FAF" w:rsidRPr="00315F34" w:rsidRDefault="00BF0FAF" w:rsidP="00BF0FAF">
      <w:pPr>
        <w:jc w:val="center"/>
        <w:rPr>
          <w:rFonts w:ascii="Times New Roman" w:hAnsi="Times New Roman"/>
          <w:b/>
          <w:i/>
          <w:sz w:val="24"/>
          <w:szCs w:val="24"/>
        </w:rPr>
      </w:pPr>
    </w:p>
    <w:p w14:paraId="7BFB9C36" w14:textId="77777777" w:rsidR="00BF0FAF" w:rsidRPr="00315F34" w:rsidRDefault="00BF0FAF" w:rsidP="00BF0FAF">
      <w:pPr>
        <w:jc w:val="center"/>
        <w:rPr>
          <w:rFonts w:ascii="Times New Roman" w:hAnsi="Times New Roman"/>
          <w:b/>
          <w:i/>
          <w:sz w:val="24"/>
          <w:szCs w:val="24"/>
        </w:rPr>
      </w:pPr>
    </w:p>
    <w:p w14:paraId="7EA4C038" w14:textId="77777777" w:rsidR="00BF0FAF" w:rsidRDefault="00BF0FAF" w:rsidP="00BF0FAF">
      <w:pPr>
        <w:jc w:val="center"/>
        <w:rPr>
          <w:rFonts w:ascii="Times New Roman" w:hAnsi="Times New Roman"/>
          <w:b/>
          <w:i/>
          <w:sz w:val="24"/>
          <w:szCs w:val="24"/>
        </w:rPr>
      </w:pPr>
    </w:p>
    <w:p w14:paraId="116F273F" w14:textId="77777777" w:rsidR="00BF0FAF" w:rsidRDefault="00BF0FAF" w:rsidP="00BF0FAF">
      <w:pPr>
        <w:jc w:val="center"/>
        <w:rPr>
          <w:rFonts w:ascii="Times New Roman" w:hAnsi="Times New Roman"/>
          <w:b/>
          <w:i/>
          <w:sz w:val="24"/>
          <w:szCs w:val="24"/>
        </w:rPr>
      </w:pPr>
    </w:p>
    <w:p w14:paraId="70415BF3" w14:textId="1FA807E6" w:rsidR="00BF0FAF" w:rsidRDefault="00BF0FAF" w:rsidP="00BF0FAF">
      <w:pPr>
        <w:jc w:val="center"/>
        <w:rPr>
          <w:rFonts w:ascii="Times New Roman" w:hAnsi="Times New Roman"/>
          <w:b/>
          <w:i/>
          <w:sz w:val="24"/>
          <w:szCs w:val="24"/>
        </w:rPr>
      </w:pPr>
    </w:p>
    <w:p w14:paraId="0C43D07C" w14:textId="20A1D4EE" w:rsidR="00F04F04" w:rsidRDefault="00F04F04" w:rsidP="00BF0FAF">
      <w:pPr>
        <w:jc w:val="center"/>
        <w:rPr>
          <w:rFonts w:ascii="Times New Roman" w:hAnsi="Times New Roman"/>
          <w:b/>
          <w:i/>
          <w:sz w:val="24"/>
          <w:szCs w:val="24"/>
        </w:rPr>
      </w:pPr>
    </w:p>
    <w:p w14:paraId="7B72648E" w14:textId="6E88A155" w:rsidR="00F04F04" w:rsidRDefault="00F04F04" w:rsidP="00BF0FAF">
      <w:pPr>
        <w:jc w:val="center"/>
        <w:rPr>
          <w:rFonts w:ascii="Times New Roman" w:hAnsi="Times New Roman"/>
          <w:b/>
          <w:i/>
          <w:sz w:val="24"/>
          <w:szCs w:val="24"/>
        </w:rPr>
      </w:pPr>
    </w:p>
    <w:p w14:paraId="0AA21C90" w14:textId="77777777" w:rsidR="00F04F04" w:rsidRDefault="00F04F04" w:rsidP="00BF0FAF">
      <w:pPr>
        <w:jc w:val="center"/>
        <w:rPr>
          <w:rFonts w:ascii="Times New Roman" w:hAnsi="Times New Roman"/>
          <w:b/>
          <w:i/>
          <w:sz w:val="24"/>
          <w:szCs w:val="24"/>
        </w:rPr>
      </w:pPr>
    </w:p>
    <w:p w14:paraId="16715EBC" w14:textId="27333543" w:rsidR="00784443" w:rsidRDefault="00BF0FAF" w:rsidP="00BF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C97D7B">
        <w:rPr>
          <w:rFonts w:ascii="Times New Roman" w:hAnsi="Times New Roman"/>
          <w:sz w:val="28"/>
          <w:szCs w:val="28"/>
        </w:rPr>
        <w:t xml:space="preserve">Данков, 2023 </w:t>
      </w:r>
    </w:p>
    <w:p w14:paraId="164C03AD" w14:textId="77777777" w:rsidR="00784443" w:rsidRDefault="00784443">
      <w:pPr>
        <w:rPr>
          <w:rFonts w:ascii="Times New Roman" w:hAnsi="Times New Roman"/>
          <w:sz w:val="28"/>
          <w:szCs w:val="28"/>
        </w:rPr>
      </w:pPr>
      <w:r>
        <w:rPr>
          <w:rFonts w:ascii="Times New Roman" w:hAnsi="Times New Roman"/>
          <w:sz w:val="28"/>
          <w:szCs w:val="28"/>
        </w:rPr>
        <w:br w:type="page"/>
      </w:r>
    </w:p>
    <w:p w14:paraId="14CEAE66" w14:textId="45F395BB" w:rsidR="00784443" w:rsidRPr="00784443" w:rsidRDefault="00784443" w:rsidP="0078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r w:rsidRPr="00784443">
        <w:rPr>
          <w:rFonts w:ascii="Times New Roman" w:hAnsi="Times New Roman"/>
          <w:sz w:val="28"/>
          <w:szCs w:val="28"/>
        </w:rPr>
        <w:lastRenderedPageBreak/>
        <w:t>Программа профессионального модуля</w:t>
      </w:r>
      <w:r w:rsidRPr="00784443">
        <w:rPr>
          <w:rFonts w:ascii="Times New Roman" w:hAnsi="Times New Roman"/>
          <w:caps/>
          <w:sz w:val="28"/>
          <w:szCs w:val="28"/>
        </w:rPr>
        <w:t xml:space="preserve"> </w:t>
      </w:r>
      <w:r w:rsidRPr="00784443">
        <w:rPr>
          <w:rFonts w:ascii="Times New Roman" w:hAnsi="Times New Roman"/>
          <w:b/>
          <w:caps/>
          <w:sz w:val="28"/>
          <w:szCs w:val="28"/>
        </w:rPr>
        <w:t>«</w:t>
      </w:r>
      <w:r>
        <w:rPr>
          <w:rStyle w:val="1e"/>
          <w:rFonts w:ascii="Times New Roman" w:hAnsi="Times New Roman" w:cs="Times New Roman"/>
          <w:bCs w:val="0"/>
          <w:sz w:val="28"/>
          <w:szCs w:val="28"/>
        </w:rPr>
        <w:t>Ведение технологического процесса по хранению и переработке зерна и семян на автоматизированных технологических линиях</w:t>
      </w:r>
      <w:r w:rsidRPr="00784443">
        <w:rPr>
          <w:rFonts w:ascii="Times New Roman" w:hAnsi="Times New Roman"/>
          <w:b/>
          <w:caps/>
          <w:sz w:val="28"/>
          <w:szCs w:val="28"/>
        </w:rPr>
        <w:t>»</w:t>
      </w:r>
      <w:r w:rsidRPr="00784443">
        <w:rPr>
          <w:rFonts w:ascii="Times New Roman" w:hAnsi="Times New Roman"/>
          <w:caps/>
          <w:sz w:val="28"/>
          <w:szCs w:val="28"/>
        </w:rPr>
        <w:t xml:space="preserve"> </w:t>
      </w:r>
      <w:r w:rsidRPr="00784443">
        <w:rPr>
          <w:rFonts w:ascii="Times New Roman" w:hAnsi="Times New Roman"/>
          <w:sz w:val="28"/>
          <w:szCs w:val="28"/>
        </w:rPr>
        <w:t xml:space="preserve">разработана на основе Федерального государственного образовательного стандарта по </w:t>
      </w:r>
      <w:bookmarkStart w:id="1" w:name="_Hlk176861059"/>
      <w:r w:rsidRPr="00784443">
        <w:rPr>
          <w:rFonts w:ascii="Times New Roman" w:hAnsi="Times New Roman"/>
          <w:sz w:val="28"/>
          <w:szCs w:val="28"/>
        </w:rPr>
        <w:t xml:space="preserve">специальности СПО </w:t>
      </w:r>
      <w:r w:rsidRPr="00784443">
        <w:rPr>
          <w:rFonts w:ascii="Times New Roman" w:hAnsi="Times New Roman"/>
          <w:b/>
          <w:sz w:val="28"/>
          <w:szCs w:val="28"/>
        </w:rPr>
        <w:t>19.02.</w:t>
      </w:r>
      <w:r>
        <w:rPr>
          <w:rFonts w:ascii="Times New Roman" w:hAnsi="Times New Roman"/>
          <w:b/>
          <w:sz w:val="28"/>
          <w:szCs w:val="28"/>
        </w:rPr>
        <w:t>11</w:t>
      </w:r>
      <w:r w:rsidRPr="00784443">
        <w:rPr>
          <w:rFonts w:ascii="Times New Roman" w:hAnsi="Times New Roman"/>
          <w:b/>
          <w:sz w:val="28"/>
          <w:szCs w:val="28"/>
        </w:rPr>
        <w:t xml:space="preserve"> Технология </w:t>
      </w:r>
      <w:r>
        <w:rPr>
          <w:rFonts w:ascii="Times New Roman" w:hAnsi="Times New Roman"/>
          <w:b/>
          <w:sz w:val="28"/>
          <w:szCs w:val="28"/>
        </w:rPr>
        <w:t>продуктов питания из растительного сырья</w:t>
      </w:r>
      <w:bookmarkEnd w:id="1"/>
      <w:r w:rsidR="00836910">
        <w:rPr>
          <w:rFonts w:ascii="Times New Roman" w:hAnsi="Times New Roman"/>
          <w:b/>
          <w:sz w:val="28"/>
          <w:szCs w:val="28"/>
        </w:rPr>
        <w:t xml:space="preserve"> </w:t>
      </w:r>
      <w:bookmarkStart w:id="2" w:name="_Hlk176861703"/>
      <w:r w:rsidR="00836910" w:rsidRPr="00787A0D">
        <w:rPr>
          <w:rFonts w:ascii="Times New Roman" w:hAnsi="Times New Roman"/>
          <w:bCs/>
          <w:sz w:val="28"/>
          <w:szCs w:val="28"/>
        </w:rPr>
        <w:t xml:space="preserve">и </w:t>
      </w:r>
      <w:r w:rsidR="00836910" w:rsidRPr="00836910">
        <w:rPr>
          <w:rFonts w:ascii="Times New Roman" w:hAnsi="Times New Roman"/>
          <w:bCs/>
          <w:sz w:val="28"/>
          <w:szCs w:val="28"/>
        </w:rPr>
        <w:t>Примерной образовательной программы по</w:t>
      </w:r>
      <w:r w:rsidR="00836910">
        <w:rPr>
          <w:rFonts w:ascii="Times New Roman" w:hAnsi="Times New Roman"/>
          <w:b/>
          <w:sz w:val="28"/>
          <w:szCs w:val="28"/>
        </w:rPr>
        <w:t xml:space="preserve"> </w:t>
      </w:r>
      <w:r w:rsidR="00836910" w:rsidRPr="00784443">
        <w:rPr>
          <w:rFonts w:ascii="Times New Roman" w:hAnsi="Times New Roman"/>
          <w:sz w:val="28"/>
          <w:szCs w:val="28"/>
        </w:rPr>
        <w:t xml:space="preserve">специальности СПО </w:t>
      </w:r>
      <w:r w:rsidR="00836910" w:rsidRPr="00784443">
        <w:rPr>
          <w:rFonts w:ascii="Times New Roman" w:hAnsi="Times New Roman"/>
          <w:b/>
          <w:sz w:val="28"/>
          <w:szCs w:val="28"/>
        </w:rPr>
        <w:t>19.02.</w:t>
      </w:r>
      <w:r w:rsidR="00836910">
        <w:rPr>
          <w:rFonts w:ascii="Times New Roman" w:hAnsi="Times New Roman"/>
          <w:b/>
          <w:sz w:val="28"/>
          <w:szCs w:val="28"/>
        </w:rPr>
        <w:t>11</w:t>
      </w:r>
      <w:r w:rsidR="00836910" w:rsidRPr="00784443">
        <w:rPr>
          <w:rFonts w:ascii="Times New Roman" w:hAnsi="Times New Roman"/>
          <w:b/>
          <w:sz w:val="28"/>
          <w:szCs w:val="28"/>
        </w:rPr>
        <w:t xml:space="preserve"> Технология </w:t>
      </w:r>
      <w:r w:rsidR="00836910">
        <w:rPr>
          <w:rFonts w:ascii="Times New Roman" w:hAnsi="Times New Roman"/>
          <w:b/>
          <w:sz w:val="28"/>
          <w:szCs w:val="28"/>
        </w:rPr>
        <w:t xml:space="preserve">продуктов питания из растительного сырья </w:t>
      </w:r>
      <w:r w:rsidR="00836910" w:rsidRPr="00836910">
        <w:rPr>
          <w:rFonts w:ascii="Times New Roman" w:hAnsi="Times New Roman"/>
          <w:bCs/>
          <w:sz w:val="28"/>
          <w:szCs w:val="28"/>
        </w:rPr>
        <w:t>(2022 г.)</w:t>
      </w:r>
      <w:r w:rsidR="00787A0D">
        <w:rPr>
          <w:rFonts w:ascii="Times New Roman" w:hAnsi="Times New Roman"/>
          <w:bCs/>
          <w:sz w:val="28"/>
          <w:szCs w:val="28"/>
        </w:rPr>
        <w:t>.</w:t>
      </w:r>
      <w:bookmarkEnd w:id="2"/>
    </w:p>
    <w:p w14:paraId="580542DD" w14:textId="77777777" w:rsidR="00784443" w:rsidRDefault="00784443" w:rsidP="0078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Организация-разработчик: Государственное областное автономное профессиональное образовательное учреждение «Данковский агропромышленный техникум».</w:t>
      </w:r>
    </w:p>
    <w:p w14:paraId="5CE300E2" w14:textId="77777777" w:rsidR="00784443" w:rsidRPr="00784443" w:rsidRDefault="00784443" w:rsidP="0078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0BA5CDD3" w14:textId="77777777" w:rsidR="00784443" w:rsidRDefault="00784443" w:rsidP="0078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84443">
        <w:rPr>
          <w:rFonts w:ascii="Times New Roman" w:hAnsi="Times New Roman"/>
          <w:sz w:val="28"/>
          <w:szCs w:val="28"/>
        </w:rPr>
        <w:t>Разработчик</w:t>
      </w:r>
      <w:r>
        <w:rPr>
          <w:rFonts w:ascii="Times New Roman" w:hAnsi="Times New Roman"/>
          <w:sz w:val="28"/>
          <w:szCs w:val="28"/>
        </w:rPr>
        <w:t>и</w:t>
      </w:r>
      <w:r w:rsidRPr="00784443">
        <w:rPr>
          <w:rFonts w:ascii="Times New Roman" w:hAnsi="Times New Roman"/>
          <w:sz w:val="28"/>
          <w:szCs w:val="28"/>
        </w:rPr>
        <w:t xml:space="preserve">: </w:t>
      </w:r>
    </w:p>
    <w:p w14:paraId="72D5C475" w14:textId="77777777" w:rsidR="00784443" w:rsidRPr="00784443" w:rsidRDefault="00784443" w:rsidP="0078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14:paraId="0DDEAE2C" w14:textId="77777777" w:rsidR="00784443" w:rsidRDefault="00784443" w:rsidP="007844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784443">
        <w:rPr>
          <w:rFonts w:ascii="Times New Roman" w:hAnsi="Times New Roman"/>
          <w:sz w:val="28"/>
          <w:szCs w:val="28"/>
        </w:rPr>
        <w:t xml:space="preserve">Анохина С.А., </w:t>
      </w:r>
      <w:r>
        <w:rPr>
          <w:rFonts w:ascii="Times New Roman" w:hAnsi="Times New Roman"/>
          <w:sz w:val="28"/>
          <w:szCs w:val="28"/>
        </w:rPr>
        <w:t xml:space="preserve">преподаватель </w:t>
      </w:r>
      <w:proofErr w:type="spellStart"/>
      <w:r>
        <w:rPr>
          <w:rFonts w:ascii="Times New Roman" w:hAnsi="Times New Roman"/>
          <w:sz w:val="28"/>
          <w:szCs w:val="28"/>
        </w:rPr>
        <w:t>спецдисциплин</w:t>
      </w:r>
      <w:proofErr w:type="spellEnd"/>
      <w:r>
        <w:rPr>
          <w:rFonts w:ascii="Times New Roman" w:hAnsi="Times New Roman"/>
          <w:sz w:val="28"/>
          <w:szCs w:val="28"/>
        </w:rPr>
        <w:t>;</w:t>
      </w:r>
    </w:p>
    <w:p w14:paraId="32CC9697" w14:textId="77777777" w:rsidR="00784443" w:rsidRPr="00784443" w:rsidRDefault="00784443" w:rsidP="007844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Воронина Т.И., преподаватель </w:t>
      </w:r>
      <w:proofErr w:type="spellStart"/>
      <w:r>
        <w:rPr>
          <w:rFonts w:ascii="Times New Roman" w:hAnsi="Times New Roman"/>
          <w:sz w:val="28"/>
          <w:szCs w:val="28"/>
        </w:rPr>
        <w:t>спецдисциплин</w:t>
      </w:r>
      <w:proofErr w:type="spellEnd"/>
      <w:r>
        <w:rPr>
          <w:rFonts w:ascii="Times New Roman" w:hAnsi="Times New Roman"/>
          <w:sz w:val="28"/>
          <w:szCs w:val="28"/>
        </w:rPr>
        <w:t>.</w:t>
      </w:r>
    </w:p>
    <w:p w14:paraId="6DB9F911" w14:textId="77777777" w:rsidR="00BF0FAF" w:rsidRPr="00C97D7B" w:rsidRDefault="00784443" w:rsidP="0078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b/>
          <w:bCs/>
          <w:sz w:val="28"/>
          <w:szCs w:val="28"/>
        </w:rPr>
        <w:br w:type="page"/>
      </w:r>
    </w:p>
    <w:bookmarkEnd w:id="0"/>
    <w:p w14:paraId="1294F5B1" w14:textId="77777777" w:rsidR="00BF0FAF" w:rsidRDefault="00BF0FAF" w:rsidP="00784443">
      <w:pPr>
        <w:jc w:val="center"/>
        <w:rPr>
          <w:rFonts w:ascii="Times New Roman" w:hAnsi="Times New Roman"/>
          <w:b/>
          <w:iCs/>
          <w:sz w:val="24"/>
          <w:szCs w:val="24"/>
        </w:rPr>
      </w:pPr>
      <w:r w:rsidRPr="00DD4730">
        <w:rPr>
          <w:rFonts w:ascii="Times New Roman" w:hAnsi="Times New Roman"/>
          <w:b/>
          <w:iCs/>
          <w:sz w:val="24"/>
          <w:szCs w:val="24"/>
        </w:rPr>
        <w:lastRenderedPageBreak/>
        <w:t>СОДЕРЖАНИЕ</w:t>
      </w:r>
    </w:p>
    <w:p w14:paraId="77A24C28" w14:textId="77777777" w:rsidR="00784443" w:rsidRPr="00DD4730" w:rsidRDefault="00784443" w:rsidP="00784443">
      <w:pPr>
        <w:jc w:val="center"/>
        <w:rPr>
          <w:rFonts w:ascii="Times New Roman" w:hAnsi="Times New Roman"/>
          <w:b/>
          <w:iCs/>
          <w:sz w:val="24"/>
          <w:szCs w:val="24"/>
        </w:rPr>
      </w:pPr>
    </w:p>
    <w:tbl>
      <w:tblPr>
        <w:tblW w:w="0" w:type="auto"/>
        <w:tblLook w:val="01E0" w:firstRow="1" w:lastRow="1" w:firstColumn="1" w:lastColumn="1" w:noHBand="0" w:noVBand="0"/>
      </w:tblPr>
      <w:tblGrid>
        <w:gridCol w:w="7501"/>
        <w:gridCol w:w="1854"/>
      </w:tblGrid>
      <w:tr w:rsidR="00BF0FAF" w:rsidRPr="00315F34" w14:paraId="2D774845" w14:textId="77777777" w:rsidTr="00784443">
        <w:tc>
          <w:tcPr>
            <w:tcW w:w="7501" w:type="dxa"/>
          </w:tcPr>
          <w:p w14:paraId="285097F7" w14:textId="77777777" w:rsidR="00BF0FAF" w:rsidRPr="00315F34" w:rsidRDefault="00BF0FAF" w:rsidP="00784443">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14:paraId="36E294E8" w14:textId="77777777" w:rsidR="00BF0FAF" w:rsidRPr="00315F34" w:rsidRDefault="00784443" w:rsidP="0001689B">
            <w:pPr>
              <w:jc w:val="center"/>
              <w:rPr>
                <w:rFonts w:ascii="Times New Roman" w:hAnsi="Times New Roman"/>
                <w:b/>
                <w:sz w:val="24"/>
                <w:szCs w:val="24"/>
              </w:rPr>
            </w:pPr>
            <w:r>
              <w:rPr>
                <w:rFonts w:ascii="Times New Roman" w:hAnsi="Times New Roman"/>
                <w:b/>
                <w:sz w:val="24"/>
                <w:szCs w:val="24"/>
              </w:rPr>
              <w:t>4</w:t>
            </w:r>
          </w:p>
        </w:tc>
      </w:tr>
      <w:tr w:rsidR="00BF0FAF" w:rsidRPr="00315F34" w14:paraId="6B58D7FC" w14:textId="77777777" w:rsidTr="00784443">
        <w:tc>
          <w:tcPr>
            <w:tcW w:w="7501" w:type="dxa"/>
          </w:tcPr>
          <w:p w14:paraId="541C5D8D" w14:textId="77777777" w:rsidR="00BF0FAF" w:rsidRPr="00315F34" w:rsidRDefault="00BF0FAF" w:rsidP="00784443">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5F3DC5EF" w14:textId="77777777" w:rsidR="00BF0FAF" w:rsidRPr="00315F34" w:rsidRDefault="00BF0FAF" w:rsidP="00784443">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14:paraId="5FDF4840" w14:textId="77777777" w:rsidR="00BF0FAF" w:rsidRDefault="0001689B" w:rsidP="0001689B">
            <w:pPr>
              <w:ind w:left="644"/>
              <w:rPr>
                <w:rFonts w:ascii="Times New Roman" w:hAnsi="Times New Roman"/>
                <w:b/>
                <w:sz w:val="24"/>
                <w:szCs w:val="24"/>
              </w:rPr>
            </w:pPr>
            <w:r>
              <w:rPr>
                <w:rFonts w:ascii="Times New Roman" w:hAnsi="Times New Roman"/>
                <w:b/>
                <w:sz w:val="24"/>
                <w:szCs w:val="24"/>
              </w:rPr>
              <w:t>7</w:t>
            </w:r>
          </w:p>
          <w:p w14:paraId="13E3A4B5" w14:textId="77777777" w:rsidR="00BF0FAF" w:rsidRDefault="00BF0FAF" w:rsidP="0001689B">
            <w:pPr>
              <w:ind w:left="644"/>
              <w:rPr>
                <w:rFonts w:ascii="Times New Roman" w:hAnsi="Times New Roman"/>
                <w:b/>
                <w:sz w:val="24"/>
                <w:szCs w:val="24"/>
              </w:rPr>
            </w:pPr>
          </w:p>
          <w:p w14:paraId="1F3264FC" w14:textId="77777777" w:rsidR="00BF0FAF" w:rsidRPr="00315F34" w:rsidRDefault="00BF0FAF" w:rsidP="0001689B">
            <w:pPr>
              <w:ind w:left="644"/>
              <w:rPr>
                <w:rFonts w:ascii="Times New Roman" w:hAnsi="Times New Roman"/>
                <w:b/>
                <w:sz w:val="24"/>
                <w:szCs w:val="24"/>
              </w:rPr>
            </w:pPr>
            <w:r>
              <w:rPr>
                <w:rFonts w:ascii="Times New Roman" w:hAnsi="Times New Roman"/>
                <w:b/>
                <w:sz w:val="24"/>
                <w:szCs w:val="24"/>
              </w:rPr>
              <w:t>1</w:t>
            </w:r>
            <w:r w:rsidR="0001689B">
              <w:rPr>
                <w:rFonts w:ascii="Times New Roman" w:hAnsi="Times New Roman"/>
                <w:b/>
                <w:sz w:val="24"/>
                <w:szCs w:val="24"/>
              </w:rPr>
              <w:t>4</w:t>
            </w:r>
          </w:p>
        </w:tc>
      </w:tr>
      <w:tr w:rsidR="00BF0FAF" w:rsidRPr="00315F34" w14:paraId="260CF5AB" w14:textId="77777777" w:rsidTr="00784443">
        <w:tc>
          <w:tcPr>
            <w:tcW w:w="7501" w:type="dxa"/>
          </w:tcPr>
          <w:p w14:paraId="4A62C07A" w14:textId="77777777" w:rsidR="00BF0FAF" w:rsidRPr="00315F34" w:rsidRDefault="00BF0FAF" w:rsidP="00784443">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14:paraId="497EF1BF" w14:textId="77777777" w:rsidR="00BF0FAF" w:rsidRPr="00315F34" w:rsidRDefault="00BF0FAF" w:rsidP="0001689B">
            <w:pPr>
              <w:jc w:val="center"/>
              <w:rPr>
                <w:rFonts w:ascii="Times New Roman" w:hAnsi="Times New Roman"/>
                <w:b/>
                <w:sz w:val="24"/>
                <w:szCs w:val="24"/>
              </w:rPr>
            </w:pPr>
            <w:r>
              <w:rPr>
                <w:rFonts w:ascii="Times New Roman" w:hAnsi="Times New Roman"/>
                <w:b/>
                <w:sz w:val="24"/>
                <w:szCs w:val="24"/>
              </w:rPr>
              <w:t>1</w:t>
            </w:r>
            <w:r w:rsidR="0001689B">
              <w:rPr>
                <w:rFonts w:ascii="Times New Roman" w:hAnsi="Times New Roman"/>
                <w:b/>
                <w:sz w:val="24"/>
                <w:szCs w:val="24"/>
              </w:rPr>
              <w:t>5</w:t>
            </w:r>
          </w:p>
        </w:tc>
      </w:tr>
    </w:tbl>
    <w:p w14:paraId="5A396D52" w14:textId="77777777" w:rsidR="00BF0FAF" w:rsidRPr="00315F34" w:rsidRDefault="00BF0FAF" w:rsidP="00BF0FAF">
      <w:pPr>
        <w:rPr>
          <w:rFonts w:ascii="Times New Roman" w:hAnsi="Times New Roman"/>
          <w:b/>
          <w:i/>
          <w:sz w:val="24"/>
          <w:szCs w:val="24"/>
        </w:rPr>
        <w:sectPr w:rsidR="00BF0FAF" w:rsidRPr="00315F34" w:rsidSect="00B65A94">
          <w:footerReference w:type="even" r:id="rId8"/>
          <w:footerReference w:type="default" r:id="rId9"/>
          <w:pgSz w:w="11907" w:h="16840"/>
          <w:pgMar w:top="1134" w:right="851" w:bottom="992" w:left="1418" w:header="709" w:footer="709" w:gutter="0"/>
          <w:cols w:space="720"/>
          <w:titlePg/>
          <w:docGrid w:linePitch="299"/>
        </w:sectPr>
      </w:pPr>
    </w:p>
    <w:p w14:paraId="6823D893" w14:textId="77777777" w:rsidR="00BF0FAF" w:rsidRPr="00315F34" w:rsidRDefault="00BF0FAF" w:rsidP="00784443">
      <w:pPr>
        <w:spacing w:after="0" w:line="240" w:lineRule="auto"/>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14:paraId="42386DEC" w14:textId="77777777" w:rsidR="00BF0FAF" w:rsidRPr="00315F34" w:rsidRDefault="00BF0FAF" w:rsidP="00784443">
      <w:pPr>
        <w:spacing w:after="0" w:line="240" w:lineRule="auto"/>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14:paraId="09DDCD81" w14:textId="77777777" w:rsidR="00BF0FAF" w:rsidRDefault="00BF0FAF" w:rsidP="00784443">
      <w:pPr>
        <w:spacing w:after="0" w:line="240" w:lineRule="auto"/>
        <w:jc w:val="center"/>
        <w:rPr>
          <w:rFonts w:ascii="Times New Roman" w:hAnsi="Times New Roman"/>
          <w:b/>
          <w:bCs/>
        </w:rPr>
      </w:pPr>
      <w:r w:rsidRPr="002B166F">
        <w:rPr>
          <w:rFonts w:ascii="Times New Roman" w:hAnsi="Times New Roman"/>
          <w:b/>
          <w:bCs/>
        </w:rPr>
        <w:t xml:space="preserve">ПМ.01 ВЕДЕНИЕ ТЕХНОЛОГИЧЕСКОГО ПРОЦЕССА ПО ХРАНЕНИЮ </w:t>
      </w:r>
      <w:r>
        <w:rPr>
          <w:rFonts w:ascii="Times New Roman" w:hAnsi="Times New Roman"/>
          <w:b/>
          <w:bCs/>
        </w:rPr>
        <w:br/>
      </w:r>
      <w:r w:rsidRPr="002B166F">
        <w:rPr>
          <w:rFonts w:ascii="Times New Roman" w:hAnsi="Times New Roman"/>
          <w:b/>
          <w:bCs/>
        </w:rPr>
        <w:t>И ПЕРЕРАБОТКЕ ЗЕРНА И СЕМЯН НА АВТОМАТИЗИРОВАННЫХ ТЕХНОЛОГИЧЕСКИХ ЛИНИЯХ</w:t>
      </w:r>
      <w:r>
        <w:rPr>
          <w:rFonts w:ascii="Times New Roman" w:hAnsi="Times New Roman"/>
          <w:b/>
          <w:bCs/>
        </w:rPr>
        <w:t>.</w:t>
      </w:r>
      <w:r w:rsidRPr="002B166F">
        <w:rPr>
          <w:rFonts w:ascii="Times New Roman" w:hAnsi="Times New Roman"/>
          <w:b/>
          <w:bCs/>
        </w:rPr>
        <w:t xml:space="preserve"> </w:t>
      </w:r>
    </w:p>
    <w:p w14:paraId="1D218E61" w14:textId="77777777" w:rsidR="002A6EFA" w:rsidRPr="00315F34" w:rsidRDefault="002A6EFA" w:rsidP="00784443">
      <w:pPr>
        <w:spacing w:after="0" w:line="240" w:lineRule="auto"/>
        <w:jc w:val="center"/>
        <w:rPr>
          <w:rFonts w:ascii="Times New Roman" w:hAnsi="Times New Roman"/>
          <w:b/>
          <w:sz w:val="24"/>
          <w:szCs w:val="24"/>
        </w:rPr>
      </w:pPr>
    </w:p>
    <w:p w14:paraId="2B5FE1C7" w14:textId="77777777" w:rsidR="00BF0FAF" w:rsidRPr="00315F34" w:rsidRDefault="00BF0FAF" w:rsidP="00BF0FAF">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1.1. Цель и планируемые результаты освоения профессионального модуля</w:t>
      </w:r>
      <w:r w:rsidR="00CE6F51">
        <w:rPr>
          <w:rFonts w:ascii="Times New Roman" w:hAnsi="Times New Roman"/>
          <w:b/>
          <w:sz w:val="24"/>
          <w:szCs w:val="24"/>
        </w:rPr>
        <w:t>.</w:t>
      </w:r>
      <w:r w:rsidRPr="00315F34">
        <w:rPr>
          <w:rFonts w:ascii="Times New Roman" w:hAnsi="Times New Roman"/>
          <w:b/>
          <w:sz w:val="24"/>
          <w:szCs w:val="24"/>
        </w:rPr>
        <w:t xml:space="preserve"> </w:t>
      </w:r>
    </w:p>
    <w:p w14:paraId="18654E29" w14:textId="77777777" w:rsidR="00BF0FAF" w:rsidRPr="00315F34" w:rsidRDefault="00BF0FAF" w:rsidP="00BF0FAF">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ся должен освоить основной вид деятельности</w:t>
      </w:r>
      <w:r w:rsidRPr="00B60AEB">
        <w:rPr>
          <w:rFonts w:ascii="Times New Roman" w:hAnsi="Times New Roman"/>
          <w:sz w:val="24"/>
          <w:szCs w:val="24"/>
        </w:rPr>
        <w:t xml:space="preserve"> </w:t>
      </w:r>
      <w:r w:rsidRPr="002B166F">
        <w:rPr>
          <w:rFonts w:ascii="Times New Roman" w:hAnsi="Times New Roman"/>
          <w:bCs/>
          <w:sz w:val="24"/>
          <w:szCs w:val="24"/>
        </w:rPr>
        <w:t xml:space="preserve">ведение технологического процесса по хранению и переработке зерна и семян на автоматизированных технологических линиях </w:t>
      </w:r>
      <w:r w:rsidRPr="00315F34">
        <w:rPr>
          <w:rFonts w:ascii="Times New Roman" w:hAnsi="Times New Roman"/>
          <w:sz w:val="24"/>
          <w:szCs w:val="24"/>
        </w:rPr>
        <w:t>и соответствующие ему общие компетенции и профессиональные компетенции</w:t>
      </w:r>
      <w:r>
        <w:rPr>
          <w:rFonts w:ascii="Times New Roman" w:hAnsi="Times New Roman"/>
          <w:sz w:val="24"/>
          <w:szCs w:val="24"/>
        </w:rPr>
        <w:t>:</w:t>
      </w:r>
    </w:p>
    <w:p w14:paraId="01743D96" w14:textId="77777777" w:rsidR="00BF0FAF" w:rsidRPr="00315F34" w:rsidRDefault="00BF0FAF" w:rsidP="00BF0FAF">
      <w:pPr>
        <w:numPr>
          <w:ilvl w:val="2"/>
          <w:numId w:val="2"/>
        </w:numPr>
        <w:spacing w:after="0" w:line="240" w:lineRule="auto"/>
        <w:jc w:val="both"/>
        <w:rPr>
          <w:rFonts w:ascii="Times New Roman" w:hAnsi="Times New Roman"/>
          <w:sz w:val="24"/>
          <w:szCs w:val="24"/>
        </w:rPr>
      </w:pPr>
      <w:r w:rsidRPr="00A73AF1">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BF0FAF" w:rsidRPr="00A73AF1" w14:paraId="6B7D0014" w14:textId="77777777" w:rsidTr="00784443">
        <w:tc>
          <w:tcPr>
            <w:tcW w:w="1229" w:type="dxa"/>
          </w:tcPr>
          <w:p w14:paraId="636B49EE" w14:textId="77777777" w:rsidR="00BF0FAF" w:rsidRPr="002A6EFA" w:rsidRDefault="00BF0FAF" w:rsidP="002A6EFA">
            <w:pPr>
              <w:jc w:val="center"/>
              <w:rPr>
                <w:rStyle w:val="af0"/>
                <w:rFonts w:ascii="Times New Roman" w:hAnsi="Times New Roman"/>
                <w:i w:val="0"/>
                <w:sz w:val="24"/>
                <w:szCs w:val="24"/>
              </w:rPr>
            </w:pPr>
            <w:r w:rsidRPr="002A6EFA">
              <w:rPr>
                <w:rStyle w:val="af0"/>
                <w:rFonts w:ascii="Times New Roman" w:hAnsi="Times New Roman"/>
                <w:i w:val="0"/>
                <w:sz w:val="24"/>
                <w:szCs w:val="24"/>
              </w:rPr>
              <w:t>Код</w:t>
            </w:r>
          </w:p>
        </w:tc>
        <w:tc>
          <w:tcPr>
            <w:tcW w:w="8342" w:type="dxa"/>
          </w:tcPr>
          <w:p w14:paraId="26001045" w14:textId="77777777" w:rsidR="00BF0FAF" w:rsidRPr="00D56BDA" w:rsidRDefault="00BF0FAF" w:rsidP="00784443">
            <w:pPr>
              <w:jc w:val="center"/>
              <w:rPr>
                <w:rStyle w:val="af0"/>
                <w:rFonts w:ascii="Times New Roman" w:hAnsi="Times New Roman"/>
                <w:i w:val="0"/>
                <w:iCs/>
                <w:sz w:val="24"/>
                <w:szCs w:val="24"/>
              </w:rPr>
            </w:pPr>
            <w:r w:rsidRPr="00D56BDA">
              <w:rPr>
                <w:rStyle w:val="af0"/>
                <w:rFonts w:ascii="Times New Roman" w:hAnsi="Times New Roman"/>
                <w:i w:val="0"/>
                <w:iCs/>
                <w:sz w:val="24"/>
                <w:szCs w:val="24"/>
              </w:rPr>
              <w:t>Наименование общих компетенций</w:t>
            </w:r>
          </w:p>
        </w:tc>
      </w:tr>
      <w:tr w:rsidR="00BF0FAF" w:rsidRPr="00A73AF1" w14:paraId="1346EDC6" w14:textId="77777777" w:rsidTr="00784443">
        <w:trPr>
          <w:trHeight w:val="521"/>
        </w:trPr>
        <w:tc>
          <w:tcPr>
            <w:tcW w:w="1229" w:type="dxa"/>
          </w:tcPr>
          <w:p w14:paraId="3578F760" w14:textId="77777777" w:rsidR="00BF0FAF" w:rsidRPr="00784443" w:rsidRDefault="00BF0FAF" w:rsidP="00784443">
            <w:pPr>
              <w:rPr>
                <w:rStyle w:val="af0"/>
                <w:rFonts w:ascii="Times New Roman" w:hAnsi="Times New Roman"/>
                <w:i w:val="0"/>
                <w:color w:val="7030A0"/>
                <w:sz w:val="24"/>
                <w:szCs w:val="24"/>
              </w:rPr>
            </w:pPr>
            <w:r w:rsidRPr="00784443">
              <w:rPr>
                <w:rStyle w:val="af0"/>
                <w:rFonts w:ascii="Times New Roman" w:hAnsi="Times New Roman"/>
                <w:i w:val="0"/>
                <w:sz w:val="24"/>
                <w:szCs w:val="24"/>
              </w:rPr>
              <w:t>ОК 01</w:t>
            </w:r>
          </w:p>
        </w:tc>
        <w:tc>
          <w:tcPr>
            <w:tcW w:w="8342" w:type="dxa"/>
          </w:tcPr>
          <w:p w14:paraId="7CB6FE4E" w14:textId="77777777" w:rsidR="00BF0FAF" w:rsidRPr="00D56BDA" w:rsidRDefault="00BF0FAF" w:rsidP="002A6EFA">
            <w:pPr>
              <w:spacing w:after="0" w:line="240" w:lineRule="auto"/>
              <w:rPr>
                <w:rStyle w:val="af0"/>
                <w:rFonts w:ascii="Times New Roman" w:hAnsi="Times New Roman"/>
                <w:i w:val="0"/>
                <w:iCs/>
                <w:color w:val="7030A0"/>
                <w:sz w:val="24"/>
                <w:szCs w:val="24"/>
              </w:rPr>
            </w:pPr>
            <w:r w:rsidRPr="00D56BDA">
              <w:rPr>
                <w:rStyle w:val="af0"/>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r>
              <w:rPr>
                <w:rStyle w:val="af0"/>
                <w:rFonts w:ascii="Times New Roman" w:hAnsi="Times New Roman"/>
                <w:i w:val="0"/>
                <w:iCs/>
                <w:sz w:val="24"/>
                <w:szCs w:val="24"/>
              </w:rPr>
              <w:t>.</w:t>
            </w:r>
          </w:p>
        </w:tc>
      </w:tr>
      <w:tr w:rsidR="00BF0FAF" w:rsidRPr="00A73AF1" w14:paraId="2D96085B" w14:textId="77777777" w:rsidTr="00784443">
        <w:tc>
          <w:tcPr>
            <w:tcW w:w="1229" w:type="dxa"/>
          </w:tcPr>
          <w:p w14:paraId="231C8D16" w14:textId="77777777" w:rsidR="00BF0FAF" w:rsidRPr="00784443" w:rsidRDefault="00BF0FAF" w:rsidP="00784443">
            <w:pPr>
              <w:pStyle w:val="2"/>
              <w:spacing w:before="0" w:after="0"/>
              <w:jc w:val="both"/>
              <w:rPr>
                <w:rStyle w:val="af0"/>
                <w:rFonts w:ascii="Times New Roman" w:hAnsi="Times New Roman"/>
                <w:b w:val="0"/>
                <w:iCs w:val="0"/>
                <w:sz w:val="24"/>
                <w:szCs w:val="24"/>
              </w:rPr>
            </w:pPr>
            <w:r w:rsidRPr="00784443">
              <w:rPr>
                <w:rStyle w:val="af0"/>
                <w:rFonts w:ascii="Times New Roman" w:hAnsi="Times New Roman"/>
                <w:b w:val="0"/>
                <w:iCs w:val="0"/>
                <w:sz w:val="24"/>
                <w:szCs w:val="24"/>
              </w:rPr>
              <w:t>ОК 09</w:t>
            </w:r>
          </w:p>
        </w:tc>
        <w:tc>
          <w:tcPr>
            <w:tcW w:w="8342" w:type="dxa"/>
          </w:tcPr>
          <w:p w14:paraId="195D5BC3" w14:textId="77777777" w:rsidR="00BF0FAF" w:rsidRPr="00D56BDA" w:rsidRDefault="00BF0FAF" w:rsidP="00784443">
            <w:pPr>
              <w:pStyle w:val="2"/>
              <w:spacing w:before="0" w:after="0"/>
              <w:jc w:val="both"/>
              <w:rPr>
                <w:rStyle w:val="af0"/>
                <w:rFonts w:ascii="Times New Roman" w:hAnsi="Times New Roman"/>
                <w:b w:val="0"/>
                <w:sz w:val="24"/>
                <w:szCs w:val="24"/>
              </w:rPr>
            </w:pPr>
            <w:r w:rsidRPr="00D56BDA">
              <w:rPr>
                <w:rStyle w:val="af0"/>
                <w:rFonts w:ascii="Times New Roman" w:hAnsi="Times New Roman"/>
                <w:b w:val="0"/>
                <w:sz w:val="24"/>
                <w:szCs w:val="24"/>
              </w:rPr>
              <w:t>Пользоваться профессиональной документацией на государственном и иностранном языках</w:t>
            </w:r>
            <w:r>
              <w:rPr>
                <w:rStyle w:val="af0"/>
                <w:rFonts w:ascii="Times New Roman" w:hAnsi="Times New Roman"/>
                <w:b w:val="0"/>
                <w:sz w:val="24"/>
                <w:szCs w:val="24"/>
              </w:rPr>
              <w:t>.</w:t>
            </w:r>
          </w:p>
        </w:tc>
      </w:tr>
    </w:tbl>
    <w:p w14:paraId="6FCB4D98" w14:textId="77777777" w:rsidR="00BF0FAF" w:rsidRPr="00315F34" w:rsidRDefault="00BF0FAF" w:rsidP="00BF0FAF">
      <w:pPr>
        <w:ind w:firstLine="709"/>
        <w:rPr>
          <w:rStyle w:val="af0"/>
          <w:bCs/>
          <w:i w:val="0"/>
          <w:iCs/>
          <w:sz w:val="4"/>
          <w:szCs w:val="4"/>
        </w:rPr>
      </w:pPr>
    </w:p>
    <w:p w14:paraId="656CA572" w14:textId="77777777" w:rsidR="00BF0FAF" w:rsidRPr="00D56BDA" w:rsidRDefault="00BF0FAF" w:rsidP="00BF0FAF">
      <w:pPr>
        <w:ind w:firstLine="709"/>
        <w:rPr>
          <w:rStyle w:val="af0"/>
          <w:rFonts w:ascii="Times New Roman" w:hAnsi="Times New Roman"/>
          <w:bCs/>
          <w:i w:val="0"/>
          <w:iCs/>
          <w:sz w:val="24"/>
          <w:szCs w:val="24"/>
        </w:rPr>
      </w:pPr>
      <w:r w:rsidRPr="00D56BDA">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BF0FAF" w:rsidRPr="00315F34" w14:paraId="3B9AFE9B" w14:textId="77777777" w:rsidTr="00784443">
        <w:tc>
          <w:tcPr>
            <w:tcW w:w="1204" w:type="dxa"/>
          </w:tcPr>
          <w:p w14:paraId="1413EF8B" w14:textId="77777777" w:rsidR="00BF0FAF" w:rsidRPr="00D56BDA" w:rsidRDefault="00BF0FAF" w:rsidP="002A6EFA">
            <w:pPr>
              <w:tabs>
                <w:tab w:val="left" w:pos="810"/>
              </w:tabs>
              <w:jc w:val="center"/>
              <w:rPr>
                <w:rStyle w:val="af0"/>
                <w:rFonts w:ascii="Times New Roman" w:hAnsi="Times New Roman"/>
                <w:i w:val="0"/>
                <w:iCs/>
                <w:sz w:val="24"/>
                <w:szCs w:val="24"/>
              </w:rPr>
            </w:pPr>
            <w:r w:rsidRPr="00D56BDA">
              <w:rPr>
                <w:rStyle w:val="af0"/>
                <w:rFonts w:ascii="Times New Roman" w:hAnsi="Times New Roman"/>
                <w:i w:val="0"/>
                <w:iCs/>
                <w:sz w:val="24"/>
                <w:szCs w:val="24"/>
              </w:rPr>
              <w:t>Код</w:t>
            </w:r>
          </w:p>
        </w:tc>
        <w:tc>
          <w:tcPr>
            <w:tcW w:w="8367" w:type="dxa"/>
          </w:tcPr>
          <w:p w14:paraId="5BD954E7" w14:textId="77777777" w:rsidR="00BF0FAF" w:rsidRPr="00D56BDA" w:rsidRDefault="00BF0FAF" w:rsidP="002A6EFA">
            <w:pPr>
              <w:spacing w:after="0" w:line="240" w:lineRule="auto"/>
              <w:jc w:val="center"/>
              <w:rPr>
                <w:rStyle w:val="af0"/>
                <w:rFonts w:ascii="Times New Roman" w:hAnsi="Times New Roman"/>
                <w:i w:val="0"/>
                <w:iCs/>
                <w:sz w:val="24"/>
                <w:szCs w:val="24"/>
              </w:rPr>
            </w:pPr>
            <w:r w:rsidRPr="00D56BDA">
              <w:rPr>
                <w:rStyle w:val="af0"/>
                <w:rFonts w:ascii="Times New Roman" w:hAnsi="Times New Roman"/>
                <w:i w:val="0"/>
                <w:iCs/>
                <w:sz w:val="24"/>
                <w:szCs w:val="24"/>
              </w:rPr>
              <w:t>Наименование видов деятельности и профессиональных компетенций</w:t>
            </w:r>
          </w:p>
        </w:tc>
      </w:tr>
      <w:tr w:rsidR="00BF0FAF" w:rsidRPr="00315F34" w14:paraId="2B1D9E19" w14:textId="77777777" w:rsidTr="00784443">
        <w:tc>
          <w:tcPr>
            <w:tcW w:w="1204" w:type="dxa"/>
          </w:tcPr>
          <w:p w14:paraId="44264E3C" w14:textId="77777777" w:rsidR="00BF0FAF" w:rsidRPr="00D56BDA" w:rsidRDefault="00BF0FAF" w:rsidP="00784443">
            <w:pPr>
              <w:rPr>
                <w:rStyle w:val="af0"/>
                <w:rFonts w:ascii="Times New Roman" w:hAnsi="Times New Roman"/>
                <w:bCs/>
                <w:i w:val="0"/>
                <w:iCs/>
                <w:color w:val="7030A0"/>
                <w:sz w:val="24"/>
                <w:szCs w:val="24"/>
              </w:rPr>
            </w:pPr>
            <w:r w:rsidRPr="00D56BDA">
              <w:rPr>
                <w:rStyle w:val="af0"/>
                <w:rFonts w:ascii="Times New Roman" w:hAnsi="Times New Roman"/>
                <w:bCs/>
                <w:i w:val="0"/>
                <w:iCs/>
                <w:sz w:val="24"/>
                <w:szCs w:val="24"/>
              </w:rPr>
              <w:t>ВД 1</w:t>
            </w:r>
          </w:p>
        </w:tc>
        <w:tc>
          <w:tcPr>
            <w:tcW w:w="8367" w:type="dxa"/>
          </w:tcPr>
          <w:p w14:paraId="0C942A0B" w14:textId="77777777" w:rsidR="00BF0FAF" w:rsidRPr="00D56BDA" w:rsidRDefault="00BF0FAF" w:rsidP="002A6EFA">
            <w:pPr>
              <w:spacing w:after="0" w:line="240" w:lineRule="auto"/>
              <w:rPr>
                <w:rStyle w:val="af0"/>
                <w:rFonts w:ascii="Times New Roman" w:hAnsi="Times New Roman"/>
                <w:i w:val="0"/>
                <w:iCs/>
                <w:color w:val="7030A0"/>
                <w:sz w:val="24"/>
                <w:szCs w:val="24"/>
              </w:rPr>
            </w:pPr>
            <w:r w:rsidRPr="00D56BDA">
              <w:rPr>
                <w:rFonts w:ascii="Times New Roman" w:hAnsi="Times New Roman"/>
                <w:sz w:val="24"/>
                <w:szCs w:val="24"/>
              </w:rPr>
              <w:t>Ведение технологического процесса по хранению и переработке зерна и семян на автоматизи</w:t>
            </w:r>
            <w:r>
              <w:rPr>
                <w:rFonts w:ascii="Times New Roman" w:hAnsi="Times New Roman"/>
                <w:sz w:val="24"/>
                <w:szCs w:val="24"/>
              </w:rPr>
              <w:t>рованных технологических линиях.</w:t>
            </w:r>
          </w:p>
        </w:tc>
      </w:tr>
      <w:tr w:rsidR="00BF0FAF" w:rsidRPr="00315F34" w14:paraId="1361C410" w14:textId="77777777" w:rsidTr="00784443">
        <w:tc>
          <w:tcPr>
            <w:tcW w:w="1204" w:type="dxa"/>
          </w:tcPr>
          <w:p w14:paraId="2A46DE1B" w14:textId="77777777" w:rsidR="00BF0FAF" w:rsidRPr="00D56BDA" w:rsidRDefault="00BF0FAF" w:rsidP="00784443">
            <w:pPr>
              <w:rPr>
                <w:rStyle w:val="af0"/>
                <w:rFonts w:ascii="Times New Roman" w:hAnsi="Times New Roman"/>
                <w:bCs/>
                <w:i w:val="0"/>
                <w:iCs/>
                <w:sz w:val="24"/>
                <w:szCs w:val="24"/>
              </w:rPr>
            </w:pPr>
            <w:r w:rsidRPr="00D56BDA">
              <w:rPr>
                <w:rStyle w:val="af0"/>
                <w:rFonts w:ascii="Times New Roman" w:hAnsi="Times New Roman"/>
                <w:bCs/>
                <w:i w:val="0"/>
                <w:iCs/>
                <w:sz w:val="24"/>
                <w:szCs w:val="24"/>
              </w:rPr>
              <w:t>ПК 1.1</w:t>
            </w:r>
          </w:p>
        </w:tc>
        <w:tc>
          <w:tcPr>
            <w:tcW w:w="8367" w:type="dxa"/>
          </w:tcPr>
          <w:p w14:paraId="7BC36E0C" w14:textId="77777777" w:rsidR="00BF0FAF" w:rsidRPr="00D56BDA" w:rsidRDefault="00BF0FAF" w:rsidP="002A6EFA">
            <w:pPr>
              <w:autoSpaceDE w:val="0"/>
              <w:autoSpaceDN w:val="0"/>
              <w:adjustRightInd w:val="0"/>
              <w:spacing w:after="0" w:line="240" w:lineRule="auto"/>
              <w:rPr>
                <w:rStyle w:val="af0"/>
                <w:rFonts w:ascii="Times New Roman" w:hAnsi="Times New Roman"/>
                <w:i w:val="0"/>
                <w:sz w:val="24"/>
                <w:szCs w:val="24"/>
              </w:rPr>
            </w:pPr>
            <w:r w:rsidRPr="00D56BDA">
              <w:rPr>
                <w:rFonts w:ascii="Times New Roman" w:hAnsi="Times New Roman"/>
                <w:sz w:val="24"/>
                <w:szCs w:val="24"/>
              </w:rPr>
              <w:t>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w:t>
            </w:r>
            <w:r w:rsidR="002A6EFA">
              <w:rPr>
                <w:rFonts w:ascii="Times New Roman" w:hAnsi="Times New Roman"/>
                <w:sz w:val="24"/>
                <w:szCs w:val="24"/>
              </w:rPr>
              <w:t>.</w:t>
            </w:r>
          </w:p>
        </w:tc>
      </w:tr>
      <w:tr w:rsidR="00BF0FAF" w:rsidRPr="00315F34" w14:paraId="6403365B" w14:textId="77777777" w:rsidTr="00784443">
        <w:tc>
          <w:tcPr>
            <w:tcW w:w="1204" w:type="dxa"/>
          </w:tcPr>
          <w:p w14:paraId="28AB5D79" w14:textId="77777777" w:rsidR="00BF0FAF" w:rsidRPr="00D56BDA" w:rsidRDefault="00BF0FAF" w:rsidP="00784443">
            <w:pPr>
              <w:rPr>
                <w:rStyle w:val="af0"/>
                <w:rFonts w:ascii="Times New Roman" w:hAnsi="Times New Roman"/>
                <w:bCs/>
                <w:i w:val="0"/>
                <w:iCs/>
                <w:sz w:val="24"/>
                <w:szCs w:val="24"/>
              </w:rPr>
            </w:pPr>
            <w:r w:rsidRPr="00D56BDA">
              <w:rPr>
                <w:rStyle w:val="af0"/>
                <w:rFonts w:ascii="Times New Roman" w:hAnsi="Times New Roman"/>
                <w:bCs/>
                <w:i w:val="0"/>
                <w:iCs/>
                <w:sz w:val="24"/>
                <w:szCs w:val="24"/>
              </w:rPr>
              <w:t>ПК 1.2</w:t>
            </w:r>
          </w:p>
        </w:tc>
        <w:tc>
          <w:tcPr>
            <w:tcW w:w="8367" w:type="dxa"/>
          </w:tcPr>
          <w:p w14:paraId="512DC59F" w14:textId="77777777" w:rsidR="00BF0FAF" w:rsidRPr="00D56BDA" w:rsidRDefault="00BF0FAF" w:rsidP="002A6EFA">
            <w:pPr>
              <w:autoSpaceDE w:val="0"/>
              <w:autoSpaceDN w:val="0"/>
              <w:adjustRightInd w:val="0"/>
              <w:spacing w:after="0" w:line="240" w:lineRule="auto"/>
              <w:rPr>
                <w:rStyle w:val="af0"/>
                <w:rFonts w:ascii="Times New Roman" w:hAnsi="Times New Roman"/>
                <w:i w:val="0"/>
                <w:sz w:val="24"/>
                <w:szCs w:val="24"/>
              </w:rPr>
            </w:pPr>
            <w:r w:rsidRPr="00D56BDA">
              <w:rPr>
                <w:rFonts w:ascii="Times New Roman" w:hAnsi="Times New Roman"/>
                <w:sz w:val="24"/>
                <w:szCs w:val="24"/>
              </w:rPr>
              <w:t>Выполнять технологические операции по хранению и переработке зерна и семян в соответствии с технологическими инструкциями</w:t>
            </w:r>
            <w:r w:rsidR="002A6EFA">
              <w:rPr>
                <w:rFonts w:ascii="Times New Roman" w:hAnsi="Times New Roman"/>
                <w:sz w:val="24"/>
                <w:szCs w:val="24"/>
              </w:rPr>
              <w:t>.</w:t>
            </w:r>
          </w:p>
        </w:tc>
      </w:tr>
    </w:tbl>
    <w:p w14:paraId="6A4939D7" w14:textId="77777777" w:rsidR="00BF0FAF" w:rsidRPr="00315F34" w:rsidRDefault="00BF0FAF" w:rsidP="00BF0FAF">
      <w:pPr>
        <w:spacing w:after="0" w:line="240" w:lineRule="auto"/>
        <w:ind w:firstLine="709"/>
        <w:rPr>
          <w:rFonts w:ascii="Times New Roman" w:hAnsi="Times New Roman"/>
          <w:bCs/>
          <w:sz w:val="24"/>
          <w:szCs w:val="24"/>
        </w:rPr>
      </w:pPr>
    </w:p>
    <w:p w14:paraId="163CE5D1" w14:textId="77777777" w:rsidR="00BF0FAF" w:rsidRPr="00315F34" w:rsidRDefault="00BF0FAF" w:rsidP="00BF0FAF">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F0FAF" w:rsidRPr="00315F34" w14:paraId="6E18B44B" w14:textId="77777777" w:rsidTr="00784443">
        <w:tc>
          <w:tcPr>
            <w:tcW w:w="2802" w:type="dxa"/>
          </w:tcPr>
          <w:p w14:paraId="39494E4E" w14:textId="77777777" w:rsidR="00BF0FAF" w:rsidRPr="00791A91" w:rsidRDefault="00BF0FAF" w:rsidP="00784443">
            <w:pPr>
              <w:spacing w:after="0" w:line="240" w:lineRule="auto"/>
              <w:rPr>
                <w:rFonts w:ascii="Times New Roman" w:hAnsi="Times New Roman"/>
                <w:bCs/>
                <w:sz w:val="24"/>
                <w:szCs w:val="24"/>
                <w:lang w:eastAsia="en-US"/>
              </w:rPr>
            </w:pPr>
            <w:r w:rsidRPr="00791A91">
              <w:rPr>
                <w:rFonts w:ascii="Times New Roman" w:hAnsi="Times New Roman"/>
                <w:bCs/>
                <w:sz w:val="24"/>
                <w:szCs w:val="24"/>
                <w:lang w:eastAsia="en-US"/>
              </w:rPr>
              <w:t>Иметь практический опыт</w:t>
            </w:r>
          </w:p>
        </w:tc>
        <w:tc>
          <w:tcPr>
            <w:tcW w:w="6662" w:type="dxa"/>
          </w:tcPr>
          <w:p w14:paraId="4C4DD5D6" w14:textId="77777777" w:rsidR="00BF0FAF" w:rsidRPr="00E443AE" w:rsidRDefault="00BF0FAF" w:rsidP="00784443">
            <w:pPr>
              <w:spacing w:after="0" w:line="240" w:lineRule="auto"/>
              <w:rPr>
                <w:rFonts w:ascii="Times New Roman" w:hAnsi="Times New Roman"/>
                <w:bCs/>
                <w:sz w:val="24"/>
                <w:szCs w:val="24"/>
              </w:rPr>
            </w:pPr>
            <w:r w:rsidRPr="00E443AE">
              <w:rPr>
                <w:rFonts w:ascii="Times New Roman" w:hAnsi="Times New Roman"/>
                <w:bCs/>
                <w:sz w:val="24"/>
                <w:szCs w:val="24"/>
              </w:rPr>
              <w:t>проверки исправности, о</w:t>
            </w:r>
            <w:r w:rsidRPr="00E443AE">
              <w:rPr>
                <w:rFonts w:ascii="Times New Roman" w:hAnsi="Times New Roman"/>
                <w:sz w:val="24"/>
                <w:szCs w:val="24"/>
              </w:rPr>
              <w:t>чистки от загрязнений, смазки и санитарной обработки механических деталей и узлов, замены быстроизнашивающихся материалов и деталей, устранени</w:t>
            </w:r>
            <w:r>
              <w:rPr>
                <w:rFonts w:ascii="Times New Roman" w:hAnsi="Times New Roman"/>
                <w:sz w:val="24"/>
                <w:szCs w:val="24"/>
              </w:rPr>
              <w:t>я</w:t>
            </w:r>
            <w:r w:rsidRPr="00E443AE">
              <w:rPr>
                <w:rFonts w:ascii="Times New Roman" w:hAnsi="Times New Roman"/>
                <w:sz w:val="24"/>
                <w:szCs w:val="24"/>
              </w:rPr>
              <w:t xml:space="preserve"> неисправностей в работе, ведени</w:t>
            </w:r>
            <w:r>
              <w:rPr>
                <w:rFonts w:ascii="Times New Roman" w:hAnsi="Times New Roman"/>
                <w:sz w:val="24"/>
                <w:szCs w:val="24"/>
              </w:rPr>
              <w:t>я</w:t>
            </w:r>
            <w:r w:rsidRPr="00E443AE">
              <w:rPr>
                <w:rFonts w:ascii="Times New Roman" w:hAnsi="Times New Roman"/>
                <w:sz w:val="24"/>
                <w:szCs w:val="24"/>
              </w:rPr>
              <w:t xml:space="preserve"> документации по обслуживанию </w:t>
            </w:r>
            <w:r w:rsidRPr="00E443AE">
              <w:rPr>
                <w:rFonts w:ascii="Times New Roman" w:hAnsi="Times New Roman"/>
                <w:bCs/>
                <w:sz w:val="24"/>
                <w:szCs w:val="24"/>
              </w:rPr>
              <w:t>технологического оборудования</w:t>
            </w:r>
            <w:r w:rsidR="002A6EFA">
              <w:rPr>
                <w:rFonts w:ascii="Times New Roman" w:hAnsi="Times New Roman"/>
                <w:bCs/>
                <w:sz w:val="24"/>
                <w:szCs w:val="24"/>
              </w:rPr>
              <w:t>,</w:t>
            </w:r>
          </w:p>
          <w:p w14:paraId="611141DD" w14:textId="77777777" w:rsidR="00BF0FAF" w:rsidRPr="00E443AE" w:rsidRDefault="00BF0FAF" w:rsidP="00784443">
            <w:pPr>
              <w:spacing w:after="0" w:line="240" w:lineRule="auto"/>
              <w:rPr>
                <w:rFonts w:ascii="Times New Roman" w:hAnsi="Times New Roman"/>
                <w:bCs/>
                <w:i/>
                <w:color w:val="7030A0"/>
                <w:sz w:val="24"/>
                <w:szCs w:val="24"/>
                <w:lang w:eastAsia="en-US"/>
              </w:rPr>
            </w:pPr>
            <w:r w:rsidRPr="00E443AE">
              <w:rPr>
                <w:rFonts w:ascii="Times New Roman" w:hAnsi="Times New Roman"/>
                <w:bCs/>
                <w:sz w:val="24"/>
                <w:szCs w:val="24"/>
              </w:rPr>
              <w:t>п</w:t>
            </w:r>
            <w:r w:rsidRPr="00E443AE">
              <w:rPr>
                <w:rFonts w:ascii="Times New Roman" w:hAnsi="Times New Roman"/>
                <w:sz w:val="24"/>
                <w:szCs w:val="24"/>
              </w:rPr>
              <w:t>риема-сдачи, мониторинга показателей входного качества и поступающего объема сырья и расходных материалов, регулирования параметров и режимов технологических операций хранения и обработки зерна, производства мукомольной, крупяной, комбикормовой продукции, регулирования параметров качества продукции, норм расхода сырья и нормативов выхода готовой продукции, упаковки и маркировки готовой мукомольной, крупяной и комбикормовой продукции, проведения технических наблюдений за ходом технологического процесса хранения и переработки зерна и семян с внесением полученных результатов в журналы ведения технологических процессов</w:t>
            </w:r>
            <w:r w:rsidR="002A6EFA">
              <w:rPr>
                <w:rFonts w:ascii="Times New Roman" w:hAnsi="Times New Roman"/>
                <w:sz w:val="24"/>
                <w:szCs w:val="24"/>
              </w:rPr>
              <w:t>.</w:t>
            </w:r>
          </w:p>
        </w:tc>
      </w:tr>
      <w:tr w:rsidR="00BF0FAF" w:rsidRPr="00315F34" w14:paraId="76913950" w14:textId="77777777" w:rsidTr="00784443">
        <w:tc>
          <w:tcPr>
            <w:tcW w:w="2802" w:type="dxa"/>
          </w:tcPr>
          <w:p w14:paraId="44C9887F" w14:textId="77777777" w:rsidR="00BF0FAF" w:rsidRPr="00791A91" w:rsidRDefault="002A6EFA" w:rsidP="00784443">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w:t>
            </w:r>
            <w:r w:rsidR="00BF0FAF" w:rsidRPr="00791A91">
              <w:rPr>
                <w:rFonts w:ascii="Times New Roman" w:hAnsi="Times New Roman"/>
                <w:bCs/>
                <w:sz w:val="24"/>
                <w:szCs w:val="24"/>
                <w:lang w:eastAsia="en-US"/>
              </w:rPr>
              <w:t>меть</w:t>
            </w:r>
          </w:p>
        </w:tc>
        <w:tc>
          <w:tcPr>
            <w:tcW w:w="6662" w:type="dxa"/>
          </w:tcPr>
          <w:p w14:paraId="028655AB" w14:textId="77777777" w:rsidR="00BF0FAF" w:rsidRPr="00A73AF1" w:rsidRDefault="00BF0FAF" w:rsidP="002A6EFA">
            <w:pPr>
              <w:spacing w:after="0" w:line="240" w:lineRule="auto"/>
              <w:rPr>
                <w:rFonts w:ascii="Times New Roman" w:hAnsi="Times New Roman"/>
                <w:bCs/>
                <w:color w:val="7030A0"/>
                <w:sz w:val="24"/>
                <w:szCs w:val="24"/>
                <w:lang w:eastAsia="en-US"/>
              </w:rPr>
            </w:pPr>
            <w:r>
              <w:rPr>
                <w:rFonts w:ascii="Times New Roman" w:hAnsi="Times New Roman"/>
                <w:bCs/>
                <w:sz w:val="24"/>
                <w:szCs w:val="24"/>
              </w:rPr>
              <w:t>в</w:t>
            </w:r>
            <w:r w:rsidRPr="00F23C29">
              <w:rPr>
                <w:rFonts w:ascii="Times New Roman" w:hAnsi="Times New Roman"/>
                <w:sz w:val="24"/>
                <w:szCs w:val="24"/>
              </w:rPr>
              <w:t>изуально оценивать исправность</w:t>
            </w:r>
            <w:r>
              <w:rPr>
                <w:rFonts w:ascii="Times New Roman" w:hAnsi="Times New Roman"/>
                <w:sz w:val="24"/>
                <w:szCs w:val="24"/>
              </w:rPr>
              <w:t>, и</w:t>
            </w:r>
            <w:r w:rsidRPr="00F23C29">
              <w:rPr>
                <w:rFonts w:ascii="Times New Roman" w:hAnsi="Times New Roman"/>
                <w:sz w:val="24"/>
                <w:szCs w:val="24"/>
              </w:rPr>
              <w:t>спользовать инструмент для очистки от загрязнений, смазки и санитарной обработки механических деталей и узлов</w:t>
            </w:r>
            <w:r>
              <w:rPr>
                <w:rFonts w:ascii="Times New Roman" w:hAnsi="Times New Roman"/>
                <w:sz w:val="24"/>
                <w:szCs w:val="24"/>
              </w:rPr>
              <w:t>, п</w:t>
            </w:r>
            <w:r w:rsidRPr="00F23C29">
              <w:rPr>
                <w:rFonts w:ascii="Times New Roman" w:hAnsi="Times New Roman"/>
                <w:sz w:val="24"/>
                <w:szCs w:val="24"/>
              </w:rPr>
              <w:t xml:space="preserve">рименять </w:t>
            </w:r>
            <w:r>
              <w:rPr>
                <w:rFonts w:ascii="Times New Roman" w:hAnsi="Times New Roman"/>
                <w:sz w:val="24"/>
                <w:szCs w:val="24"/>
              </w:rPr>
              <w:t xml:space="preserve">инструмент </w:t>
            </w:r>
            <w:r w:rsidRPr="00F23C29">
              <w:rPr>
                <w:rFonts w:ascii="Times New Roman" w:hAnsi="Times New Roman"/>
                <w:sz w:val="24"/>
                <w:szCs w:val="24"/>
              </w:rPr>
              <w:t xml:space="preserve">по </w:t>
            </w:r>
            <w:r w:rsidRPr="00F23C29">
              <w:rPr>
                <w:rFonts w:ascii="Times New Roman" w:hAnsi="Times New Roman"/>
                <w:sz w:val="24"/>
                <w:szCs w:val="24"/>
              </w:rPr>
              <w:lastRenderedPageBreak/>
              <w:t>наладке, настройке, ремонту и регулировке</w:t>
            </w:r>
            <w:r>
              <w:rPr>
                <w:rFonts w:ascii="Times New Roman" w:hAnsi="Times New Roman"/>
                <w:sz w:val="24"/>
                <w:szCs w:val="24"/>
              </w:rPr>
              <w:t>, д</w:t>
            </w:r>
            <w:r w:rsidRPr="00F23C29">
              <w:rPr>
                <w:rFonts w:ascii="Times New Roman" w:hAnsi="Times New Roman"/>
                <w:sz w:val="24"/>
                <w:szCs w:val="24"/>
              </w:rPr>
              <w:t>окументально оформлять результаты проделанной работы по обслуживанию</w:t>
            </w:r>
            <w:r>
              <w:rPr>
                <w:rFonts w:ascii="Times New Roman" w:hAnsi="Times New Roman"/>
                <w:sz w:val="24"/>
                <w:szCs w:val="24"/>
              </w:rPr>
              <w:t xml:space="preserve"> </w:t>
            </w:r>
            <w:r w:rsidRPr="00F23C29">
              <w:rPr>
                <w:rFonts w:ascii="Times New Roman" w:hAnsi="Times New Roman"/>
                <w:bCs/>
                <w:sz w:val="24"/>
                <w:szCs w:val="24"/>
              </w:rPr>
              <w:t>технологического оборудования</w:t>
            </w:r>
            <w:r w:rsidR="002A6EFA">
              <w:rPr>
                <w:rFonts w:ascii="Times New Roman" w:hAnsi="Times New Roman"/>
                <w:bCs/>
                <w:sz w:val="24"/>
                <w:szCs w:val="24"/>
              </w:rPr>
              <w:t xml:space="preserve">, </w:t>
            </w:r>
            <w:r>
              <w:rPr>
                <w:rFonts w:ascii="Times New Roman" w:hAnsi="Times New Roman"/>
                <w:bCs/>
                <w:sz w:val="24"/>
                <w:szCs w:val="24"/>
              </w:rPr>
              <w:t>п</w:t>
            </w:r>
            <w:r w:rsidRPr="007840AE">
              <w:rPr>
                <w:rFonts w:ascii="Times New Roman" w:hAnsi="Times New Roman"/>
                <w:sz w:val="24"/>
                <w:szCs w:val="24"/>
              </w:rPr>
              <w:t>одготавливать сырье и расходные материалы к процессам хранения и переработки зерна и семян</w:t>
            </w:r>
            <w:r>
              <w:rPr>
                <w:rFonts w:ascii="Times New Roman" w:hAnsi="Times New Roman"/>
                <w:sz w:val="24"/>
                <w:szCs w:val="24"/>
              </w:rPr>
              <w:t>, э</w:t>
            </w:r>
            <w:r w:rsidRPr="007840AE">
              <w:rPr>
                <w:rFonts w:ascii="Times New Roman" w:hAnsi="Times New Roman"/>
                <w:sz w:val="24"/>
                <w:szCs w:val="24"/>
              </w:rPr>
              <w:t>ксплуатировать оборудование для очистки, активного вентилирования и сушки зерна и семян, распределения зерна по силосам для хранения с учетом его качества</w:t>
            </w:r>
            <w:r>
              <w:rPr>
                <w:rFonts w:ascii="Times New Roman" w:hAnsi="Times New Roman"/>
                <w:sz w:val="24"/>
                <w:szCs w:val="24"/>
              </w:rPr>
              <w:t xml:space="preserve">, </w:t>
            </w:r>
            <w:r w:rsidRPr="007840AE">
              <w:rPr>
                <w:rFonts w:ascii="Times New Roman" w:hAnsi="Times New Roman"/>
                <w:sz w:val="24"/>
                <w:szCs w:val="24"/>
              </w:rPr>
              <w:t>подготовки зернового сырья к помолу, формирования помольных смесей в соответствии с рецептурой, измельчения зерна и промежуточных продуктов, их сепарирования по крупности и качеству</w:t>
            </w:r>
            <w:r>
              <w:rPr>
                <w:rFonts w:ascii="Times New Roman" w:hAnsi="Times New Roman"/>
                <w:sz w:val="24"/>
                <w:szCs w:val="24"/>
              </w:rPr>
              <w:t xml:space="preserve">, </w:t>
            </w:r>
            <w:r w:rsidRPr="007840AE">
              <w:rPr>
                <w:rFonts w:ascii="Times New Roman" w:hAnsi="Times New Roman"/>
                <w:sz w:val="24"/>
                <w:szCs w:val="24"/>
              </w:rPr>
              <w:t>подготовки зернового сырья к шелушению, шелушения, сортирования продуктов шелушения, шлифования и полирования крупы, гидротермической обработки зерна</w:t>
            </w:r>
            <w:r>
              <w:rPr>
                <w:rFonts w:ascii="Times New Roman" w:hAnsi="Times New Roman"/>
                <w:sz w:val="24"/>
                <w:szCs w:val="24"/>
              </w:rPr>
              <w:t xml:space="preserve">, </w:t>
            </w:r>
            <w:r w:rsidRPr="007840AE">
              <w:rPr>
                <w:rFonts w:ascii="Times New Roman" w:hAnsi="Times New Roman"/>
                <w:sz w:val="24"/>
                <w:szCs w:val="24"/>
              </w:rPr>
              <w:t>очистки и измельчения сырья, гранулирования комбикормов, дозирования компонентов комбикормов, белково-витаминных добавок и премиксов для различных видов и возрастных групп сельскохозяйственных животных и птиц в соответствии с рецептурой</w:t>
            </w:r>
            <w:r>
              <w:rPr>
                <w:rFonts w:ascii="Times New Roman" w:hAnsi="Times New Roman"/>
                <w:sz w:val="24"/>
                <w:szCs w:val="24"/>
              </w:rPr>
              <w:t xml:space="preserve">, </w:t>
            </w:r>
            <w:r w:rsidRPr="007840AE">
              <w:rPr>
                <w:rFonts w:ascii="Times New Roman" w:hAnsi="Times New Roman"/>
                <w:sz w:val="24"/>
                <w:szCs w:val="24"/>
              </w:rPr>
              <w:t xml:space="preserve">упаковки </w:t>
            </w:r>
            <w:r>
              <w:rPr>
                <w:rFonts w:ascii="Times New Roman" w:hAnsi="Times New Roman"/>
                <w:sz w:val="24"/>
                <w:szCs w:val="24"/>
              </w:rPr>
              <w:t xml:space="preserve">и маркировки </w:t>
            </w:r>
            <w:r w:rsidRPr="007840AE">
              <w:rPr>
                <w:rFonts w:ascii="Times New Roman" w:hAnsi="Times New Roman"/>
                <w:sz w:val="24"/>
                <w:szCs w:val="24"/>
              </w:rPr>
              <w:t>готовой мукомольной, крупяной и комбикормовой продукции</w:t>
            </w:r>
            <w:r>
              <w:rPr>
                <w:rFonts w:ascii="Times New Roman" w:hAnsi="Times New Roman"/>
                <w:sz w:val="24"/>
                <w:szCs w:val="24"/>
              </w:rPr>
              <w:t xml:space="preserve">, </w:t>
            </w:r>
            <w:r w:rsidRPr="007840AE">
              <w:rPr>
                <w:rFonts w:ascii="Times New Roman" w:hAnsi="Times New Roman"/>
                <w:sz w:val="24"/>
                <w:szCs w:val="24"/>
              </w:rPr>
              <w:t>и семян</w:t>
            </w:r>
            <w:r>
              <w:rPr>
                <w:rFonts w:ascii="Times New Roman" w:hAnsi="Times New Roman"/>
                <w:sz w:val="24"/>
                <w:szCs w:val="24"/>
              </w:rPr>
              <w:t>, н</w:t>
            </w:r>
            <w:r w:rsidRPr="007840AE">
              <w:rPr>
                <w:rFonts w:ascii="Times New Roman" w:hAnsi="Times New Roman"/>
                <w:sz w:val="24"/>
                <w:szCs w:val="24"/>
              </w:rPr>
              <w:t>астраивать автоматизированную программу технологического процесса хранения и переработки зерна и семян</w:t>
            </w:r>
            <w:r>
              <w:rPr>
                <w:rFonts w:ascii="Times New Roman" w:hAnsi="Times New Roman"/>
                <w:sz w:val="24"/>
                <w:szCs w:val="24"/>
              </w:rPr>
              <w:t>, в</w:t>
            </w:r>
            <w:r w:rsidRPr="007840AE">
              <w:rPr>
                <w:rFonts w:ascii="Times New Roman" w:hAnsi="Times New Roman"/>
                <w:sz w:val="24"/>
                <w:szCs w:val="24"/>
              </w:rPr>
              <w:t xml:space="preserve">ести </w:t>
            </w:r>
            <w:r w:rsidR="002A6EFA">
              <w:rPr>
                <w:rFonts w:ascii="Times New Roman" w:hAnsi="Times New Roman"/>
                <w:sz w:val="24"/>
                <w:szCs w:val="24"/>
              </w:rPr>
              <w:t>п</w:t>
            </w:r>
            <w:r w:rsidRPr="007840AE">
              <w:rPr>
                <w:rFonts w:ascii="Times New Roman" w:hAnsi="Times New Roman"/>
                <w:sz w:val="24"/>
                <w:szCs w:val="24"/>
              </w:rPr>
              <w:t>роизводственный документооборот по технологическому процессу хранения и переработки зерна и семян</w:t>
            </w:r>
            <w:r w:rsidR="002A6EFA">
              <w:rPr>
                <w:rFonts w:ascii="Times New Roman" w:hAnsi="Times New Roman"/>
                <w:sz w:val="24"/>
                <w:szCs w:val="24"/>
              </w:rPr>
              <w:t>.</w:t>
            </w:r>
          </w:p>
        </w:tc>
      </w:tr>
      <w:tr w:rsidR="00BF0FAF" w:rsidRPr="00315F34" w14:paraId="70AFCB4A" w14:textId="77777777" w:rsidTr="00784443">
        <w:tc>
          <w:tcPr>
            <w:tcW w:w="2802" w:type="dxa"/>
          </w:tcPr>
          <w:p w14:paraId="3C50BB1C" w14:textId="77777777" w:rsidR="00BF0FAF" w:rsidRPr="00791A91" w:rsidRDefault="00BF0FAF" w:rsidP="00784443">
            <w:pPr>
              <w:spacing w:after="0" w:line="240" w:lineRule="auto"/>
              <w:rPr>
                <w:rFonts w:ascii="Times New Roman" w:hAnsi="Times New Roman"/>
                <w:bCs/>
                <w:sz w:val="24"/>
                <w:szCs w:val="24"/>
                <w:lang w:eastAsia="en-US"/>
              </w:rPr>
            </w:pPr>
            <w:r w:rsidRPr="00791A91">
              <w:rPr>
                <w:rFonts w:ascii="Times New Roman" w:hAnsi="Times New Roman"/>
                <w:bCs/>
                <w:sz w:val="24"/>
                <w:szCs w:val="24"/>
                <w:lang w:eastAsia="en-US"/>
              </w:rPr>
              <w:lastRenderedPageBreak/>
              <w:t>Знать</w:t>
            </w:r>
          </w:p>
        </w:tc>
        <w:tc>
          <w:tcPr>
            <w:tcW w:w="6662" w:type="dxa"/>
          </w:tcPr>
          <w:p w14:paraId="0026F41F" w14:textId="77777777" w:rsidR="00BF0FAF" w:rsidRDefault="00BF0FAF" w:rsidP="00784443">
            <w:pPr>
              <w:spacing w:after="0" w:line="240" w:lineRule="auto"/>
              <w:rPr>
                <w:rFonts w:ascii="Times New Roman" w:hAnsi="Times New Roman"/>
                <w:sz w:val="24"/>
                <w:szCs w:val="24"/>
              </w:rPr>
            </w:pPr>
            <w:r>
              <w:rPr>
                <w:rFonts w:ascii="Times New Roman" w:hAnsi="Times New Roman"/>
                <w:bCs/>
                <w:sz w:val="24"/>
                <w:szCs w:val="24"/>
              </w:rPr>
              <w:t>н</w:t>
            </w:r>
            <w:r w:rsidRPr="00494ACB">
              <w:rPr>
                <w:rFonts w:ascii="Times New Roman" w:hAnsi="Times New Roman"/>
                <w:sz w:val="24"/>
                <w:szCs w:val="24"/>
              </w:rPr>
              <w:t>азначени</w:t>
            </w:r>
            <w:r>
              <w:rPr>
                <w:rFonts w:ascii="Times New Roman" w:hAnsi="Times New Roman"/>
                <w:sz w:val="24"/>
                <w:szCs w:val="24"/>
              </w:rPr>
              <w:t>е</w:t>
            </w:r>
            <w:r w:rsidRPr="00494ACB">
              <w:rPr>
                <w:rFonts w:ascii="Times New Roman" w:hAnsi="Times New Roman"/>
                <w:sz w:val="24"/>
                <w:szCs w:val="24"/>
              </w:rPr>
              <w:t>, принцип действия и устройство</w:t>
            </w:r>
            <w:r>
              <w:rPr>
                <w:rFonts w:ascii="Times New Roman" w:hAnsi="Times New Roman"/>
                <w:sz w:val="24"/>
                <w:szCs w:val="24"/>
              </w:rPr>
              <w:t>, п</w:t>
            </w:r>
            <w:r w:rsidRPr="00494ACB">
              <w:rPr>
                <w:rFonts w:ascii="Times New Roman" w:hAnsi="Times New Roman"/>
                <w:sz w:val="24"/>
                <w:szCs w:val="24"/>
              </w:rPr>
              <w:t>равила эксплуатации</w:t>
            </w:r>
            <w:r>
              <w:rPr>
                <w:rFonts w:ascii="Times New Roman" w:hAnsi="Times New Roman"/>
                <w:sz w:val="24"/>
                <w:szCs w:val="24"/>
              </w:rPr>
              <w:t>, м</w:t>
            </w:r>
            <w:r w:rsidRPr="00494ACB">
              <w:rPr>
                <w:rFonts w:ascii="Times New Roman" w:hAnsi="Times New Roman"/>
                <w:sz w:val="24"/>
                <w:szCs w:val="24"/>
              </w:rPr>
              <w:t>етоды и способы выявления и устранения неисправностей</w:t>
            </w:r>
            <w:r>
              <w:rPr>
                <w:rFonts w:ascii="Times New Roman" w:hAnsi="Times New Roman"/>
                <w:sz w:val="24"/>
                <w:szCs w:val="24"/>
              </w:rPr>
              <w:t>, п</w:t>
            </w:r>
            <w:r w:rsidRPr="00494ACB">
              <w:rPr>
                <w:rFonts w:ascii="Times New Roman" w:hAnsi="Times New Roman"/>
                <w:sz w:val="24"/>
                <w:szCs w:val="24"/>
              </w:rPr>
              <w:t>орядок проведения подготовки, пуска и наладки, ремонта</w:t>
            </w:r>
            <w:r>
              <w:rPr>
                <w:rFonts w:ascii="Times New Roman" w:hAnsi="Times New Roman"/>
                <w:sz w:val="24"/>
                <w:szCs w:val="24"/>
              </w:rPr>
              <w:t>, д</w:t>
            </w:r>
            <w:r w:rsidRPr="00494ACB">
              <w:rPr>
                <w:rFonts w:ascii="Times New Roman" w:hAnsi="Times New Roman"/>
                <w:sz w:val="24"/>
                <w:szCs w:val="24"/>
              </w:rPr>
              <w:t>окументооборот по процессу подготовки к работе и обслуживания технологического оборудования</w:t>
            </w:r>
          </w:p>
          <w:p w14:paraId="716FFFA8" w14:textId="77777777" w:rsidR="00BF0FAF" w:rsidRPr="00A73AF1" w:rsidRDefault="00BF0FAF" w:rsidP="00784443">
            <w:pPr>
              <w:spacing w:after="0" w:line="240" w:lineRule="auto"/>
              <w:rPr>
                <w:rFonts w:ascii="Times New Roman" w:hAnsi="Times New Roman"/>
                <w:bCs/>
                <w:color w:val="7030A0"/>
                <w:sz w:val="24"/>
                <w:szCs w:val="24"/>
                <w:lang w:eastAsia="en-US"/>
              </w:rPr>
            </w:pPr>
            <w:r>
              <w:rPr>
                <w:rFonts w:ascii="Times New Roman" w:hAnsi="Times New Roman"/>
                <w:bCs/>
                <w:sz w:val="24"/>
                <w:szCs w:val="24"/>
              </w:rPr>
              <w:t>т</w:t>
            </w:r>
            <w:r w:rsidRPr="001D79B8">
              <w:rPr>
                <w:rFonts w:ascii="Times New Roman" w:hAnsi="Times New Roman"/>
                <w:sz w:val="24"/>
                <w:szCs w:val="24"/>
              </w:rPr>
              <w:t>ребования нормативно-технической документации к качеству зерна и семян, готовой продукции</w:t>
            </w:r>
            <w:r>
              <w:rPr>
                <w:rFonts w:ascii="Times New Roman" w:hAnsi="Times New Roman"/>
                <w:sz w:val="24"/>
                <w:szCs w:val="24"/>
              </w:rPr>
              <w:t>, о</w:t>
            </w:r>
            <w:r w:rsidRPr="001D79B8">
              <w:rPr>
                <w:rFonts w:ascii="Times New Roman" w:hAnsi="Times New Roman"/>
                <w:sz w:val="24"/>
                <w:szCs w:val="24"/>
              </w:rPr>
              <w:t>сновные технологические операции, принцип, устройство и режимы работы технологического оборудования при очистке, вентилировании, сушке, распределени</w:t>
            </w:r>
            <w:r>
              <w:rPr>
                <w:rFonts w:ascii="Times New Roman" w:hAnsi="Times New Roman"/>
                <w:sz w:val="24"/>
                <w:szCs w:val="24"/>
              </w:rPr>
              <w:t>и</w:t>
            </w:r>
            <w:r w:rsidRPr="001D79B8">
              <w:rPr>
                <w:rFonts w:ascii="Times New Roman" w:hAnsi="Times New Roman"/>
                <w:sz w:val="24"/>
                <w:szCs w:val="24"/>
              </w:rPr>
              <w:t xml:space="preserve"> по силосам, подготовке к помолу и формированию помольных партий зерна, семян крупяной и комбикормовой продукции</w:t>
            </w:r>
            <w:r>
              <w:rPr>
                <w:rFonts w:ascii="Times New Roman" w:hAnsi="Times New Roman"/>
                <w:sz w:val="24"/>
                <w:szCs w:val="24"/>
              </w:rPr>
              <w:t>, п</w:t>
            </w:r>
            <w:r w:rsidRPr="001D79B8">
              <w:rPr>
                <w:rFonts w:ascii="Times New Roman" w:hAnsi="Times New Roman"/>
                <w:sz w:val="24"/>
                <w:szCs w:val="24"/>
              </w:rPr>
              <w:t>орядок регулирования параметров работы технологического оборудования и средств автоматики при хранении и переработке зерна и семян</w:t>
            </w:r>
            <w:r>
              <w:rPr>
                <w:rFonts w:ascii="Times New Roman" w:hAnsi="Times New Roman"/>
                <w:sz w:val="24"/>
                <w:szCs w:val="24"/>
              </w:rPr>
              <w:t>, м</w:t>
            </w:r>
            <w:r w:rsidRPr="001D79B8">
              <w:rPr>
                <w:rFonts w:ascii="Times New Roman" w:hAnsi="Times New Roman"/>
                <w:sz w:val="24"/>
                <w:szCs w:val="24"/>
              </w:rPr>
              <w:t>еры борьбы с вредителями хлебных запасов</w:t>
            </w:r>
            <w:r>
              <w:rPr>
                <w:rFonts w:ascii="Times New Roman" w:hAnsi="Times New Roman"/>
                <w:sz w:val="24"/>
                <w:szCs w:val="24"/>
              </w:rPr>
              <w:t>, т</w:t>
            </w:r>
            <w:r w:rsidRPr="001D79B8">
              <w:rPr>
                <w:rFonts w:ascii="Times New Roman" w:hAnsi="Times New Roman"/>
                <w:sz w:val="24"/>
                <w:szCs w:val="24"/>
              </w:rPr>
              <w:t>ехнологические процессы и схемы очистки зерна и семян от примесей</w:t>
            </w:r>
            <w:r>
              <w:rPr>
                <w:rFonts w:ascii="Times New Roman" w:hAnsi="Times New Roman"/>
                <w:sz w:val="24"/>
                <w:szCs w:val="24"/>
              </w:rPr>
              <w:t>, п</w:t>
            </w:r>
            <w:r w:rsidRPr="001D79B8">
              <w:rPr>
                <w:rFonts w:ascii="Times New Roman" w:hAnsi="Times New Roman"/>
                <w:sz w:val="24"/>
                <w:szCs w:val="24"/>
              </w:rPr>
              <w:t xml:space="preserve">ринципы работы и устройство оборудования для </w:t>
            </w:r>
            <w:r w:rsidRPr="001F3DF1">
              <w:rPr>
                <w:rFonts w:ascii="Times New Roman" w:hAnsi="Times New Roman"/>
                <w:sz w:val="24"/>
                <w:szCs w:val="24"/>
              </w:rPr>
              <w:t>сортировки, кондиционирования и измельчения зерна и семян, технологические схемы подготовки и переработки зерна различных культур в крупу, правила ведения процессов шелушения, шлифования, полирования и дробления крупы, гидротермической обработки крупяных культур, порядок приема, перемещения зерна, распределения его по силосам, технологические схемы измельчения различных видов сырья для</w:t>
            </w:r>
            <w:r w:rsidRPr="001D79B8">
              <w:rPr>
                <w:rFonts w:ascii="Times New Roman" w:hAnsi="Times New Roman"/>
                <w:sz w:val="24"/>
                <w:szCs w:val="24"/>
              </w:rPr>
              <w:t xml:space="preserve"> производства комбикормовой продукции</w:t>
            </w:r>
            <w:r>
              <w:rPr>
                <w:rFonts w:ascii="Times New Roman" w:hAnsi="Times New Roman"/>
                <w:sz w:val="24"/>
                <w:szCs w:val="24"/>
              </w:rPr>
              <w:t>, с</w:t>
            </w:r>
            <w:r w:rsidRPr="001D79B8">
              <w:rPr>
                <w:rFonts w:ascii="Times New Roman" w:hAnsi="Times New Roman"/>
                <w:sz w:val="24"/>
                <w:szCs w:val="24"/>
              </w:rPr>
              <w:t>хемы гранулирования, правила дозирования и смешивания компонентов комбикормов</w:t>
            </w:r>
            <w:r>
              <w:rPr>
                <w:rFonts w:ascii="Times New Roman" w:hAnsi="Times New Roman"/>
                <w:sz w:val="24"/>
                <w:szCs w:val="24"/>
              </w:rPr>
              <w:t>, п</w:t>
            </w:r>
            <w:r w:rsidRPr="001D79B8">
              <w:rPr>
                <w:rFonts w:ascii="Times New Roman" w:hAnsi="Times New Roman"/>
                <w:sz w:val="24"/>
                <w:szCs w:val="24"/>
              </w:rPr>
              <w:t xml:space="preserve">равила маркировки и упаковки готовой мукомольной, </w:t>
            </w:r>
            <w:r w:rsidRPr="001D79B8">
              <w:rPr>
                <w:rFonts w:ascii="Times New Roman" w:hAnsi="Times New Roman"/>
                <w:sz w:val="24"/>
                <w:szCs w:val="24"/>
              </w:rPr>
              <w:lastRenderedPageBreak/>
              <w:t>крупяной и комбикормовой продукции</w:t>
            </w:r>
            <w:r>
              <w:rPr>
                <w:rFonts w:ascii="Times New Roman" w:hAnsi="Times New Roman"/>
                <w:sz w:val="24"/>
                <w:szCs w:val="24"/>
              </w:rPr>
              <w:t>, д</w:t>
            </w:r>
            <w:r w:rsidRPr="001D79B8">
              <w:rPr>
                <w:rFonts w:ascii="Times New Roman" w:hAnsi="Times New Roman"/>
                <w:sz w:val="24"/>
                <w:szCs w:val="24"/>
              </w:rPr>
              <w:t>окументооборот, правила оформления и периодичность заполнения документации по хранению и переработке зерна и семян</w:t>
            </w:r>
            <w:r w:rsidR="002A6EFA">
              <w:rPr>
                <w:rFonts w:ascii="Times New Roman" w:hAnsi="Times New Roman"/>
                <w:sz w:val="24"/>
                <w:szCs w:val="24"/>
              </w:rPr>
              <w:t>.</w:t>
            </w:r>
          </w:p>
        </w:tc>
      </w:tr>
    </w:tbl>
    <w:p w14:paraId="2316B678" w14:textId="77777777" w:rsidR="00BF0FAF" w:rsidRPr="00315F34" w:rsidRDefault="00BF0FAF" w:rsidP="00BF0FAF">
      <w:pPr>
        <w:spacing w:after="0" w:line="240" w:lineRule="auto"/>
        <w:rPr>
          <w:rFonts w:ascii="Times New Roman" w:hAnsi="Times New Roman"/>
          <w:b/>
          <w:sz w:val="24"/>
          <w:szCs w:val="24"/>
        </w:rPr>
      </w:pPr>
    </w:p>
    <w:p w14:paraId="3962D251" w14:textId="77777777" w:rsidR="001737F7" w:rsidRDefault="001737F7" w:rsidP="001737F7">
      <w:pPr>
        <w:spacing w:after="0" w:line="240" w:lineRule="auto"/>
        <w:ind w:firstLine="709"/>
        <w:rPr>
          <w:rFonts w:ascii="Times New Roman" w:hAnsi="Times New Roman"/>
          <w:b/>
          <w:sz w:val="24"/>
          <w:szCs w:val="24"/>
        </w:rPr>
      </w:pPr>
    </w:p>
    <w:p w14:paraId="1F2B3429" w14:textId="77777777" w:rsidR="001737F7" w:rsidRPr="00315F34" w:rsidRDefault="001737F7" w:rsidP="001737F7">
      <w:pPr>
        <w:spacing w:after="0" w:line="240" w:lineRule="auto"/>
        <w:ind w:firstLine="709"/>
        <w:rPr>
          <w:rFonts w:ascii="Times New Roman" w:hAnsi="Times New Roman"/>
          <w:b/>
          <w:sz w:val="24"/>
          <w:szCs w:val="24"/>
        </w:rPr>
      </w:pPr>
      <w:r>
        <w:rPr>
          <w:rFonts w:ascii="Times New Roman" w:hAnsi="Times New Roman"/>
          <w:b/>
          <w:sz w:val="24"/>
          <w:szCs w:val="24"/>
        </w:rPr>
        <w:t>1</w:t>
      </w:r>
      <w:r w:rsidRPr="00315F34">
        <w:rPr>
          <w:rFonts w:ascii="Times New Roman" w:hAnsi="Times New Roman"/>
          <w:b/>
          <w:sz w:val="24"/>
          <w:szCs w:val="24"/>
        </w:rPr>
        <w:t>.2. Количество часов, отводимое на освоение профессионального модуля</w:t>
      </w:r>
    </w:p>
    <w:p w14:paraId="577CCE5A" w14:textId="77777777" w:rsidR="001737F7" w:rsidRPr="00DB30EB" w:rsidRDefault="001737F7" w:rsidP="001737F7">
      <w:pPr>
        <w:spacing w:after="0"/>
        <w:rPr>
          <w:rFonts w:ascii="Times New Roman" w:hAnsi="Times New Roman"/>
          <w:sz w:val="24"/>
          <w:szCs w:val="24"/>
        </w:rPr>
      </w:pPr>
    </w:p>
    <w:p w14:paraId="6A053B25" w14:textId="77777777" w:rsidR="001737F7" w:rsidRPr="009C586C" w:rsidRDefault="001737F7" w:rsidP="001737F7">
      <w:pPr>
        <w:spacing w:after="0"/>
        <w:rPr>
          <w:rFonts w:ascii="Times New Roman" w:hAnsi="Times New Roman"/>
          <w:sz w:val="24"/>
          <w:szCs w:val="24"/>
        </w:rPr>
      </w:pPr>
      <w:r w:rsidRPr="00315F34">
        <w:rPr>
          <w:rFonts w:ascii="Times New Roman" w:hAnsi="Times New Roman"/>
          <w:sz w:val="24"/>
          <w:szCs w:val="24"/>
        </w:rPr>
        <w:t xml:space="preserve">Всего часов </w:t>
      </w:r>
      <w:r w:rsidRPr="00AF387C">
        <w:rPr>
          <w:rFonts w:ascii="Times New Roman" w:hAnsi="Times New Roman"/>
          <w:sz w:val="24"/>
          <w:szCs w:val="24"/>
          <w:u w:val="single"/>
        </w:rPr>
        <w:t>820</w:t>
      </w:r>
    </w:p>
    <w:p w14:paraId="65BADC39" w14:textId="77777777" w:rsidR="001737F7" w:rsidRPr="009C586C" w:rsidRDefault="001737F7" w:rsidP="001737F7">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Pr="009C586C">
        <w:rPr>
          <w:rFonts w:ascii="Times New Roman" w:hAnsi="Times New Roman"/>
          <w:sz w:val="24"/>
          <w:szCs w:val="24"/>
        </w:rPr>
        <w:t xml:space="preserve"> </w:t>
      </w:r>
      <w:r>
        <w:rPr>
          <w:rFonts w:ascii="Times New Roman" w:hAnsi="Times New Roman"/>
          <w:sz w:val="24"/>
          <w:szCs w:val="24"/>
          <w:u w:val="single"/>
        </w:rPr>
        <w:t>591</w:t>
      </w:r>
    </w:p>
    <w:p w14:paraId="4C9F521E" w14:textId="77777777" w:rsidR="001737F7" w:rsidRPr="00222256" w:rsidRDefault="001737F7" w:rsidP="001737F7">
      <w:pPr>
        <w:spacing w:after="0"/>
        <w:rPr>
          <w:rFonts w:ascii="Times New Roman" w:hAnsi="Times New Roman"/>
          <w:sz w:val="24"/>
          <w:szCs w:val="24"/>
          <w:u w:val="single"/>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sidRPr="00AF387C">
        <w:rPr>
          <w:rFonts w:ascii="Times New Roman" w:hAnsi="Times New Roman"/>
          <w:sz w:val="24"/>
          <w:szCs w:val="24"/>
          <w:u w:val="single"/>
        </w:rPr>
        <w:t>60</w:t>
      </w:r>
      <w:r>
        <w:rPr>
          <w:rFonts w:ascii="Times New Roman" w:hAnsi="Times New Roman"/>
          <w:sz w:val="24"/>
          <w:szCs w:val="24"/>
          <w:u w:val="single"/>
        </w:rPr>
        <w:t>1</w:t>
      </w:r>
      <w:r w:rsidRPr="00222256">
        <w:rPr>
          <w:rFonts w:ascii="Times New Roman" w:hAnsi="Times New Roman"/>
          <w:color w:val="7030A0"/>
          <w:sz w:val="24"/>
          <w:szCs w:val="24"/>
          <w:u w:val="single"/>
        </w:rPr>
        <w:t xml:space="preserve"> </w:t>
      </w:r>
    </w:p>
    <w:p w14:paraId="171E39D1" w14:textId="77777777" w:rsidR="001737F7" w:rsidRPr="00AF387C" w:rsidRDefault="001737F7" w:rsidP="001737F7">
      <w:pPr>
        <w:spacing w:after="0"/>
        <w:ind w:firstLine="708"/>
        <w:rPr>
          <w:rFonts w:ascii="Times New Roman" w:hAnsi="Times New Roman"/>
          <w:sz w:val="24"/>
          <w:szCs w:val="24"/>
        </w:rPr>
      </w:pPr>
      <w:r w:rsidRPr="00315F34">
        <w:rPr>
          <w:rFonts w:ascii="Times New Roman" w:hAnsi="Times New Roman"/>
          <w:sz w:val="24"/>
          <w:szCs w:val="24"/>
        </w:rPr>
        <w:t>в том числе самостоятельная работа</w:t>
      </w:r>
      <w:r>
        <w:rPr>
          <w:rFonts w:ascii="Times New Roman" w:hAnsi="Times New Roman"/>
          <w:sz w:val="24"/>
          <w:szCs w:val="24"/>
        </w:rPr>
        <w:t xml:space="preserve"> </w:t>
      </w:r>
      <w:r w:rsidRPr="001737F7">
        <w:rPr>
          <w:rFonts w:ascii="Times New Roman" w:hAnsi="Times New Roman"/>
          <w:sz w:val="24"/>
          <w:szCs w:val="24"/>
          <w:u w:val="single"/>
        </w:rPr>
        <w:t>20</w:t>
      </w:r>
    </w:p>
    <w:p w14:paraId="7D9CD67F" w14:textId="77777777" w:rsidR="001737F7" w:rsidRPr="00315F34" w:rsidRDefault="001737F7" w:rsidP="001737F7">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Pr>
          <w:rFonts w:ascii="Times New Roman" w:hAnsi="Times New Roman"/>
          <w:sz w:val="24"/>
          <w:szCs w:val="24"/>
          <w:u w:val="single"/>
        </w:rPr>
        <w:t>36</w:t>
      </w:r>
    </w:p>
    <w:p w14:paraId="04DDC299" w14:textId="77777777" w:rsidR="001737F7" w:rsidRPr="00315F34" w:rsidRDefault="001737F7" w:rsidP="001737F7">
      <w:pPr>
        <w:spacing w:after="0"/>
        <w:ind w:left="1416" w:firstLine="708"/>
        <w:rPr>
          <w:rFonts w:ascii="Times New Roman" w:hAnsi="Times New Roman"/>
          <w:sz w:val="24"/>
          <w:szCs w:val="24"/>
        </w:rPr>
      </w:pPr>
      <w:r w:rsidRPr="00315F34">
        <w:rPr>
          <w:rFonts w:ascii="Times New Roman" w:hAnsi="Times New Roman"/>
          <w:sz w:val="24"/>
          <w:szCs w:val="24"/>
        </w:rPr>
        <w:t xml:space="preserve">   производственная </w:t>
      </w:r>
      <w:r>
        <w:rPr>
          <w:rFonts w:ascii="Times New Roman" w:hAnsi="Times New Roman"/>
          <w:sz w:val="24"/>
          <w:szCs w:val="24"/>
          <w:u w:val="single"/>
        </w:rPr>
        <w:t>180</w:t>
      </w:r>
    </w:p>
    <w:p w14:paraId="4A7F0FD1" w14:textId="77777777" w:rsidR="001737F7" w:rsidRPr="00AF387C" w:rsidRDefault="001737F7" w:rsidP="001737F7">
      <w:pPr>
        <w:rPr>
          <w:rFonts w:ascii="Times New Roman" w:hAnsi="Times New Roman"/>
          <w:sz w:val="24"/>
          <w:szCs w:val="24"/>
        </w:rPr>
        <w:sectPr w:rsidR="001737F7" w:rsidRPr="00AF387C" w:rsidSect="00784443">
          <w:pgSz w:w="11907" w:h="16840"/>
          <w:pgMar w:top="1134" w:right="851" w:bottom="992" w:left="1418" w:header="709" w:footer="709" w:gutter="0"/>
          <w:cols w:space="720"/>
        </w:sect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CA2AE3">
        <w:rPr>
          <w:rFonts w:ascii="Times New Roman" w:hAnsi="Times New Roman"/>
          <w:i/>
          <w:sz w:val="24"/>
          <w:szCs w:val="24"/>
          <w:u w:val="single"/>
        </w:rPr>
        <w:t>3</w:t>
      </w:r>
    </w:p>
    <w:p w14:paraId="078EB386" w14:textId="77777777" w:rsidR="001737F7" w:rsidRPr="00315F34" w:rsidRDefault="001737F7" w:rsidP="001737F7">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0889D30E" w14:textId="77777777" w:rsidR="001737F7" w:rsidRPr="00315F34" w:rsidRDefault="001737F7" w:rsidP="001737F7">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095"/>
        <w:gridCol w:w="1283"/>
        <w:gridCol w:w="868"/>
        <w:gridCol w:w="709"/>
        <w:gridCol w:w="1445"/>
        <w:gridCol w:w="1219"/>
        <w:gridCol w:w="1586"/>
        <w:gridCol w:w="571"/>
        <w:gridCol w:w="907"/>
        <w:gridCol w:w="1784"/>
      </w:tblGrid>
      <w:tr w:rsidR="001737F7" w:rsidRPr="00CC220F" w14:paraId="799AAB0D" w14:textId="77777777" w:rsidTr="00784443">
        <w:trPr>
          <w:trHeight w:val="484"/>
        </w:trPr>
        <w:tc>
          <w:tcPr>
            <w:tcW w:w="592" w:type="pct"/>
            <w:vMerge w:val="restart"/>
            <w:tcBorders>
              <w:bottom w:val="single" w:sz="4" w:space="0" w:color="auto"/>
            </w:tcBorders>
            <w:vAlign w:val="center"/>
          </w:tcPr>
          <w:p w14:paraId="2A727C7B"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Коды профессиональных общих компетенций</w:t>
            </w:r>
          </w:p>
        </w:tc>
        <w:tc>
          <w:tcPr>
            <w:tcW w:w="1013" w:type="pct"/>
            <w:vMerge w:val="restart"/>
            <w:tcBorders>
              <w:bottom w:val="single" w:sz="4" w:space="0" w:color="auto"/>
            </w:tcBorders>
            <w:vAlign w:val="center"/>
          </w:tcPr>
          <w:p w14:paraId="051E3D99"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Наименования разделов профессионального модуля</w:t>
            </w:r>
          </w:p>
        </w:tc>
        <w:tc>
          <w:tcPr>
            <w:tcW w:w="420" w:type="pct"/>
            <w:vMerge w:val="restart"/>
            <w:tcBorders>
              <w:bottom w:val="single" w:sz="4" w:space="0" w:color="auto"/>
            </w:tcBorders>
            <w:vAlign w:val="center"/>
          </w:tcPr>
          <w:p w14:paraId="742DD1EC" w14:textId="77777777" w:rsidR="001737F7" w:rsidRPr="00CC220F" w:rsidRDefault="001737F7" w:rsidP="00784443">
            <w:pPr>
              <w:spacing w:after="0" w:line="240" w:lineRule="auto"/>
              <w:jc w:val="center"/>
              <w:rPr>
                <w:rFonts w:ascii="Times New Roman" w:hAnsi="Times New Roman"/>
                <w:sz w:val="20"/>
                <w:szCs w:val="20"/>
              </w:rPr>
            </w:pPr>
            <w:r w:rsidRPr="00CC220F">
              <w:rPr>
                <w:rFonts w:ascii="Times New Roman" w:hAnsi="Times New Roman"/>
                <w:sz w:val="20"/>
                <w:szCs w:val="20"/>
              </w:rPr>
              <w:t>Всего, час.</w:t>
            </w:r>
          </w:p>
        </w:tc>
        <w:tc>
          <w:tcPr>
            <w:tcW w:w="284" w:type="pct"/>
            <w:vMerge w:val="restart"/>
            <w:tcBorders>
              <w:bottom w:val="single" w:sz="4" w:space="0" w:color="auto"/>
            </w:tcBorders>
            <w:textDirection w:val="btLr"/>
          </w:tcPr>
          <w:p w14:paraId="1CDB458B" w14:textId="77777777" w:rsidR="001737F7" w:rsidRPr="00CC220F" w:rsidRDefault="001737F7" w:rsidP="00784443">
            <w:pPr>
              <w:spacing w:after="0" w:line="240" w:lineRule="auto"/>
              <w:ind w:left="113" w:right="113"/>
              <w:jc w:val="center"/>
              <w:rPr>
                <w:rFonts w:ascii="Times New Roman" w:hAnsi="Times New Roman"/>
                <w:sz w:val="20"/>
                <w:szCs w:val="20"/>
              </w:rPr>
            </w:pPr>
            <w:r w:rsidRPr="00CC220F">
              <w:rPr>
                <w:rFonts w:ascii="Times New Roman" w:hAnsi="Times New Roman"/>
                <w:sz w:val="20"/>
                <w:szCs w:val="20"/>
              </w:rPr>
              <w:t>В т.ч. в форме практической. подготовки</w:t>
            </w:r>
          </w:p>
        </w:tc>
        <w:tc>
          <w:tcPr>
            <w:tcW w:w="2691" w:type="pct"/>
            <w:gridSpan w:val="7"/>
            <w:tcBorders>
              <w:bottom w:val="single" w:sz="4" w:space="0" w:color="auto"/>
            </w:tcBorders>
          </w:tcPr>
          <w:p w14:paraId="2307B43F" w14:textId="77777777" w:rsidR="001737F7" w:rsidRPr="00CC220F" w:rsidRDefault="001737F7" w:rsidP="00784443">
            <w:pPr>
              <w:suppressAutoHyphens/>
              <w:spacing w:after="0" w:line="240" w:lineRule="auto"/>
              <w:jc w:val="center"/>
              <w:rPr>
                <w:rFonts w:ascii="Times New Roman" w:hAnsi="Times New Roman"/>
                <w:sz w:val="20"/>
                <w:szCs w:val="20"/>
              </w:rPr>
            </w:pPr>
            <w:r w:rsidRPr="00CC220F">
              <w:rPr>
                <w:rFonts w:ascii="Times New Roman" w:hAnsi="Times New Roman"/>
                <w:sz w:val="20"/>
                <w:szCs w:val="20"/>
              </w:rPr>
              <w:t xml:space="preserve">Объем профессионального модуля, </w:t>
            </w:r>
            <w:proofErr w:type="spellStart"/>
            <w:r w:rsidRPr="00CC220F">
              <w:rPr>
                <w:rFonts w:ascii="Times New Roman" w:hAnsi="Times New Roman"/>
                <w:sz w:val="20"/>
                <w:szCs w:val="20"/>
              </w:rPr>
              <w:t>ак</w:t>
            </w:r>
            <w:proofErr w:type="spellEnd"/>
            <w:r w:rsidRPr="00CC220F">
              <w:rPr>
                <w:rFonts w:ascii="Times New Roman" w:hAnsi="Times New Roman"/>
                <w:sz w:val="20"/>
                <w:szCs w:val="20"/>
              </w:rPr>
              <w:t>. час.</w:t>
            </w:r>
          </w:p>
        </w:tc>
      </w:tr>
      <w:tr w:rsidR="001737F7" w:rsidRPr="00CC220F" w14:paraId="20F7D215" w14:textId="77777777" w:rsidTr="00310DCA">
        <w:trPr>
          <w:trHeight w:val="58"/>
        </w:trPr>
        <w:tc>
          <w:tcPr>
            <w:tcW w:w="592" w:type="pct"/>
            <w:vMerge/>
          </w:tcPr>
          <w:p w14:paraId="3DA10D94" w14:textId="77777777" w:rsidR="001737F7" w:rsidRPr="00CC220F" w:rsidRDefault="001737F7" w:rsidP="00784443">
            <w:pPr>
              <w:spacing w:after="0" w:line="240" w:lineRule="auto"/>
              <w:rPr>
                <w:rFonts w:ascii="Times New Roman" w:hAnsi="Times New Roman"/>
              </w:rPr>
            </w:pPr>
          </w:p>
        </w:tc>
        <w:tc>
          <w:tcPr>
            <w:tcW w:w="1013" w:type="pct"/>
            <w:vMerge/>
            <w:vAlign w:val="center"/>
          </w:tcPr>
          <w:p w14:paraId="6692CA58" w14:textId="77777777" w:rsidR="001737F7" w:rsidRPr="00CC220F" w:rsidRDefault="001737F7" w:rsidP="00784443">
            <w:pPr>
              <w:spacing w:after="0" w:line="240" w:lineRule="auto"/>
              <w:rPr>
                <w:rFonts w:ascii="Times New Roman" w:hAnsi="Times New Roman"/>
              </w:rPr>
            </w:pPr>
          </w:p>
        </w:tc>
        <w:tc>
          <w:tcPr>
            <w:tcW w:w="420" w:type="pct"/>
            <w:vMerge/>
            <w:vAlign w:val="center"/>
          </w:tcPr>
          <w:p w14:paraId="28697B2B" w14:textId="77777777" w:rsidR="001737F7" w:rsidRPr="00CC220F" w:rsidRDefault="001737F7" w:rsidP="00784443">
            <w:pPr>
              <w:spacing w:after="0" w:line="240" w:lineRule="auto"/>
              <w:rPr>
                <w:rFonts w:ascii="Times New Roman" w:hAnsi="Times New Roman"/>
              </w:rPr>
            </w:pPr>
          </w:p>
        </w:tc>
        <w:tc>
          <w:tcPr>
            <w:tcW w:w="284" w:type="pct"/>
            <w:vMerge/>
            <w:shd w:val="clear" w:color="auto" w:fill="FFFF00"/>
          </w:tcPr>
          <w:p w14:paraId="71A6FB5B" w14:textId="77777777" w:rsidR="001737F7" w:rsidRPr="00CC220F" w:rsidRDefault="001737F7" w:rsidP="00784443">
            <w:pPr>
              <w:suppressAutoHyphens/>
              <w:spacing w:after="0" w:line="240" w:lineRule="auto"/>
              <w:jc w:val="center"/>
              <w:rPr>
                <w:rFonts w:ascii="Times New Roman" w:hAnsi="Times New Roman"/>
              </w:rPr>
            </w:pPr>
          </w:p>
        </w:tc>
        <w:tc>
          <w:tcPr>
            <w:tcW w:w="1810" w:type="pct"/>
            <w:gridSpan w:val="5"/>
          </w:tcPr>
          <w:p w14:paraId="2E05D0FD" w14:textId="77777777" w:rsidR="001737F7" w:rsidRPr="00CC220F" w:rsidRDefault="001737F7" w:rsidP="00784443">
            <w:pPr>
              <w:suppressAutoHyphens/>
              <w:spacing w:after="0" w:line="240" w:lineRule="auto"/>
              <w:jc w:val="center"/>
              <w:rPr>
                <w:rFonts w:ascii="Times New Roman" w:hAnsi="Times New Roman"/>
              </w:rPr>
            </w:pPr>
            <w:r w:rsidRPr="00CC220F">
              <w:rPr>
                <w:rFonts w:ascii="Times New Roman" w:hAnsi="Times New Roman"/>
              </w:rPr>
              <w:t>Обучение по МДК</w:t>
            </w:r>
          </w:p>
        </w:tc>
        <w:tc>
          <w:tcPr>
            <w:tcW w:w="881" w:type="pct"/>
            <w:gridSpan w:val="2"/>
            <w:vMerge w:val="restart"/>
            <w:vAlign w:val="center"/>
          </w:tcPr>
          <w:p w14:paraId="302F485D" w14:textId="77777777" w:rsidR="001737F7" w:rsidRPr="00CC220F" w:rsidRDefault="001737F7" w:rsidP="00784443">
            <w:pPr>
              <w:suppressAutoHyphens/>
              <w:spacing w:after="0" w:line="240" w:lineRule="auto"/>
              <w:jc w:val="center"/>
              <w:rPr>
                <w:rFonts w:ascii="Times New Roman" w:hAnsi="Times New Roman"/>
              </w:rPr>
            </w:pPr>
            <w:r w:rsidRPr="00CC220F">
              <w:rPr>
                <w:rFonts w:ascii="Times New Roman" w:hAnsi="Times New Roman"/>
              </w:rPr>
              <w:t>Практики</w:t>
            </w:r>
          </w:p>
        </w:tc>
      </w:tr>
      <w:tr w:rsidR="001737F7" w:rsidRPr="00CC220F" w14:paraId="4011EB86" w14:textId="77777777" w:rsidTr="00310DCA">
        <w:tc>
          <w:tcPr>
            <w:tcW w:w="592" w:type="pct"/>
            <w:vMerge/>
          </w:tcPr>
          <w:p w14:paraId="5E432F3E" w14:textId="77777777" w:rsidR="001737F7" w:rsidRPr="00CC220F" w:rsidRDefault="001737F7" w:rsidP="00784443">
            <w:pPr>
              <w:spacing w:after="0" w:line="240" w:lineRule="auto"/>
              <w:rPr>
                <w:rFonts w:ascii="Times New Roman" w:hAnsi="Times New Roman"/>
              </w:rPr>
            </w:pPr>
          </w:p>
        </w:tc>
        <w:tc>
          <w:tcPr>
            <w:tcW w:w="1013" w:type="pct"/>
            <w:vMerge/>
            <w:vAlign w:val="center"/>
          </w:tcPr>
          <w:p w14:paraId="52783F87" w14:textId="77777777" w:rsidR="001737F7" w:rsidRPr="00CC220F" w:rsidRDefault="001737F7" w:rsidP="00784443">
            <w:pPr>
              <w:spacing w:after="0" w:line="240" w:lineRule="auto"/>
              <w:rPr>
                <w:rFonts w:ascii="Times New Roman" w:hAnsi="Times New Roman"/>
              </w:rPr>
            </w:pPr>
          </w:p>
        </w:tc>
        <w:tc>
          <w:tcPr>
            <w:tcW w:w="420" w:type="pct"/>
            <w:vMerge/>
            <w:vAlign w:val="center"/>
          </w:tcPr>
          <w:p w14:paraId="6A2A0E5C" w14:textId="77777777" w:rsidR="001737F7" w:rsidRPr="00CC220F" w:rsidRDefault="001737F7" w:rsidP="00784443">
            <w:pPr>
              <w:spacing w:after="0" w:line="240" w:lineRule="auto"/>
              <w:rPr>
                <w:rFonts w:ascii="Times New Roman" w:hAnsi="Times New Roman"/>
              </w:rPr>
            </w:pPr>
          </w:p>
        </w:tc>
        <w:tc>
          <w:tcPr>
            <w:tcW w:w="284" w:type="pct"/>
            <w:vMerge/>
            <w:shd w:val="clear" w:color="auto" w:fill="FFFF00"/>
          </w:tcPr>
          <w:p w14:paraId="6A75C3F9" w14:textId="77777777" w:rsidR="001737F7" w:rsidRPr="00CC220F" w:rsidRDefault="001737F7" w:rsidP="00784443">
            <w:pPr>
              <w:suppressAutoHyphens/>
              <w:spacing w:after="0" w:line="240" w:lineRule="auto"/>
              <w:jc w:val="center"/>
              <w:rPr>
                <w:rFonts w:ascii="Times New Roman" w:hAnsi="Times New Roman"/>
                <w:sz w:val="20"/>
                <w:szCs w:val="20"/>
              </w:rPr>
            </w:pPr>
          </w:p>
        </w:tc>
        <w:tc>
          <w:tcPr>
            <w:tcW w:w="232" w:type="pct"/>
            <w:vMerge w:val="restart"/>
          </w:tcPr>
          <w:p w14:paraId="42EC1E85" w14:textId="77777777" w:rsidR="001737F7" w:rsidRPr="00CC220F" w:rsidRDefault="001737F7" w:rsidP="00784443">
            <w:pPr>
              <w:suppressAutoHyphens/>
              <w:spacing w:after="0" w:line="240" w:lineRule="auto"/>
              <w:jc w:val="center"/>
              <w:rPr>
                <w:rFonts w:ascii="Times New Roman" w:hAnsi="Times New Roman"/>
                <w:sz w:val="20"/>
                <w:szCs w:val="20"/>
              </w:rPr>
            </w:pPr>
            <w:r w:rsidRPr="00CC220F">
              <w:rPr>
                <w:rFonts w:ascii="Times New Roman" w:hAnsi="Times New Roman"/>
                <w:sz w:val="20"/>
                <w:szCs w:val="20"/>
              </w:rPr>
              <w:t>Всего</w:t>
            </w:r>
          </w:p>
          <w:p w14:paraId="775B9FD7" w14:textId="77777777" w:rsidR="001737F7" w:rsidRPr="00CC220F" w:rsidRDefault="001737F7" w:rsidP="00784443">
            <w:pPr>
              <w:suppressAutoHyphens/>
              <w:spacing w:after="0" w:line="240" w:lineRule="auto"/>
              <w:jc w:val="center"/>
              <w:rPr>
                <w:rFonts w:ascii="Times New Roman" w:hAnsi="Times New Roman"/>
                <w:sz w:val="20"/>
                <w:szCs w:val="20"/>
              </w:rPr>
            </w:pPr>
          </w:p>
        </w:tc>
        <w:tc>
          <w:tcPr>
            <w:tcW w:w="1578" w:type="pct"/>
            <w:gridSpan w:val="4"/>
          </w:tcPr>
          <w:p w14:paraId="110FFEE8" w14:textId="77777777" w:rsidR="001737F7" w:rsidRPr="00CC220F" w:rsidRDefault="001737F7" w:rsidP="00784443">
            <w:pPr>
              <w:suppressAutoHyphens/>
              <w:spacing w:after="0" w:line="240" w:lineRule="auto"/>
              <w:jc w:val="center"/>
              <w:rPr>
                <w:rFonts w:ascii="Times New Roman" w:hAnsi="Times New Roman"/>
              </w:rPr>
            </w:pPr>
            <w:r w:rsidRPr="00CC220F">
              <w:rPr>
                <w:rFonts w:ascii="Times New Roman" w:hAnsi="Times New Roman"/>
              </w:rPr>
              <w:t>В том числе</w:t>
            </w:r>
          </w:p>
        </w:tc>
        <w:tc>
          <w:tcPr>
            <w:tcW w:w="881" w:type="pct"/>
            <w:gridSpan w:val="2"/>
            <w:vMerge/>
            <w:vAlign w:val="center"/>
          </w:tcPr>
          <w:p w14:paraId="2DB2D13D" w14:textId="77777777" w:rsidR="001737F7" w:rsidRPr="00CC220F" w:rsidRDefault="001737F7" w:rsidP="00784443">
            <w:pPr>
              <w:suppressAutoHyphens/>
              <w:spacing w:after="0" w:line="240" w:lineRule="auto"/>
              <w:jc w:val="center"/>
              <w:rPr>
                <w:rFonts w:ascii="Times New Roman" w:hAnsi="Times New Roman"/>
              </w:rPr>
            </w:pPr>
          </w:p>
        </w:tc>
      </w:tr>
      <w:tr w:rsidR="001737F7" w:rsidRPr="00CC220F" w14:paraId="3E3A448E" w14:textId="77777777" w:rsidTr="00310DCA">
        <w:trPr>
          <w:cantSplit/>
          <w:trHeight w:val="1415"/>
        </w:trPr>
        <w:tc>
          <w:tcPr>
            <w:tcW w:w="592" w:type="pct"/>
            <w:vMerge/>
          </w:tcPr>
          <w:p w14:paraId="0A854FC5" w14:textId="77777777" w:rsidR="001737F7" w:rsidRPr="00CC220F" w:rsidRDefault="001737F7" w:rsidP="00784443">
            <w:pPr>
              <w:spacing w:after="0" w:line="240" w:lineRule="auto"/>
              <w:rPr>
                <w:rFonts w:ascii="Times New Roman" w:hAnsi="Times New Roman"/>
              </w:rPr>
            </w:pPr>
          </w:p>
        </w:tc>
        <w:tc>
          <w:tcPr>
            <w:tcW w:w="1013" w:type="pct"/>
            <w:vMerge/>
            <w:vAlign w:val="center"/>
          </w:tcPr>
          <w:p w14:paraId="3751F51C" w14:textId="77777777" w:rsidR="001737F7" w:rsidRPr="00CC220F" w:rsidRDefault="001737F7" w:rsidP="00784443">
            <w:pPr>
              <w:spacing w:after="0" w:line="240" w:lineRule="auto"/>
              <w:rPr>
                <w:rFonts w:ascii="Times New Roman" w:hAnsi="Times New Roman"/>
              </w:rPr>
            </w:pPr>
          </w:p>
        </w:tc>
        <w:tc>
          <w:tcPr>
            <w:tcW w:w="420" w:type="pct"/>
            <w:vMerge/>
            <w:vAlign w:val="center"/>
          </w:tcPr>
          <w:p w14:paraId="5E350405" w14:textId="77777777" w:rsidR="001737F7" w:rsidRPr="00CC220F" w:rsidRDefault="001737F7" w:rsidP="00784443">
            <w:pPr>
              <w:spacing w:after="0" w:line="240" w:lineRule="auto"/>
              <w:rPr>
                <w:rFonts w:ascii="Times New Roman" w:hAnsi="Times New Roman"/>
              </w:rPr>
            </w:pPr>
          </w:p>
        </w:tc>
        <w:tc>
          <w:tcPr>
            <w:tcW w:w="284" w:type="pct"/>
            <w:vMerge/>
            <w:shd w:val="clear" w:color="auto" w:fill="FFFF00"/>
          </w:tcPr>
          <w:p w14:paraId="32E80D48" w14:textId="77777777" w:rsidR="001737F7" w:rsidRPr="00CC220F" w:rsidRDefault="001737F7" w:rsidP="00784443">
            <w:pPr>
              <w:suppressAutoHyphens/>
              <w:spacing w:after="0" w:line="240" w:lineRule="auto"/>
              <w:jc w:val="center"/>
              <w:rPr>
                <w:rFonts w:ascii="Times New Roman" w:hAnsi="Times New Roman"/>
                <w:sz w:val="20"/>
                <w:szCs w:val="20"/>
              </w:rPr>
            </w:pPr>
          </w:p>
        </w:tc>
        <w:tc>
          <w:tcPr>
            <w:tcW w:w="232" w:type="pct"/>
            <w:vMerge/>
          </w:tcPr>
          <w:p w14:paraId="0B52585A" w14:textId="77777777" w:rsidR="001737F7" w:rsidRPr="00CC220F" w:rsidRDefault="001737F7" w:rsidP="00784443">
            <w:pPr>
              <w:suppressAutoHyphens/>
              <w:spacing w:after="0" w:line="240" w:lineRule="auto"/>
              <w:jc w:val="center"/>
              <w:rPr>
                <w:rFonts w:ascii="Times New Roman" w:hAnsi="Times New Roman"/>
                <w:sz w:val="20"/>
                <w:szCs w:val="20"/>
              </w:rPr>
            </w:pPr>
          </w:p>
        </w:tc>
        <w:tc>
          <w:tcPr>
            <w:tcW w:w="473" w:type="pct"/>
            <w:vAlign w:val="center"/>
          </w:tcPr>
          <w:p w14:paraId="71143C53" w14:textId="77777777" w:rsidR="001737F7" w:rsidRPr="00CC220F" w:rsidRDefault="001737F7" w:rsidP="00784443">
            <w:pPr>
              <w:suppressAutoHyphens/>
              <w:spacing w:after="0" w:line="240" w:lineRule="auto"/>
              <w:ind w:left="-57" w:right="-57"/>
              <w:jc w:val="center"/>
              <w:rPr>
                <w:rFonts w:ascii="Times New Roman" w:hAnsi="Times New Roman"/>
                <w:color w:val="000000"/>
                <w:sz w:val="20"/>
                <w:szCs w:val="20"/>
              </w:rPr>
            </w:pPr>
            <w:r w:rsidRPr="00CC220F">
              <w:rPr>
                <w:rFonts w:ascii="Times New Roman" w:hAnsi="Times New Roman"/>
                <w:color w:val="000000"/>
                <w:sz w:val="20"/>
                <w:szCs w:val="20"/>
              </w:rPr>
              <w:t>Лабораторных</w:t>
            </w:r>
            <w:r>
              <w:rPr>
                <w:rFonts w:ascii="Times New Roman" w:hAnsi="Times New Roman"/>
                <w:color w:val="000000"/>
                <w:sz w:val="20"/>
                <w:szCs w:val="20"/>
              </w:rPr>
              <w:t xml:space="preserve"> </w:t>
            </w:r>
            <w:r w:rsidRPr="00CC220F">
              <w:rPr>
                <w:rFonts w:ascii="Times New Roman" w:hAnsi="Times New Roman"/>
                <w:color w:val="000000"/>
                <w:sz w:val="20"/>
                <w:szCs w:val="20"/>
              </w:rPr>
              <w:t>и практических. занятий</w:t>
            </w:r>
          </w:p>
          <w:p w14:paraId="305B2EDE" w14:textId="77777777" w:rsidR="001737F7" w:rsidRPr="00CC220F" w:rsidRDefault="001737F7" w:rsidP="00784443">
            <w:pPr>
              <w:suppressAutoHyphens/>
              <w:spacing w:after="0" w:line="240" w:lineRule="auto"/>
              <w:ind w:left="-57" w:right="-57"/>
              <w:jc w:val="center"/>
              <w:rPr>
                <w:rFonts w:ascii="Times New Roman" w:hAnsi="Times New Roman"/>
                <w:color w:val="000000"/>
                <w:sz w:val="20"/>
                <w:szCs w:val="20"/>
              </w:rPr>
            </w:pPr>
          </w:p>
          <w:p w14:paraId="3521D816"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p>
        </w:tc>
        <w:tc>
          <w:tcPr>
            <w:tcW w:w="399" w:type="pct"/>
            <w:vAlign w:val="center"/>
          </w:tcPr>
          <w:p w14:paraId="6E6B8ADF" w14:textId="77777777" w:rsidR="001737F7" w:rsidRPr="00CC220F" w:rsidRDefault="001737F7" w:rsidP="00784443">
            <w:pPr>
              <w:suppressAutoHyphens/>
              <w:spacing w:after="0" w:line="240" w:lineRule="auto"/>
              <w:ind w:left="-57" w:right="-57"/>
              <w:jc w:val="center"/>
              <w:rPr>
                <w:rFonts w:ascii="Times New Roman" w:hAnsi="Times New Roman"/>
                <w:color w:val="000000"/>
                <w:sz w:val="20"/>
                <w:szCs w:val="20"/>
              </w:rPr>
            </w:pPr>
            <w:r w:rsidRPr="00CC220F">
              <w:rPr>
                <w:rFonts w:ascii="Times New Roman" w:hAnsi="Times New Roman"/>
                <w:sz w:val="20"/>
                <w:szCs w:val="20"/>
              </w:rPr>
              <w:t>Курсовых работ (проектов)</w:t>
            </w:r>
          </w:p>
          <w:p w14:paraId="2EBB86C6" w14:textId="77777777" w:rsidR="001737F7" w:rsidRPr="00CC220F" w:rsidRDefault="001737F7" w:rsidP="00784443">
            <w:pPr>
              <w:suppressAutoHyphens/>
              <w:spacing w:after="0" w:line="240" w:lineRule="auto"/>
              <w:jc w:val="center"/>
              <w:rPr>
                <w:rFonts w:ascii="Times New Roman" w:hAnsi="Times New Roman"/>
                <w:sz w:val="20"/>
                <w:szCs w:val="20"/>
              </w:rPr>
            </w:pPr>
          </w:p>
        </w:tc>
        <w:tc>
          <w:tcPr>
            <w:tcW w:w="519" w:type="pct"/>
            <w:vAlign w:val="center"/>
          </w:tcPr>
          <w:p w14:paraId="6B2E13D9" w14:textId="77777777" w:rsidR="001737F7" w:rsidRPr="00CC220F" w:rsidRDefault="001737F7" w:rsidP="00784443">
            <w:pPr>
              <w:suppressAutoHyphens/>
              <w:spacing w:after="0" w:line="240" w:lineRule="auto"/>
              <w:ind w:left="-57" w:right="-57"/>
              <w:jc w:val="center"/>
              <w:rPr>
                <w:rFonts w:ascii="Times New Roman" w:hAnsi="Times New Roman"/>
                <w:color w:val="000000"/>
                <w:sz w:val="20"/>
                <w:szCs w:val="20"/>
              </w:rPr>
            </w:pPr>
            <w:r w:rsidRPr="00CC220F">
              <w:rPr>
                <w:rFonts w:ascii="Times New Roman" w:hAnsi="Times New Roman"/>
                <w:sz w:val="20"/>
                <w:szCs w:val="20"/>
              </w:rPr>
              <w:t>Самостоятельная работа</w:t>
            </w:r>
            <w:r w:rsidRPr="00CC220F">
              <w:rPr>
                <w:rStyle w:val="ac"/>
                <w:rFonts w:ascii="Times New Roman" w:hAnsi="Times New Roman"/>
              </w:rPr>
              <w:footnoteReference w:id="1"/>
            </w:r>
          </w:p>
        </w:tc>
        <w:tc>
          <w:tcPr>
            <w:tcW w:w="187" w:type="pct"/>
            <w:textDirection w:val="btLr"/>
            <w:vAlign w:val="center"/>
          </w:tcPr>
          <w:p w14:paraId="61BC5554"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Промежуточная аттестация</w:t>
            </w:r>
          </w:p>
        </w:tc>
        <w:tc>
          <w:tcPr>
            <w:tcW w:w="297" w:type="pct"/>
            <w:vAlign w:val="center"/>
          </w:tcPr>
          <w:p w14:paraId="11226E21"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Учебная</w:t>
            </w:r>
          </w:p>
          <w:p w14:paraId="70E7B011"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p>
        </w:tc>
        <w:tc>
          <w:tcPr>
            <w:tcW w:w="584" w:type="pct"/>
            <w:vAlign w:val="center"/>
          </w:tcPr>
          <w:p w14:paraId="035A7257"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r w:rsidRPr="00CC220F">
              <w:rPr>
                <w:rFonts w:ascii="Times New Roman" w:hAnsi="Times New Roman"/>
                <w:sz w:val="20"/>
                <w:szCs w:val="20"/>
              </w:rPr>
              <w:t>Производственная</w:t>
            </w:r>
          </w:p>
          <w:p w14:paraId="3FE13851" w14:textId="77777777" w:rsidR="001737F7" w:rsidRPr="00CC220F" w:rsidRDefault="001737F7" w:rsidP="00784443">
            <w:pPr>
              <w:suppressAutoHyphens/>
              <w:spacing w:after="0" w:line="240" w:lineRule="auto"/>
              <w:ind w:left="-57" w:right="-57"/>
              <w:jc w:val="center"/>
              <w:rPr>
                <w:rFonts w:ascii="Times New Roman" w:hAnsi="Times New Roman"/>
                <w:sz w:val="20"/>
                <w:szCs w:val="20"/>
              </w:rPr>
            </w:pPr>
          </w:p>
        </w:tc>
      </w:tr>
      <w:tr w:rsidR="001737F7" w:rsidRPr="00CC220F" w14:paraId="180CA07F" w14:textId="77777777" w:rsidTr="00310DCA">
        <w:trPr>
          <w:trHeight w:val="415"/>
        </w:trPr>
        <w:tc>
          <w:tcPr>
            <w:tcW w:w="592" w:type="pct"/>
            <w:vAlign w:val="center"/>
          </w:tcPr>
          <w:p w14:paraId="5C64E037"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1</w:t>
            </w:r>
          </w:p>
        </w:tc>
        <w:tc>
          <w:tcPr>
            <w:tcW w:w="1013" w:type="pct"/>
            <w:vAlign w:val="center"/>
          </w:tcPr>
          <w:p w14:paraId="24FA75A6"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2</w:t>
            </w:r>
          </w:p>
        </w:tc>
        <w:tc>
          <w:tcPr>
            <w:tcW w:w="420" w:type="pct"/>
            <w:vAlign w:val="center"/>
          </w:tcPr>
          <w:p w14:paraId="378028B6"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3</w:t>
            </w:r>
          </w:p>
        </w:tc>
        <w:tc>
          <w:tcPr>
            <w:tcW w:w="284" w:type="pct"/>
            <w:vAlign w:val="center"/>
          </w:tcPr>
          <w:p w14:paraId="4AA6ABED"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4</w:t>
            </w:r>
          </w:p>
        </w:tc>
        <w:tc>
          <w:tcPr>
            <w:tcW w:w="232" w:type="pct"/>
            <w:vAlign w:val="center"/>
          </w:tcPr>
          <w:p w14:paraId="771E8CD2"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5</w:t>
            </w:r>
          </w:p>
        </w:tc>
        <w:tc>
          <w:tcPr>
            <w:tcW w:w="473" w:type="pct"/>
            <w:vAlign w:val="center"/>
          </w:tcPr>
          <w:p w14:paraId="6A0D3971"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6</w:t>
            </w:r>
          </w:p>
        </w:tc>
        <w:tc>
          <w:tcPr>
            <w:tcW w:w="399" w:type="pct"/>
            <w:vAlign w:val="center"/>
          </w:tcPr>
          <w:p w14:paraId="18618649"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7</w:t>
            </w:r>
          </w:p>
        </w:tc>
        <w:tc>
          <w:tcPr>
            <w:tcW w:w="519" w:type="pct"/>
            <w:vAlign w:val="center"/>
          </w:tcPr>
          <w:p w14:paraId="70695703"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8</w:t>
            </w:r>
          </w:p>
        </w:tc>
        <w:tc>
          <w:tcPr>
            <w:tcW w:w="187" w:type="pct"/>
            <w:vAlign w:val="center"/>
          </w:tcPr>
          <w:p w14:paraId="143C0CA6"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9</w:t>
            </w:r>
          </w:p>
        </w:tc>
        <w:tc>
          <w:tcPr>
            <w:tcW w:w="297" w:type="pct"/>
            <w:vAlign w:val="center"/>
          </w:tcPr>
          <w:p w14:paraId="5EBDE7D6"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10</w:t>
            </w:r>
          </w:p>
        </w:tc>
        <w:tc>
          <w:tcPr>
            <w:tcW w:w="584" w:type="pct"/>
            <w:vAlign w:val="center"/>
          </w:tcPr>
          <w:p w14:paraId="3673EB0A" w14:textId="77777777" w:rsidR="001737F7" w:rsidRPr="00CC220F" w:rsidRDefault="001737F7" w:rsidP="00784443">
            <w:pPr>
              <w:spacing w:after="0" w:line="240" w:lineRule="auto"/>
              <w:jc w:val="center"/>
              <w:rPr>
                <w:rFonts w:ascii="Times New Roman" w:hAnsi="Times New Roman"/>
              </w:rPr>
            </w:pPr>
            <w:r w:rsidRPr="00CC220F">
              <w:rPr>
                <w:rFonts w:ascii="Times New Roman" w:hAnsi="Times New Roman"/>
              </w:rPr>
              <w:t>11</w:t>
            </w:r>
          </w:p>
        </w:tc>
      </w:tr>
      <w:tr w:rsidR="001737F7" w:rsidRPr="00CC220F" w14:paraId="2D82BC55" w14:textId="77777777" w:rsidTr="00310DCA">
        <w:tc>
          <w:tcPr>
            <w:tcW w:w="592" w:type="pct"/>
          </w:tcPr>
          <w:p w14:paraId="3775F504"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ОК 01</w:t>
            </w:r>
          </w:p>
          <w:p w14:paraId="43455BDE"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ОК 09</w:t>
            </w:r>
          </w:p>
          <w:p w14:paraId="56E21D14"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ПК 1.1</w:t>
            </w:r>
          </w:p>
          <w:p w14:paraId="3B826268"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ПК 1.2</w:t>
            </w:r>
          </w:p>
        </w:tc>
        <w:tc>
          <w:tcPr>
            <w:tcW w:w="1013" w:type="pct"/>
          </w:tcPr>
          <w:p w14:paraId="1405F6F7" w14:textId="77777777" w:rsidR="001737F7" w:rsidRPr="00232ADD" w:rsidRDefault="001737F7" w:rsidP="00310DCA">
            <w:pPr>
              <w:spacing w:after="0" w:line="240" w:lineRule="auto"/>
              <w:rPr>
                <w:rFonts w:ascii="Times New Roman" w:hAnsi="Times New Roman"/>
              </w:rPr>
            </w:pPr>
            <w:r w:rsidRPr="00232ADD">
              <w:rPr>
                <w:rFonts w:ascii="Times New Roman" w:hAnsi="Times New Roman"/>
                <w:color w:val="000000"/>
              </w:rPr>
              <w:t>МДК.01.01</w:t>
            </w:r>
            <w:r w:rsidRPr="00232ADD">
              <w:rPr>
                <w:rFonts w:ascii="Times New Roman" w:hAnsi="Times New Roman"/>
                <w:color w:val="000000"/>
                <w:sz w:val="24"/>
                <w:szCs w:val="24"/>
              </w:rPr>
              <w:t>Техническое обеспечение процессов</w:t>
            </w:r>
            <w:r w:rsidRPr="00232ADD">
              <w:rPr>
                <w:color w:val="000000"/>
              </w:rPr>
              <w:t xml:space="preserve"> </w:t>
            </w:r>
            <w:r w:rsidRPr="00232ADD">
              <w:rPr>
                <w:rFonts w:ascii="Times New Roman" w:hAnsi="Times New Roman"/>
                <w:color w:val="000000"/>
                <w:sz w:val="24"/>
                <w:szCs w:val="24"/>
              </w:rPr>
              <w:t>хранения и переработки зерна и семян</w:t>
            </w:r>
            <w:r w:rsidR="002A6EFA">
              <w:rPr>
                <w:rFonts w:ascii="Times New Roman" w:hAnsi="Times New Roman"/>
                <w:color w:val="000000"/>
                <w:sz w:val="24"/>
                <w:szCs w:val="24"/>
              </w:rPr>
              <w:t>.</w:t>
            </w:r>
          </w:p>
        </w:tc>
        <w:tc>
          <w:tcPr>
            <w:tcW w:w="420" w:type="pct"/>
          </w:tcPr>
          <w:p w14:paraId="43E02AA3" w14:textId="77777777" w:rsidR="001737F7" w:rsidRPr="00232ADD" w:rsidRDefault="001737F7" w:rsidP="00310DCA">
            <w:pPr>
              <w:spacing w:after="0" w:line="240" w:lineRule="auto"/>
              <w:jc w:val="center"/>
              <w:rPr>
                <w:rFonts w:ascii="Times New Roman" w:hAnsi="Times New Roman"/>
                <w:bCs/>
              </w:rPr>
            </w:pPr>
            <w:r w:rsidRPr="00232ADD">
              <w:rPr>
                <w:rFonts w:ascii="Times New Roman" w:hAnsi="Times New Roman"/>
                <w:bCs/>
                <w:color w:val="000000"/>
              </w:rPr>
              <w:t>31</w:t>
            </w:r>
            <w:r w:rsidR="00310DCA">
              <w:rPr>
                <w:rFonts w:ascii="Times New Roman" w:hAnsi="Times New Roman"/>
                <w:bCs/>
                <w:color w:val="000000"/>
              </w:rPr>
              <w:t>3</w:t>
            </w:r>
          </w:p>
        </w:tc>
        <w:tc>
          <w:tcPr>
            <w:tcW w:w="284" w:type="pct"/>
          </w:tcPr>
          <w:p w14:paraId="09D07EF1" w14:textId="77777777" w:rsidR="001737F7" w:rsidRPr="00232ADD" w:rsidRDefault="001737F7" w:rsidP="00310DCA">
            <w:pPr>
              <w:spacing w:after="0" w:line="240" w:lineRule="auto"/>
              <w:jc w:val="center"/>
              <w:rPr>
                <w:rFonts w:ascii="Times New Roman" w:hAnsi="Times New Roman"/>
                <w:bCs/>
              </w:rPr>
            </w:pPr>
            <w:r w:rsidRPr="00232ADD">
              <w:rPr>
                <w:rFonts w:ascii="Times New Roman" w:hAnsi="Times New Roman"/>
                <w:bCs/>
                <w:color w:val="000000"/>
              </w:rPr>
              <w:t>2</w:t>
            </w:r>
            <w:r w:rsidR="00310DCA">
              <w:rPr>
                <w:rFonts w:ascii="Times New Roman" w:hAnsi="Times New Roman"/>
                <w:bCs/>
                <w:color w:val="000000"/>
              </w:rPr>
              <w:t>04</w:t>
            </w:r>
          </w:p>
        </w:tc>
        <w:tc>
          <w:tcPr>
            <w:tcW w:w="232" w:type="pct"/>
          </w:tcPr>
          <w:p w14:paraId="1EA2A138" w14:textId="77777777" w:rsidR="001737F7" w:rsidRPr="00232ADD" w:rsidRDefault="00310DCA" w:rsidP="00784443">
            <w:pPr>
              <w:pBdr>
                <w:top w:val="nil"/>
                <w:left w:val="nil"/>
                <w:bottom w:val="nil"/>
                <w:right w:val="nil"/>
                <w:between w:val="nil"/>
              </w:pBdr>
              <w:spacing w:after="0" w:line="240" w:lineRule="auto"/>
              <w:ind w:hanging="2"/>
              <w:jc w:val="center"/>
              <w:rPr>
                <w:rFonts w:ascii="Times New Roman" w:hAnsi="Times New Roman"/>
                <w:bCs/>
                <w:color w:val="000000"/>
              </w:rPr>
            </w:pPr>
            <w:r>
              <w:rPr>
                <w:rFonts w:ascii="Times New Roman" w:hAnsi="Times New Roman"/>
                <w:bCs/>
                <w:color w:val="000000"/>
              </w:rPr>
              <w:t>313</w:t>
            </w:r>
          </w:p>
          <w:p w14:paraId="600FA7A0" w14:textId="77777777" w:rsidR="001737F7" w:rsidRPr="00232ADD" w:rsidRDefault="001737F7" w:rsidP="00784443">
            <w:pPr>
              <w:spacing w:after="0" w:line="240" w:lineRule="auto"/>
              <w:jc w:val="center"/>
              <w:rPr>
                <w:rFonts w:ascii="Times New Roman" w:hAnsi="Times New Roman"/>
                <w:bCs/>
              </w:rPr>
            </w:pPr>
          </w:p>
        </w:tc>
        <w:tc>
          <w:tcPr>
            <w:tcW w:w="473" w:type="pct"/>
          </w:tcPr>
          <w:p w14:paraId="539E8D80" w14:textId="77777777" w:rsidR="001737F7" w:rsidRPr="00232ADD" w:rsidRDefault="00310DCA" w:rsidP="00310DCA">
            <w:pPr>
              <w:spacing w:after="0" w:line="240" w:lineRule="auto"/>
              <w:jc w:val="center"/>
              <w:rPr>
                <w:rFonts w:ascii="Times New Roman" w:hAnsi="Times New Roman"/>
                <w:bCs/>
              </w:rPr>
            </w:pPr>
            <w:r>
              <w:rPr>
                <w:rFonts w:ascii="Times New Roman" w:hAnsi="Times New Roman"/>
                <w:bCs/>
                <w:color w:val="000000"/>
              </w:rPr>
              <w:t>204</w:t>
            </w:r>
          </w:p>
        </w:tc>
        <w:tc>
          <w:tcPr>
            <w:tcW w:w="399" w:type="pct"/>
          </w:tcPr>
          <w:p w14:paraId="04A74251"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w:t>
            </w:r>
          </w:p>
        </w:tc>
        <w:tc>
          <w:tcPr>
            <w:tcW w:w="519" w:type="pct"/>
          </w:tcPr>
          <w:p w14:paraId="1FA7D699" w14:textId="77777777" w:rsidR="001737F7" w:rsidRPr="00232ADD" w:rsidRDefault="00310DCA" w:rsidP="00784443">
            <w:pPr>
              <w:spacing w:after="0" w:line="240" w:lineRule="auto"/>
              <w:jc w:val="center"/>
              <w:rPr>
                <w:rFonts w:ascii="Times New Roman" w:hAnsi="Times New Roman"/>
                <w:bCs/>
              </w:rPr>
            </w:pPr>
            <w:r>
              <w:rPr>
                <w:rFonts w:ascii="Times New Roman" w:hAnsi="Times New Roman"/>
                <w:bCs/>
                <w:color w:val="000000"/>
              </w:rPr>
              <w:t>10</w:t>
            </w:r>
          </w:p>
        </w:tc>
        <w:tc>
          <w:tcPr>
            <w:tcW w:w="187" w:type="pct"/>
          </w:tcPr>
          <w:p w14:paraId="04E075C4" w14:textId="77777777" w:rsidR="001737F7" w:rsidRPr="00232ADD" w:rsidRDefault="00310DCA" w:rsidP="00784443">
            <w:pPr>
              <w:spacing w:after="0" w:line="240" w:lineRule="auto"/>
              <w:jc w:val="center"/>
              <w:rPr>
                <w:rFonts w:ascii="Times New Roman" w:hAnsi="Times New Roman"/>
                <w:bCs/>
              </w:rPr>
            </w:pPr>
            <w:r>
              <w:rPr>
                <w:rFonts w:ascii="Times New Roman" w:hAnsi="Times New Roman"/>
                <w:bCs/>
              </w:rPr>
              <w:t>3</w:t>
            </w:r>
          </w:p>
        </w:tc>
        <w:tc>
          <w:tcPr>
            <w:tcW w:w="297" w:type="pct"/>
            <w:vAlign w:val="center"/>
          </w:tcPr>
          <w:p w14:paraId="32128CF0" w14:textId="77777777" w:rsidR="001737F7" w:rsidRPr="00232ADD" w:rsidRDefault="001737F7" w:rsidP="00784443">
            <w:pPr>
              <w:spacing w:after="0" w:line="240" w:lineRule="auto"/>
              <w:jc w:val="center"/>
              <w:rPr>
                <w:rFonts w:ascii="Times New Roman" w:hAnsi="Times New Roman"/>
                <w:bCs/>
              </w:rPr>
            </w:pPr>
          </w:p>
        </w:tc>
        <w:tc>
          <w:tcPr>
            <w:tcW w:w="584" w:type="pct"/>
            <w:vAlign w:val="center"/>
          </w:tcPr>
          <w:p w14:paraId="0CB59787" w14:textId="77777777" w:rsidR="001737F7" w:rsidRPr="00232ADD" w:rsidRDefault="001737F7" w:rsidP="00784443">
            <w:pPr>
              <w:spacing w:after="0" w:line="240" w:lineRule="auto"/>
              <w:jc w:val="center"/>
              <w:rPr>
                <w:rFonts w:ascii="Times New Roman" w:hAnsi="Times New Roman"/>
                <w:bCs/>
              </w:rPr>
            </w:pPr>
          </w:p>
        </w:tc>
      </w:tr>
      <w:tr w:rsidR="001737F7" w:rsidRPr="00CC220F" w14:paraId="557ADD75" w14:textId="77777777" w:rsidTr="00310DCA">
        <w:trPr>
          <w:trHeight w:val="314"/>
        </w:trPr>
        <w:tc>
          <w:tcPr>
            <w:tcW w:w="592" w:type="pct"/>
          </w:tcPr>
          <w:p w14:paraId="0B7FDBC1"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ОК 01</w:t>
            </w:r>
          </w:p>
          <w:p w14:paraId="431E2A8B"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ОК 09</w:t>
            </w:r>
          </w:p>
          <w:p w14:paraId="7752EF82"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ПК 1.1</w:t>
            </w:r>
          </w:p>
          <w:p w14:paraId="43BB4656" w14:textId="77777777" w:rsidR="001737F7" w:rsidRPr="00CC220F" w:rsidRDefault="001737F7" w:rsidP="00784443">
            <w:pPr>
              <w:spacing w:after="0" w:line="240" w:lineRule="auto"/>
              <w:rPr>
                <w:rFonts w:ascii="Times New Roman" w:hAnsi="Times New Roman"/>
              </w:rPr>
            </w:pPr>
            <w:r w:rsidRPr="00CC220F">
              <w:rPr>
                <w:rFonts w:ascii="Times New Roman" w:hAnsi="Times New Roman"/>
              </w:rPr>
              <w:t>ПК 1.2</w:t>
            </w:r>
          </w:p>
        </w:tc>
        <w:tc>
          <w:tcPr>
            <w:tcW w:w="1013" w:type="pct"/>
          </w:tcPr>
          <w:p w14:paraId="028631AE" w14:textId="77777777" w:rsidR="001737F7" w:rsidRPr="00232ADD" w:rsidRDefault="001737F7" w:rsidP="00310DCA">
            <w:pPr>
              <w:spacing w:after="0" w:line="240" w:lineRule="auto"/>
              <w:rPr>
                <w:rFonts w:ascii="Times New Roman" w:hAnsi="Times New Roman"/>
              </w:rPr>
            </w:pPr>
            <w:r w:rsidRPr="00232ADD">
              <w:rPr>
                <w:rFonts w:ascii="Times New Roman" w:hAnsi="Times New Roman"/>
                <w:color w:val="000000"/>
              </w:rPr>
              <w:t>МДК.01.02</w:t>
            </w:r>
            <w:r w:rsidRPr="00232ADD">
              <w:rPr>
                <w:rFonts w:ascii="Times New Roman" w:hAnsi="Times New Roman"/>
                <w:color w:val="000000"/>
                <w:sz w:val="24"/>
                <w:szCs w:val="24"/>
              </w:rPr>
              <w:t>Технология хранения и переработки зерна и семян</w:t>
            </w:r>
            <w:r w:rsidR="002A6EFA">
              <w:rPr>
                <w:rFonts w:ascii="Times New Roman" w:hAnsi="Times New Roman"/>
                <w:color w:val="000000"/>
                <w:sz w:val="24"/>
                <w:szCs w:val="24"/>
              </w:rPr>
              <w:t>.</w:t>
            </w:r>
          </w:p>
        </w:tc>
        <w:tc>
          <w:tcPr>
            <w:tcW w:w="420" w:type="pct"/>
          </w:tcPr>
          <w:p w14:paraId="712C8AEB"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288</w:t>
            </w:r>
          </w:p>
        </w:tc>
        <w:tc>
          <w:tcPr>
            <w:tcW w:w="284" w:type="pct"/>
          </w:tcPr>
          <w:p w14:paraId="54DA47BE" w14:textId="77777777" w:rsidR="001737F7" w:rsidRPr="00232ADD" w:rsidRDefault="00310DCA" w:rsidP="00784443">
            <w:pPr>
              <w:spacing w:after="0" w:line="240" w:lineRule="auto"/>
              <w:jc w:val="center"/>
              <w:rPr>
                <w:rFonts w:ascii="Times New Roman" w:hAnsi="Times New Roman"/>
                <w:bCs/>
              </w:rPr>
            </w:pPr>
            <w:r>
              <w:rPr>
                <w:rFonts w:ascii="Times New Roman" w:hAnsi="Times New Roman"/>
                <w:bCs/>
                <w:color w:val="000000"/>
              </w:rPr>
              <w:t>171</w:t>
            </w:r>
          </w:p>
        </w:tc>
        <w:tc>
          <w:tcPr>
            <w:tcW w:w="232" w:type="pct"/>
          </w:tcPr>
          <w:p w14:paraId="54FF23DB"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288</w:t>
            </w:r>
          </w:p>
        </w:tc>
        <w:tc>
          <w:tcPr>
            <w:tcW w:w="473" w:type="pct"/>
          </w:tcPr>
          <w:p w14:paraId="5B0F6E9C" w14:textId="77777777" w:rsidR="001737F7" w:rsidRPr="00232ADD" w:rsidRDefault="00310DCA" w:rsidP="00784443">
            <w:pPr>
              <w:spacing w:after="0" w:line="240" w:lineRule="auto"/>
              <w:jc w:val="center"/>
              <w:rPr>
                <w:rFonts w:ascii="Times New Roman" w:hAnsi="Times New Roman"/>
                <w:bCs/>
              </w:rPr>
            </w:pPr>
            <w:r>
              <w:rPr>
                <w:rFonts w:ascii="Times New Roman" w:hAnsi="Times New Roman"/>
                <w:bCs/>
                <w:color w:val="000000"/>
              </w:rPr>
              <w:t>171</w:t>
            </w:r>
          </w:p>
        </w:tc>
        <w:tc>
          <w:tcPr>
            <w:tcW w:w="399" w:type="pct"/>
          </w:tcPr>
          <w:p w14:paraId="7A133FA5"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16</w:t>
            </w:r>
          </w:p>
        </w:tc>
        <w:tc>
          <w:tcPr>
            <w:tcW w:w="519" w:type="pct"/>
          </w:tcPr>
          <w:p w14:paraId="4F7D8923" w14:textId="77777777" w:rsidR="001737F7" w:rsidRPr="00232ADD" w:rsidRDefault="00310DCA" w:rsidP="00784443">
            <w:pPr>
              <w:spacing w:after="0" w:line="240" w:lineRule="auto"/>
              <w:jc w:val="center"/>
              <w:rPr>
                <w:rFonts w:ascii="Times New Roman" w:hAnsi="Times New Roman"/>
                <w:bCs/>
              </w:rPr>
            </w:pPr>
            <w:r>
              <w:rPr>
                <w:rFonts w:ascii="Times New Roman" w:hAnsi="Times New Roman"/>
                <w:bCs/>
                <w:color w:val="000000"/>
              </w:rPr>
              <w:t>10</w:t>
            </w:r>
          </w:p>
        </w:tc>
        <w:tc>
          <w:tcPr>
            <w:tcW w:w="187" w:type="pct"/>
          </w:tcPr>
          <w:p w14:paraId="1E02E8A5" w14:textId="77777777" w:rsidR="001737F7" w:rsidRPr="00232ADD" w:rsidRDefault="00310DCA" w:rsidP="00784443">
            <w:pPr>
              <w:spacing w:after="0" w:line="240" w:lineRule="auto"/>
              <w:jc w:val="center"/>
              <w:rPr>
                <w:rFonts w:ascii="Times New Roman" w:hAnsi="Times New Roman"/>
                <w:bCs/>
              </w:rPr>
            </w:pPr>
            <w:r>
              <w:rPr>
                <w:rFonts w:ascii="Times New Roman" w:hAnsi="Times New Roman"/>
                <w:bCs/>
              </w:rPr>
              <w:t>3</w:t>
            </w:r>
          </w:p>
        </w:tc>
        <w:tc>
          <w:tcPr>
            <w:tcW w:w="297" w:type="pct"/>
            <w:vAlign w:val="center"/>
          </w:tcPr>
          <w:p w14:paraId="70A3CF1D" w14:textId="77777777" w:rsidR="001737F7" w:rsidRPr="00232ADD" w:rsidRDefault="001737F7" w:rsidP="00784443">
            <w:pPr>
              <w:spacing w:after="0" w:line="240" w:lineRule="auto"/>
              <w:jc w:val="center"/>
              <w:rPr>
                <w:rFonts w:ascii="Times New Roman" w:hAnsi="Times New Roman"/>
                <w:bCs/>
              </w:rPr>
            </w:pPr>
          </w:p>
        </w:tc>
        <w:tc>
          <w:tcPr>
            <w:tcW w:w="584" w:type="pct"/>
            <w:vAlign w:val="center"/>
          </w:tcPr>
          <w:p w14:paraId="574D8F2F" w14:textId="77777777" w:rsidR="001737F7" w:rsidRPr="00232ADD" w:rsidRDefault="001737F7" w:rsidP="00784443">
            <w:pPr>
              <w:spacing w:after="0" w:line="240" w:lineRule="auto"/>
              <w:jc w:val="center"/>
              <w:rPr>
                <w:rFonts w:ascii="Times New Roman" w:hAnsi="Times New Roman"/>
                <w:bCs/>
              </w:rPr>
            </w:pPr>
          </w:p>
        </w:tc>
      </w:tr>
      <w:tr w:rsidR="001737F7" w:rsidRPr="00CC220F" w14:paraId="7D8F0930" w14:textId="77777777" w:rsidTr="00310DCA">
        <w:trPr>
          <w:trHeight w:val="314"/>
        </w:trPr>
        <w:tc>
          <w:tcPr>
            <w:tcW w:w="592" w:type="pct"/>
          </w:tcPr>
          <w:p w14:paraId="658EB41C" w14:textId="77777777" w:rsidR="001737F7" w:rsidRPr="00CC220F" w:rsidRDefault="001737F7" w:rsidP="00784443">
            <w:pPr>
              <w:spacing w:after="0" w:line="240" w:lineRule="auto"/>
              <w:rPr>
                <w:rFonts w:ascii="Times New Roman" w:hAnsi="Times New Roman"/>
              </w:rPr>
            </w:pPr>
          </w:p>
        </w:tc>
        <w:tc>
          <w:tcPr>
            <w:tcW w:w="1013" w:type="pct"/>
          </w:tcPr>
          <w:p w14:paraId="2EA07183" w14:textId="77777777" w:rsidR="001737F7" w:rsidRPr="00232ADD" w:rsidRDefault="001737F7" w:rsidP="00310DCA">
            <w:pPr>
              <w:spacing w:after="0" w:line="240" w:lineRule="auto"/>
              <w:rPr>
                <w:rFonts w:ascii="Times New Roman" w:hAnsi="Times New Roman"/>
                <w:color w:val="000000"/>
              </w:rPr>
            </w:pPr>
            <w:r w:rsidRPr="00232ADD">
              <w:rPr>
                <w:rFonts w:ascii="Times New Roman" w:hAnsi="Times New Roman"/>
                <w:bCs/>
                <w:color w:val="000000"/>
              </w:rPr>
              <w:t xml:space="preserve">УП.01 </w:t>
            </w:r>
            <w:r w:rsidRPr="00232ADD">
              <w:rPr>
                <w:rFonts w:ascii="Times New Roman" w:hAnsi="Times New Roman"/>
                <w:bCs/>
                <w:sz w:val="24"/>
                <w:szCs w:val="24"/>
              </w:rPr>
              <w:t>Учебная практика</w:t>
            </w:r>
            <w:r w:rsidR="002A6EFA">
              <w:rPr>
                <w:rFonts w:ascii="Times New Roman" w:hAnsi="Times New Roman"/>
                <w:bCs/>
                <w:sz w:val="24"/>
                <w:szCs w:val="24"/>
              </w:rPr>
              <w:t>.</w:t>
            </w:r>
          </w:p>
        </w:tc>
        <w:tc>
          <w:tcPr>
            <w:tcW w:w="420" w:type="pct"/>
          </w:tcPr>
          <w:p w14:paraId="5C2F722C"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36</w:t>
            </w:r>
          </w:p>
        </w:tc>
        <w:tc>
          <w:tcPr>
            <w:tcW w:w="284" w:type="pct"/>
          </w:tcPr>
          <w:p w14:paraId="233BFC0B"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36</w:t>
            </w:r>
          </w:p>
        </w:tc>
        <w:tc>
          <w:tcPr>
            <w:tcW w:w="232" w:type="pct"/>
          </w:tcPr>
          <w:p w14:paraId="4F4107B7" w14:textId="77777777" w:rsidR="001737F7" w:rsidRPr="00232ADD" w:rsidRDefault="001737F7" w:rsidP="00784443">
            <w:pPr>
              <w:spacing w:after="0" w:line="240" w:lineRule="auto"/>
              <w:jc w:val="center"/>
              <w:rPr>
                <w:rFonts w:ascii="Times New Roman" w:hAnsi="Times New Roman"/>
                <w:bCs/>
              </w:rPr>
            </w:pPr>
          </w:p>
        </w:tc>
        <w:tc>
          <w:tcPr>
            <w:tcW w:w="473" w:type="pct"/>
          </w:tcPr>
          <w:p w14:paraId="0CD1C988" w14:textId="77777777" w:rsidR="001737F7" w:rsidRPr="00232ADD" w:rsidRDefault="001737F7" w:rsidP="00784443">
            <w:pPr>
              <w:spacing w:after="0" w:line="240" w:lineRule="auto"/>
              <w:jc w:val="center"/>
              <w:rPr>
                <w:rFonts w:ascii="Times New Roman" w:hAnsi="Times New Roman"/>
                <w:bCs/>
              </w:rPr>
            </w:pPr>
          </w:p>
        </w:tc>
        <w:tc>
          <w:tcPr>
            <w:tcW w:w="399" w:type="pct"/>
          </w:tcPr>
          <w:p w14:paraId="672D15E9" w14:textId="77777777" w:rsidR="001737F7" w:rsidRPr="00232ADD" w:rsidRDefault="001737F7" w:rsidP="00784443">
            <w:pPr>
              <w:spacing w:after="0" w:line="240" w:lineRule="auto"/>
              <w:jc w:val="center"/>
              <w:rPr>
                <w:rFonts w:ascii="Times New Roman" w:hAnsi="Times New Roman"/>
                <w:bCs/>
              </w:rPr>
            </w:pPr>
          </w:p>
        </w:tc>
        <w:tc>
          <w:tcPr>
            <w:tcW w:w="519" w:type="pct"/>
          </w:tcPr>
          <w:p w14:paraId="47AE6BA1" w14:textId="77777777" w:rsidR="001737F7" w:rsidRPr="00232ADD" w:rsidRDefault="001737F7" w:rsidP="00784443">
            <w:pPr>
              <w:spacing w:after="0" w:line="240" w:lineRule="auto"/>
              <w:jc w:val="center"/>
              <w:rPr>
                <w:rFonts w:ascii="Times New Roman" w:hAnsi="Times New Roman"/>
                <w:bCs/>
              </w:rPr>
            </w:pPr>
          </w:p>
        </w:tc>
        <w:tc>
          <w:tcPr>
            <w:tcW w:w="187" w:type="pct"/>
          </w:tcPr>
          <w:p w14:paraId="0963CD1E" w14:textId="77777777" w:rsidR="001737F7" w:rsidRPr="00232ADD" w:rsidRDefault="001737F7" w:rsidP="00784443">
            <w:pPr>
              <w:spacing w:after="0" w:line="240" w:lineRule="auto"/>
              <w:jc w:val="center"/>
              <w:rPr>
                <w:rFonts w:ascii="Times New Roman" w:hAnsi="Times New Roman"/>
                <w:bCs/>
              </w:rPr>
            </w:pPr>
          </w:p>
        </w:tc>
        <w:tc>
          <w:tcPr>
            <w:tcW w:w="297" w:type="pct"/>
            <w:vAlign w:val="center"/>
          </w:tcPr>
          <w:p w14:paraId="54C0B244"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36</w:t>
            </w:r>
          </w:p>
        </w:tc>
        <w:tc>
          <w:tcPr>
            <w:tcW w:w="584" w:type="pct"/>
            <w:vAlign w:val="center"/>
          </w:tcPr>
          <w:p w14:paraId="7F83C7A5" w14:textId="77777777" w:rsidR="001737F7" w:rsidRPr="00232ADD" w:rsidRDefault="001737F7" w:rsidP="00784443">
            <w:pPr>
              <w:spacing w:after="0" w:line="240" w:lineRule="auto"/>
              <w:jc w:val="center"/>
              <w:rPr>
                <w:rFonts w:ascii="Times New Roman" w:hAnsi="Times New Roman"/>
                <w:bCs/>
              </w:rPr>
            </w:pPr>
          </w:p>
        </w:tc>
      </w:tr>
      <w:tr w:rsidR="001737F7" w:rsidRPr="00CC220F" w14:paraId="349C1B41" w14:textId="77777777" w:rsidTr="00310DCA">
        <w:trPr>
          <w:trHeight w:val="314"/>
        </w:trPr>
        <w:tc>
          <w:tcPr>
            <w:tcW w:w="592" w:type="pct"/>
          </w:tcPr>
          <w:p w14:paraId="73606734" w14:textId="77777777" w:rsidR="001737F7" w:rsidRPr="00CC220F" w:rsidRDefault="001737F7" w:rsidP="00784443">
            <w:pPr>
              <w:spacing w:after="0" w:line="240" w:lineRule="auto"/>
              <w:rPr>
                <w:rFonts w:ascii="Times New Roman" w:hAnsi="Times New Roman"/>
              </w:rPr>
            </w:pPr>
          </w:p>
        </w:tc>
        <w:tc>
          <w:tcPr>
            <w:tcW w:w="1013" w:type="pct"/>
          </w:tcPr>
          <w:p w14:paraId="54641DF7" w14:textId="77777777" w:rsidR="001737F7" w:rsidRPr="00232ADD" w:rsidRDefault="001737F7" w:rsidP="00310DCA">
            <w:pPr>
              <w:spacing w:after="0" w:line="240" w:lineRule="auto"/>
              <w:rPr>
                <w:rFonts w:ascii="Times New Roman" w:hAnsi="Times New Roman"/>
                <w:color w:val="000000"/>
              </w:rPr>
            </w:pPr>
            <w:r w:rsidRPr="00232ADD">
              <w:rPr>
                <w:rFonts w:ascii="Times New Roman" w:hAnsi="Times New Roman"/>
                <w:bCs/>
                <w:color w:val="000000"/>
              </w:rPr>
              <w:t xml:space="preserve">ПП.01 </w:t>
            </w:r>
            <w:r w:rsidRPr="00232ADD">
              <w:rPr>
                <w:rFonts w:ascii="Times New Roman" w:hAnsi="Times New Roman"/>
                <w:bCs/>
                <w:sz w:val="24"/>
                <w:szCs w:val="24"/>
              </w:rPr>
              <w:t>Производственная практика</w:t>
            </w:r>
            <w:r w:rsidR="002A6EFA">
              <w:rPr>
                <w:rFonts w:ascii="Times New Roman" w:hAnsi="Times New Roman"/>
                <w:bCs/>
                <w:sz w:val="24"/>
                <w:szCs w:val="24"/>
              </w:rPr>
              <w:t>.</w:t>
            </w:r>
          </w:p>
        </w:tc>
        <w:tc>
          <w:tcPr>
            <w:tcW w:w="420" w:type="pct"/>
          </w:tcPr>
          <w:p w14:paraId="1FDE721C"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180</w:t>
            </w:r>
          </w:p>
        </w:tc>
        <w:tc>
          <w:tcPr>
            <w:tcW w:w="284" w:type="pct"/>
          </w:tcPr>
          <w:p w14:paraId="33CC6CCC"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180</w:t>
            </w:r>
          </w:p>
        </w:tc>
        <w:tc>
          <w:tcPr>
            <w:tcW w:w="232" w:type="pct"/>
          </w:tcPr>
          <w:p w14:paraId="447692AB" w14:textId="77777777" w:rsidR="001737F7" w:rsidRPr="00232ADD" w:rsidRDefault="001737F7" w:rsidP="00784443">
            <w:pPr>
              <w:spacing w:after="0" w:line="240" w:lineRule="auto"/>
              <w:jc w:val="center"/>
              <w:rPr>
                <w:rFonts w:ascii="Times New Roman" w:hAnsi="Times New Roman"/>
                <w:bCs/>
              </w:rPr>
            </w:pPr>
          </w:p>
        </w:tc>
        <w:tc>
          <w:tcPr>
            <w:tcW w:w="473" w:type="pct"/>
          </w:tcPr>
          <w:p w14:paraId="13E58BAE" w14:textId="77777777" w:rsidR="001737F7" w:rsidRPr="00232ADD" w:rsidRDefault="001737F7" w:rsidP="00784443">
            <w:pPr>
              <w:spacing w:after="0" w:line="240" w:lineRule="auto"/>
              <w:jc w:val="center"/>
              <w:rPr>
                <w:rFonts w:ascii="Times New Roman" w:hAnsi="Times New Roman"/>
                <w:bCs/>
              </w:rPr>
            </w:pPr>
          </w:p>
        </w:tc>
        <w:tc>
          <w:tcPr>
            <w:tcW w:w="399" w:type="pct"/>
          </w:tcPr>
          <w:p w14:paraId="682C58B7" w14:textId="77777777" w:rsidR="001737F7" w:rsidRPr="00232ADD" w:rsidRDefault="001737F7" w:rsidP="00784443">
            <w:pPr>
              <w:spacing w:after="0" w:line="240" w:lineRule="auto"/>
              <w:jc w:val="center"/>
              <w:rPr>
                <w:rFonts w:ascii="Times New Roman" w:hAnsi="Times New Roman"/>
                <w:bCs/>
              </w:rPr>
            </w:pPr>
          </w:p>
        </w:tc>
        <w:tc>
          <w:tcPr>
            <w:tcW w:w="519" w:type="pct"/>
          </w:tcPr>
          <w:p w14:paraId="085461C4" w14:textId="77777777" w:rsidR="001737F7" w:rsidRPr="00232ADD" w:rsidRDefault="001737F7" w:rsidP="00784443">
            <w:pPr>
              <w:spacing w:after="0" w:line="240" w:lineRule="auto"/>
              <w:jc w:val="center"/>
              <w:rPr>
                <w:rFonts w:ascii="Times New Roman" w:hAnsi="Times New Roman"/>
                <w:bCs/>
              </w:rPr>
            </w:pPr>
          </w:p>
        </w:tc>
        <w:tc>
          <w:tcPr>
            <w:tcW w:w="187" w:type="pct"/>
          </w:tcPr>
          <w:p w14:paraId="2837444B" w14:textId="77777777" w:rsidR="001737F7" w:rsidRPr="00232ADD" w:rsidRDefault="001737F7" w:rsidP="00784443">
            <w:pPr>
              <w:spacing w:after="0" w:line="240" w:lineRule="auto"/>
              <w:jc w:val="center"/>
              <w:rPr>
                <w:rFonts w:ascii="Times New Roman" w:hAnsi="Times New Roman"/>
                <w:bCs/>
              </w:rPr>
            </w:pPr>
          </w:p>
        </w:tc>
        <w:tc>
          <w:tcPr>
            <w:tcW w:w="297" w:type="pct"/>
            <w:vAlign w:val="center"/>
          </w:tcPr>
          <w:p w14:paraId="6B43AB8A" w14:textId="77777777" w:rsidR="001737F7" w:rsidRPr="00232ADD" w:rsidRDefault="001737F7" w:rsidP="00784443">
            <w:pPr>
              <w:spacing w:after="0" w:line="240" w:lineRule="auto"/>
              <w:jc w:val="center"/>
              <w:rPr>
                <w:rFonts w:ascii="Times New Roman" w:hAnsi="Times New Roman"/>
                <w:bCs/>
              </w:rPr>
            </w:pPr>
          </w:p>
        </w:tc>
        <w:tc>
          <w:tcPr>
            <w:tcW w:w="584" w:type="pct"/>
            <w:vAlign w:val="center"/>
          </w:tcPr>
          <w:p w14:paraId="1E18B31D" w14:textId="77777777" w:rsidR="001737F7" w:rsidRPr="00232ADD" w:rsidRDefault="001737F7" w:rsidP="00784443">
            <w:pPr>
              <w:spacing w:after="0" w:line="240" w:lineRule="auto"/>
              <w:jc w:val="center"/>
              <w:rPr>
                <w:rFonts w:ascii="Times New Roman" w:hAnsi="Times New Roman"/>
                <w:bCs/>
              </w:rPr>
            </w:pPr>
            <w:r w:rsidRPr="00232ADD">
              <w:rPr>
                <w:rFonts w:ascii="Times New Roman" w:hAnsi="Times New Roman"/>
                <w:bCs/>
                <w:color w:val="000000"/>
              </w:rPr>
              <w:t>180</w:t>
            </w:r>
          </w:p>
        </w:tc>
      </w:tr>
      <w:tr w:rsidR="00310DCA" w:rsidRPr="00CC220F" w14:paraId="5C4D3DE6" w14:textId="77777777" w:rsidTr="00310DCA">
        <w:tc>
          <w:tcPr>
            <w:tcW w:w="592" w:type="pct"/>
          </w:tcPr>
          <w:p w14:paraId="63CE5D89" w14:textId="77777777" w:rsidR="00310DCA" w:rsidRPr="00CC220F" w:rsidRDefault="00310DCA" w:rsidP="00784443">
            <w:pPr>
              <w:spacing w:after="0" w:line="240" w:lineRule="auto"/>
              <w:rPr>
                <w:rFonts w:ascii="Times New Roman" w:hAnsi="Times New Roman"/>
              </w:rPr>
            </w:pPr>
          </w:p>
        </w:tc>
        <w:tc>
          <w:tcPr>
            <w:tcW w:w="1013" w:type="pct"/>
          </w:tcPr>
          <w:p w14:paraId="7EE73133" w14:textId="77777777" w:rsidR="00310DCA" w:rsidRPr="00CC220F" w:rsidRDefault="00310DCA" w:rsidP="00784443">
            <w:pPr>
              <w:suppressAutoHyphens/>
              <w:spacing w:after="0" w:line="240" w:lineRule="auto"/>
              <w:rPr>
                <w:rFonts w:ascii="Times New Roman" w:hAnsi="Times New Roman"/>
                <w:color w:val="7030A0"/>
              </w:rPr>
            </w:pPr>
            <w:r>
              <w:rPr>
                <w:rFonts w:ascii="Times New Roman" w:hAnsi="Times New Roman"/>
              </w:rPr>
              <w:t>Квалификационный экзамен по ПМ.01</w:t>
            </w:r>
            <w:r w:rsidR="002A6EFA">
              <w:rPr>
                <w:rFonts w:ascii="Times New Roman" w:hAnsi="Times New Roman"/>
              </w:rPr>
              <w:t>.</w:t>
            </w:r>
          </w:p>
        </w:tc>
        <w:tc>
          <w:tcPr>
            <w:tcW w:w="420" w:type="pct"/>
          </w:tcPr>
          <w:p w14:paraId="065768F8" w14:textId="77777777" w:rsidR="00310DCA" w:rsidRPr="00232ADD" w:rsidRDefault="00310DCA" w:rsidP="00784443">
            <w:pPr>
              <w:suppressAutoHyphens/>
              <w:spacing w:after="0" w:line="240" w:lineRule="auto"/>
              <w:jc w:val="center"/>
              <w:rPr>
                <w:rFonts w:ascii="Times New Roman" w:hAnsi="Times New Roman"/>
              </w:rPr>
            </w:pPr>
            <w:r>
              <w:rPr>
                <w:rFonts w:ascii="Times New Roman" w:hAnsi="Times New Roman"/>
              </w:rPr>
              <w:t>3</w:t>
            </w:r>
          </w:p>
        </w:tc>
        <w:tc>
          <w:tcPr>
            <w:tcW w:w="284" w:type="pct"/>
            <w:shd w:val="clear" w:color="auto" w:fill="C0C0C0"/>
          </w:tcPr>
          <w:p w14:paraId="626293E2" w14:textId="77777777" w:rsidR="00310DCA" w:rsidRPr="00232ADD" w:rsidRDefault="00310DCA" w:rsidP="00784443">
            <w:pPr>
              <w:spacing w:after="0" w:line="240" w:lineRule="auto"/>
              <w:jc w:val="center"/>
              <w:rPr>
                <w:rFonts w:ascii="Times New Roman" w:hAnsi="Times New Roman"/>
              </w:rPr>
            </w:pPr>
            <w:r w:rsidRPr="00232ADD">
              <w:rPr>
                <w:rFonts w:ascii="Times New Roman" w:hAnsi="Times New Roman"/>
              </w:rPr>
              <w:t>Х</w:t>
            </w:r>
          </w:p>
        </w:tc>
        <w:tc>
          <w:tcPr>
            <w:tcW w:w="232" w:type="pct"/>
            <w:shd w:val="clear" w:color="auto" w:fill="C0C0C0"/>
          </w:tcPr>
          <w:p w14:paraId="7AD0423B" w14:textId="77777777" w:rsidR="00310DCA" w:rsidRPr="00CC220F" w:rsidRDefault="00310DCA" w:rsidP="00784443">
            <w:pPr>
              <w:spacing w:after="0" w:line="240" w:lineRule="auto"/>
              <w:jc w:val="center"/>
              <w:rPr>
                <w:rFonts w:ascii="Times New Roman" w:hAnsi="Times New Roman"/>
              </w:rPr>
            </w:pPr>
          </w:p>
        </w:tc>
        <w:tc>
          <w:tcPr>
            <w:tcW w:w="473" w:type="pct"/>
            <w:shd w:val="clear" w:color="auto" w:fill="C0C0C0"/>
          </w:tcPr>
          <w:p w14:paraId="2289B850" w14:textId="77777777" w:rsidR="00310DCA" w:rsidRPr="00CC220F" w:rsidRDefault="00310DCA" w:rsidP="00784443">
            <w:pPr>
              <w:spacing w:after="0" w:line="240" w:lineRule="auto"/>
              <w:jc w:val="center"/>
              <w:rPr>
                <w:rFonts w:ascii="Times New Roman" w:hAnsi="Times New Roman"/>
              </w:rPr>
            </w:pPr>
          </w:p>
        </w:tc>
        <w:tc>
          <w:tcPr>
            <w:tcW w:w="918" w:type="pct"/>
            <w:gridSpan w:val="2"/>
            <w:shd w:val="clear" w:color="auto" w:fill="C0C0C0"/>
          </w:tcPr>
          <w:p w14:paraId="187097AD" w14:textId="77777777" w:rsidR="00310DCA" w:rsidRPr="00CC220F" w:rsidRDefault="00310DCA" w:rsidP="00784443">
            <w:pPr>
              <w:spacing w:after="0" w:line="240" w:lineRule="auto"/>
              <w:jc w:val="center"/>
              <w:rPr>
                <w:rFonts w:ascii="Times New Roman" w:hAnsi="Times New Roman"/>
              </w:rPr>
            </w:pPr>
          </w:p>
        </w:tc>
        <w:tc>
          <w:tcPr>
            <w:tcW w:w="187" w:type="pct"/>
            <w:shd w:val="clear" w:color="auto" w:fill="FFFFFF" w:themeFill="background1"/>
          </w:tcPr>
          <w:p w14:paraId="32778DAF" w14:textId="77777777" w:rsidR="00310DCA" w:rsidRPr="00CC220F" w:rsidRDefault="00310DCA" w:rsidP="00784443">
            <w:pPr>
              <w:spacing w:after="0" w:line="240" w:lineRule="auto"/>
              <w:jc w:val="center"/>
              <w:rPr>
                <w:rFonts w:ascii="Times New Roman" w:hAnsi="Times New Roman"/>
              </w:rPr>
            </w:pPr>
            <w:r>
              <w:rPr>
                <w:rFonts w:ascii="Times New Roman" w:hAnsi="Times New Roman"/>
              </w:rPr>
              <w:t>3</w:t>
            </w:r>
          </w:p>
        </w:tc>
        <w:tc>
          <w:tcPr>
            <w:tcW w:w="297" w:type="pct"/>
            <w:shd w:val="clear" w:color="auto" w:fill="C0C0C0"/>
          </w:tcPr>
          <w:p w14:paraId="2F833124" w14:textId="77777777" w:rsidR="00310DCA" w:rsidRPr="00CC220F" w:rsidRDefault="00310DCA" w:rsidP="00784443">
            <w:pPr>
              <w:spacing w:after="0" w:line="240" w:lineRule="auto"/>
              <w:jc w:val="center"/>
              <w:rPr>
                <w:rFonts w:ascii="Times New Roman" w:hAnsi="Times New Roman"/>
              </w:rPr>
            </w:pPr>
          </w:p>
        </w:tc>
        <w:tc>
          <w:tcPr>
            <w:tcW w:w="584" w:type="pct"/>
          </w:tcPr>
          <w:p w14:paraId="5700FF41" w14:textId="77777777" w:rsidR="00310DCA" w:rsidRPr="00CC220F" w:rsidRDefault="00310DCA" w:rsidP="00784443">
            <w:pPr>
              <w:suppressAutoHyphens/>
              <w:spacing w:after="0" w:line="240" w:lineRule="auto"/>
              <w:jc w:val="center"/>
              <w:rPr>
                <w:rFonts w:ascii="Times New Roman" w:hAnsi="Times New Roman"/>
              </w:rPr>
            </w:pPr>
          </w:p>
        </w:tc>
      </w:tr>
      <w:tr w:rsidR="001737F7" w:rsidRPr="00CC220F" w14:paraId="0560231D" w14:textId="77777777" w:rsidTr="00310DCA">
        <w:tc>
          <w:tcPr>
            <w:tcW w:w="592" w:type="pct"/>
          </w:tcPr>
          <w:p w14:paraId="1A4C7FDE" w14:textId="77777777" w:rsidR="001737F7" w:rsidRPr="00CC220F" w:rsidRDefault="001737F7" w:rsidP="00784443">
            <w:pPr>
              <w:spacing w:line="240" w:lineRule="auto"/>
              <w:rPr>
                <w:rFonts w:ascii="Times New Roman" w:hAnsi="Times New Roman"/>
                <w:b/>
              </w:rPr>
            </w:pPr>
          </w:p>
        </w:tc>
        <w:tc>
          <w:tcPr>
            <w:tcW w:w="1013" w:type="pct"/>
          </w:tcPr>
          <w:p w14:paraId="03D21CED" w14:textId="77777777" w:rsidR="001737F7" w:rsidRPr="00CC220F" w:rsidRDefault="001737F7" w:rsidP="00784443">
            <w:pPr>
              <w:spacing w:line="240" w:lineRule="auto"/>
              <w:rPr>
                <w:rFonts w:ascii="Times New Roman" w:hAnsi="Times New Roman"/>
                <w:b/>
              </w:rPr>
            </w:pPr>
            <w:r w:rsidRPr="00CC220F">
              <w:rPr>
                <w:rFonts w:ascii="Times New Roman" w:hAnsi="Times New Roman"/>
                <w:b/>
              </w:rPr>
              <w:t>Всего:</w:t>
            </w:r>
          </w:p>
        </w:tc>
        <w:tc>
          <w:tcPr>
            <w:tcW w:w="420" w:type="pct"/>
          </w:tcPr>
          <w:p w14:paraId="2EAC6932" w14:textId="77777777" w:rsidR="001737F7" w:rsidRPr="00CC220F" w:rsidRDefault="001737F7" w:rsidP="00784443">
            <w:pPr>
              <w:spacing w:after="0" w:line="240" w:lineRule="auto"/>
              <w:jc w:val="center"/>
              <w:rPr>
                <w:rFonts w:ascii="Times New Roman" w:hAnsi="Times New Roman"/>
                <w:b/>
              </w:rPr>
            </w:pPr>
            <w:r>
              <w:rPr>
                <w:rFonts w:ascii="Times New Roman" w:hAnsi="Times New Roman"/>
                <w:b/>
              </w:rPr>
              <w:t>820</w:t>
            </w:r>
          </w:p>
        </w:tc>
        <w:tc>
          <w:tcPr>
            <w:tcW w:w="284" w:type="pct"/>
          </w:tcPr>
          <w:p w14:paraId="274C6660" w14:textId="77777777" w:rsidR="001737F7" w:rsidRPr="00CC220F" w:rsidRDefault="00310DCA" w:rsidP="00784443">
            <w:pPr>
              <w:spacing w:after="0" w:line="240" w:lineRule="auto"/>
              <w:jc w:val="center"/>
              <w:rPr>
                <w:rFonts w:ascii="Times New Roman" w:hAnsi="Times New Roman"/>
                <w:b/>
              </w:rPr>
            </w:pPr>
            <w:r>
              <w:rPr>
                <w:rFonts w:ascii="Times New Roman" w:hAnsi="Times New Roman"/>
                <w:b/>
              </w:rPr>
              <w:t>591</w:t>
            </w:r>
          </w:p>
        </w:tc>
        <w:tc>
          <w:tcPr>
            <w:tcW w:w="232" w:type="pct"/>
          </w:tcPr>
          <w:p w14:paraId="39004818" w14:textId="77777777" w:rsidR="001737F7" w:rsidRPr="00CC220F" w:rsidRDefault="00310DCA" w:rsidP="00784443">
            <w:pPr>
              <w:spacing w:after="0" w:line="240" w:lineRule="auto"/>
              <w:jc w:val="center"/>
              <w:rPr>
                <w:rFonts w:ascii="Times New Roman" w:hAnsi="Times New Roman"/>
                <w:b/>
              </w:rPr>
            </w:pPr>
            <w:r>
              <w:rPr>
                <w:rFonts w:ascii="Times New Roman" w:hAnsi="Times New Roman"/>
                <w:b/>
              </w:rPr>
              <w:t>601</w:t>
            </w:r>
          </w:p>
        </w:tc>
        <w:tc>
          <w:tcPr>
            <w:tcW w:w="473" w:type="pct"/>
          </w:tcPr>
          <w:p w14:paraId="5ADA84AD" w14:textId="77777777" w:rsidR="001737F7" w:rsidRPr="00CC220F" w:rsidRDefault="00310DCA" w:rsidP="00784443">
            <w:pPr>
              <w:spacing w:after="0" w:line="240" w:lineRule="auto"/>
              <w:jc w:val="center"/>
              <w:rPr>
                <w:rFonts w:ascii="Times New Roman" w:hAnsi="Times New Roman"/>
                <w:b/>
              </w:rPr>
            </w:pPr>
            <w:r>
              <w:rPr>
                <w:rFonts w:ascii="Times New Roman" w:hAnsi="Times New Roman"/>
                <w:b/>
              </w:rPr>
              <w:t>375</w:t>
            </w:r>
          </w:p>
        </w:tc>
        <w:tc>
          <w:tcPr>
            <w:tcW w:w="399" w:type="pct"/>
          </w:tcPr>
          <w:p w14:paraId="0C20D763" w14:textId="77777777" w:rsidR="001737F7" w:rsidRPr="00CC220F" w:rsidRDefault="001737F7" w:rsidP="00784443">
            <w:pPr>
              <w:spacing w:after="0" w:line="240" w:lineRule="auto"/>
              <w:jc w:val="center"/>
              <w:rPr>
                <w:rFonts w:ascii="Times New Roman" w:hAnsi="Times New Roman"/>
                <w:b/>
              </w:rPr>
            </w:pPr>
            <w:r w:rsidRPr="00CC220F">
              <w:rPr>
                <w:rFonts w:ascii="Times New Roman" w:hAnsi="Times New Roman"/>
                <w:b/>
              </w:rPr>
              <w:t>16</w:t>
            </w:r>
          </w:p>
        </w:tc>
        <w:tc>
          <w:tcPr>
            <w:tcW w:w="519" w:type="pct"/>
          </w:tcPr>
          <w:p w14:paraId="62F3B213" w14:textId="77777777" w:rsidR="001737F7" w:rsidRPr="00CC220F" w:rsidRDefault="00310DCA" w:rsidP="00784443">
            <w:pPr>
              <w:spacing w:after="0" w:line="240" w:lineRule="auto"/>
              <w:jc w:val="center"/>
              <w:rPr>
                <w:rFonts w:ascii="Times New Roman" w:hAnsi="Times New Roman"/>
                <w:b/>
              </w:rPr>
            </w:pPr>
            <w:r>
              <w:rPr>
                <w:rFonts w:ascii="Times New Roman" w:hAnsi="Times New Roman"/>
                <w:b/>
              </w:rPr>
              <w:t>20</w:t>
            </w:r>
          </w:p>
        </w:tc>
        <w:tc>
          <w:tcPr>
            <w:tcW w:w="187" w:type="pct"/>
          </w:tcPr>
          <w:p w14:paraId="3A037D30" w14:textId="77777777" w:rsidR="001737F7" w:rsidRPr="00CC220F" w:rsidRDefault="00310DCA" w:rsidP="00784443">
            <w:pPr>
              <w:spacing w:after="0" w:line="240" w:lineRule="auto"/>
              <w:jc w:val="center"/>
              <w:rPr>
                <w:rFonts w:ascii="Times New Roman" w:hAnsi="Times New Roman"/>
                <w:b/>
                <w:vertAlign w:val="superscript"/>
              </w:rPr>
            </w:pPr>
            <w:r>
              <w:rPr>
                <w:rFonts w:ascii="Times New Roman" w:hAnsi="Times New Roman"/>
                <w:b/>
              </w:rPr>
              <w:t>3</w:t>
            </w:r>
          </w:p>
        </w:tc>
        <w:tc>
          <w:tcPr>
            <w:tcW w:w="297" w:type="pct"/>
          </w:tcPr>
          <w:p w14:paraId="32E65EB3" w14:textId="77777777" w:rsidR="001737F7" w:rsidRPr="00CC220F" w:rsidRDefault="001737F7" w:rsidP="00784443">
            <w:pPr>
              <w:spacing w:after="0" w:line="240" w:lineRule="auto"/>
              <w:jc w:val="center"/>
              <w:rPr>
                <w:rFonts w:ascii="Times New Roman" w:hAnsi="Times New Roman"/>
                <w:b/>
              </w:rPr>
            </w:pPr>
            <w:r w:rsidRPr="00CC220F">
              <w:rPr>
                <w:rFonts w:ascii="Times New Roman" w:hAnsi="Times New Roman"/>
                <w:b/>
              </w:rPr>
              <w:t>36</w:t>
            </w:r>
          </w:p>
        </w:tc>
        <w:tc>
          <w:tcPr>
            <w:tcW w:w="584" w:type="pct"/>
          </w:tcPr>
          <w:p w14:paraId="4ACBBEB6" w14:textId="77777777" w:rsidR="001737F7" w:rsidRPr="00CC220F" w:rsidRDefault="001737F7" w:rsidP="00784443">
            <w:pPr>
              <w:spacing w:after="0" w:line="240" w:lineRule="auto"/>
              <w:jc w:val="center"/>
              <w:rPr>
                <w:rFonts w:ascii="Times New Roman" w:hAnsi="Times New Roman"/>
                <w:b/>
              </w:rPr>
            </w:pPr>
            <w:r w:rsidRPr="00CC220F">
              <w:rPr>
                <w:rFonts w:ascii="Times New Roman" w:hAnsi="Times New Roman"/>
                <w:b/>
              </w:rPr>
              <w:t>180</w:t>
            </w:r>
          </w:p>
        </w:tc>
      </w:tr>
    </w:tbl>
    <w:p w14:paraId="542FBE97" w14:textId="77777777" w:rsidR="001737F7" w:rsidRPr="00315F34" w:rsidRDefault="001737F7" w:rsidP="001737F7">
      <w:pPr>
        <w:suppressAutoHyphens/>
        <w:spacing w:line="240" w:lineRule="auto"/>
        <w:jc w:val="both"/>
        <w:rPr>
          <w:rFonts w:ascii="Times New Roman" w:hAnsi="Times New Roman"/>
          <w:i/>
          <w:sz w:val="20"/>
          <w:szCs w:val="20"/>
        </w:rPr>
      </w:pPr>
    </w:p>
    <w:p w14:paraId="46AF8364" w14:textId="77777777" w:rsidR="001737F7" w:rsidRPr="00315F34" w:rsidRDefault="001737F7" w:rsidP="001737F7">
      <w:pPr>
        <w:ind w:left="851"/>
        <w:rPr>
          <w:rFonts w:ascii="Times New Roman" w:hAnsi="Times New Roman"/>
          <w:b/>
          <w:sz w:val="24"/>
          <w:szCs w:val="24"/>
        </w:rPr>
      </w:pPr>
      <w:r w:rsidRPr="00315F34">
        <w:rPr>
          <w:rFonts w:ascii="Times New Roman" w:hAnsi="Times New Roman"/>
          <w:b/>
        </w:rPr>
        <w:br w:type="page"/>
      </w:r>
      <w:r w:rsidRPr="008E1EEF">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9438"/>
        <w:gridCol w:w="2482"/>
      </w:tblGrid>
      <w:tr w:rsidR="001737F7" w:rsidRPr="00315F34" w14:paraId="09B63A6E" w14:textId="77777777" w:rsidTr="00784443">
        <w:trPr>
          <w:trHeight w:val="1204"/>
        </w:trPr>
        <w:tc>
          <w:tcPr>
            <w:tcW w:w="1009" w:type="pct"/>
          </w:tcPr>
          <w:p w14:paraId="565079AE" w14:textId="77777777" w:rsidR="001737F7" w:rsidRPr="00315F34" w:rsidRDefault="001737F7" w:rsidP="00784443">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3160" w:type="pct"/>
            <w:vAlign w:val="center"/>
          </w:tcPr>
          <w:p w14:paraId="6858E6B2" w14:textId="77777777" w:rsidR="001737F7" w:rsidRPr="00315F34" w:rsidRDefault="001737F7" w:rsidP="00784443">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14:paraId="35971661" w14:textId="77777777" w:rsidR="001737F7" w:rsidRPr="00315F34" w:rsidRDefault="001737F7" w:rsidP="00784443">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831" w:type="pct"/>
            <w:vAlign w:val="center"/>
          </w:tcPr>
          <w:p w14:paraId="0042474E" w14:textId="77777777" w:rsidR="001737F7" w:rsidRPr="00315F34" w:rsidRDefault="001737F7" w:rsidP="00784443">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w:t>
            </w:r>
            <w:r>
              <w:rPr>
                <w:rFonts w:ascii="Times New Roman" w:hAnsi="Times New Roman"/>
                <w:b/>
                <w:bCs/>
              </w:rPr>
              <w:t>.</w:t>
            </w:r>
            <w:r w:rsidRPr="00315F34">
              <w:rPr>
                <w:rFonts w:ascii="Times New Roman" w:hAnsi="Times New Roman"/>
                <w:b/>
                <w:bCs/>
              </w:rPr>
              <w:t xml:space="preserve"> ч</w:t>
            </w:r>
          </w:p>
        </w:tc>
      </w:tr>
      <w:tr w:rsidR="001737F7" w:rsidRPr="00315F34" w14:paraId="474F966C" w14:textId="77777777" w:rsidTr="00784443">
        <w:tc>
          <w:tcPr>
            <w:tcW w:w="1009" w:type="pct"/>
          </w:tcPr>
          <w:p w14:paraId="2EEC3F31" w14:textId="77777777" w:rsidR="001737F7" w:rsidRPr="00315F34" w:rsidRDefault="001737F7" w:rsidP="00784443">
            <w:pPr>
              <w:jc w:val="center"/>
              <w:rPr>
                <w:rFonts w:ascii="Times New Roman" w:hAnsi="Times New Roman"/>
                <w:b/>
              </w:rPr>
            </w:pPr>
            <w:r w:rsidRPr="00315F34">
              <w:rPr>
                <w:rFonts w:ascii="Times New Roman" w:hAnsi="Times New Roman"/>
                <w:b/>
              </w:rPr>
              <w:t>1</w:t>
            </w:r>
          </w:p>
        </w:tc>
        <w:tc>
          <w:tcPr>
            <w:tcW w:w="3160" w:type="pct"/>
          </w:tcPr>
          <w:p w14:paraId="3841099E" w14:textId="77777777" w:rsidR="001737F7" w:rsidRPr="00315F34" w:rsidRDefault="001737F7" w:rsidP="00784443">
            <w:pPr>
              <w:jc w:val="center"/>
              <w:rPr>
                <w:rFonts w:ascii="Times New Roman" w:hAnsi="Times New Roman"/>
                <w:b/>
                <w:bCs/>
              </w:rPr>
            </w:pPr>
            <w:r w:rsidRPr="00315F34">
              <w:rPr>
                <w:rFonts w:ascii="Times New Roman" w:hAnsi="Times New Roman"/>
                <w:b/>
                <w:bCs/>
              </w:rPr>
              <w:t>2</w:t>
            </w:r>
          </w:p>
        </w:tc>
        <w:tc>
          <w:tcPr>
            <w:tcW w:w="831" w:type="pct"/>
            <w:vAlign w:val="center"/>
          </w:tcPr>
          <w:p w14:paraId="321AC04A" w14:textId="77777777" w:rsidR="001737F7" w:rsidRPr="00315F34" w:rsidRDefault="001737F7" w:rsidP="00784443">
            <w:pPr>
              <w:jc w:val="center"/>
              <w:rPr>
                <w:rFonts w:ascii="Times New Roman" w:hAnsi="Times New Roman"/>
                <w:b/>
                <w:bCs/>
              </w:rPr>
            </w:pPr>
            <w:r w:rsidRPr="00315F34">
              <w:rPr>
                <w:rFonts w:ascii="Times New Roman" w:hAnsi="Times New Roman"/>
                <w:b/>
                <w:bCs/>
              </w:rPr>
              <w:t>3</w:t>
            </w:r>
          </w:p>
        </w:tc>
      </w:tr>
      <w:tr w:rsidR="001737F7" w:rsidRPr="00315F34" w14:paraId="4BA5400B" w14:textId="77777777" w:rsidTr="00784443">
        <w:trPr>
          <w:trHeight w:val="569"/>
        </w:trPr>
        <w:tc>
          <w:tcPr>
            <w:tcW w:w="4169" w:type="pct"/>
            <w:gridSpan w:val="2"/>
          </w:tcPr>
          <w:p w14:paraId="534A8845" w14:textId="77777777" w:rsidR="001737F7" w:rsidRPr="00315F34" w:rsidRDefault="001737F7" w:rsidP="00772CAD">
            <w:pPr>
              <w:spacing w:line="240" w:lineRule="auto"/>
              <w:rPr>
                <w:rFonts w:ascii="Times New Roman" w:hAnsi="Times New Roman"/>
                <w:i/>
              </w:rPr>
            </w:pPr>
            <w:r w:rsidRPr="005B77DB">
              <w:rPr>
                <w:rFonts w:ascii="Times New Roman" w:hAnsi="Times New Roman"/>
                <w:b/>
                <w:bCs/>
              </w:rPr>
              <w:t xml:space="preserve">ПМ.01 </w:t>
            </w:r>
            <w:r w:rsidRPr="00744EA7">
              <w:rPr>
                <w:rFonts w:ascii="Times New Roman" w:hAnsi="Times New Roman"/>
                <w:b/>
                <w:bCs/>
              </w:rPr>
              <w:t>Ведение технологического процесса по хранению и переработке зерна и семян на автоматизированных технологических линиях</w:t>
            </w:r>
            <w:r w:rsidR="00772CAD">
              <w:rPr>
                <w:rFonts w:ascii="Times New Roman" w:hAnsi="Times New Roman"/>
                <w:b/>
                <w:bCs/>
              </w:rPr>
              <w:t>.</w:t>
            </w:r>
          </w:p>
        </w:tc>
        <w:tc>
          <w:tcPr>
            <w:tcW w:w="831" w:type="pct"/>
            <w:vAlign w:val="center"/>
          </w:tcPr>
          <w:p w14:paraId="6D5AB381" w14:textId="77777777" w:rsidR="001737F7" w:rsidRPr="00CF5CA1" w:rsidRDefault="001737F7" w:rsidP="00FF671D">
            <w:pPr>
              <w:suppressAutoHyphens/>
              <w:spacing w:after="0" w:line="240" w:lineRule="auto"/>
              <w:jc w:val="center"/>
              <w:rPr>
                <w:rFonts w:ascii="Times New Roman" w:hAnsi="Times New Roman"/>
                <w:b/>
                <w:bCs/>
                <w:iCs/>
              </w:rPr>
            </w:pPr>
            <w:r w:rsidRPr="00CF5CA1">
              <w:rPr>
                <w:rFonts w:ascii="Times New Roman" w:hAnsi="Times New Roman"/>
                <w:b/>
                <w:bCs/>
                <w:iCs/>
              </w:rPr>
              <w:t xml:space="preserve">820 / </w:t>
            </w:r>
            <w:r w:rsidR="00FF671D">
              <w:rPr>
                <w:rFonts w:ascii="Times New Roman" w:hAnsi="Times New Roman"/>
                <w:b/>
                <w:bCs/>
                <w:iCs/>
              </w:rPr>
              <w:t>591</w:t>
            </w:r>
          </w:p>
        </w:tc>
      </w:tr>
      <w:tr w:rsidR="001737F7" w:rsidRPr="00315F34" w14:paraId="4B218DFD" w14:textId="77777777" w:rsidTr="00784443">
        <w:trPr>
          <w:trHeight w:val="423"/>
        </w:trPr>
        <w:tc>
          <w:tcPr>
            <w:tcW w:w="4169" w:type="pct"/>
            <w:gridSpan w:val="2"/>
          </w:tcPr>
          <w:p w14:paraId="1D96BA4B" w14:textId="77777777" w:rsidR="001737F7" w:rsidRPr="008D4D4B" w:rsidRDefault="001737F7" w:rsidP="00FF671D">
            <w:pPr>
              <w:spacing w:line="240" w:lineRule="auto"/>
              <w:rPr>
                <w:rFonts w:ascii="Times New Roman" w:hAnsi="Times New Roman"/>
                <w:b/>
                <w:bCs/>
              </w:rPr>
            </w:pPr>
            <w:r w:rsidRPr="008D4D4B">
              <w:rPr>
                <w:rFonts w:ascii="Times New Roman" w:hAnsi="Times New Roman"/>
                <w:b/>
                <w:bCs/>
              </w:rPr>
              <w:t xml:space="preserve">МДК. 01.01 </w:t>
            </w:r>
            <w:r w:rsidRPr="008D4D4B">
              <w:rPr>
                <w:rFonts w:ascii="Times New Roman" w:hAnsi="Times New Roman"/>
                <w:b/>
                <w:bCs/>
                <w:sz w:val="24"/>
                <w:szCs w:val="24"/>
              </w:rPr>
              <w:t>Техническое обеспечение процессов</w:t>
            </w:r>
            <w:r w:rsidRPr="008D4D4B">
              <w:rPr>
                <w:b/>
                <w:bCs/>
              </w:rPr>
              <w:t xml:space="preserve"> </w:t>
            </w:r>
            <w:r w:rsidRPr="008D4D4B">
              <w:rPr>
                <w:rFonts w:ascii="Times New Roman" w:hAnsi="Times New Roman"/>
                <w:b/>
                <w:bCs/>
                <w:sz w:val="24"/>
                <w:szCs w:val="24"/>
              </w:rPr>
              <w:t>хранения и переработки зерна и семян</w:t>
            </w:r>
            <w:r w:rsidR="00772CAD">
              <w:rPr>
                <w:rFonts w:ascii="Times New Roman" w:hAnsi="Times New Roman"/>
                <w:b/>
                <w:bCs/>
                <w:sz w:val="24"/>
                <w:szCs w:val="24"/>
              </w:rPr>
              <w:t>.</w:t>
            </w:r>
          </w:p>
        </w:tc>
        <w:tc>
          <w:tcPr>
            <w:tcW w:w="831" w:type="pct"/>
            <w:vAlign w:val="center"/>
          </w:tcPr>
          <w:p w14:paraId="3A758FFC" w14:textId="77777777" w:rsidR="001737F7" w:rsidRPr="00CF5CA1" w:rsidRDefault="001737F7" w:rsidP="00FF671D">
            <w:pPr>
              <w:suppressAutoHyphens/>
              <w:spacing w:after="0" w:line="240" w:lineRule="auto"/>
              <w:jc w:val="center"/>
              <w:rPr>
                <w:rFonts w:ascii="Times New Roman" w:hAnsi="Times New Roman"/>
                <w:b/>
                <w:bCs/>
                <w:iCs/>
              </w:rPr>
            </w:pPr>
            <w:r w:rsidRPr="00CF5CA1">
              <w:rPr>
                <w:rFonts w:ascii="Times New Roman" w:hAnsi="Times New Roman"/>
                <w:b/>
                <w:bCs/>
                <w:iCs/>
              </w:rPr>
              <w:t>31</w:t>
            </w:r>
            <w:r w:rsidR="00FF671D">
              <w:rPr>
                <w:rFonts w:ascii="Times New Roman" w:hAnsi="Times New Roman"/>
                <w:b/>
                <w:bCs/>
                <w:iCs/>
              </w:rPr>
              <w:t>3</w:t>
            </w:r>
            <w:r w:rsidRPr="00CF5CA1">
              <w:rPr>
                <w:rFonts w:ascii="Times New Roman" w:hAnsi="Times New Roman"/>
                <w:b/>
                <w:bCs/>
                <w:iCs/>
              </w:rPr>
              <w:t xml:space="preserve"> / 2</w:t>
            </w:r>
            <w:r w:rsidR="00FF671D">
              <w:rPr>
                <w:rFonts w:ascii="Times New Roman" w:hAnsi="Times New Roman"/>
                <w:b/>
                <w:bCs/>
                <w:iCs/>
              </w:rPr>
              <w:t>04</w:t>
            </w:r>
          </w:p>
        </w:tc>
      </w:tr>
      <w:tr w:rsidR="001737F7" w:rsidRPr="00315F34" w14:paraId="4AF8F7A7" w14:textId="77777777" w:rsidTr="00784443">
        <w:trPr>
          <w:trHeight w:val="375"/>
        </w:trPr>
        <w:tc>
          <w:tcPr>
            <w:tcW w:w="1009" w:type="pct"/>
            <w:vMerge w:val="restart"/>
          </w:tcPr>
          <w:p w14:paraId="6150FBC6" w14:textId="77777777" w:rsidR="001737F7" w:rsidRPr="00787B72" w:rsidRDefault="001737F7" w:rsidP="00784443">
            <w:pPr>
              <w:spacing w:line="240" w:lineRule="auto"/>
              <w:rPr>
                <w:rFonts w:ascii="Times New Roman" w:hAnsi="Times New Roman"/>
                <w:b/>
                <w:bCs/>
              </w:rPr>
            </w:pPr>
            <w:r>
              <w:rPr>
                <w:rFonts w:ascii="Times New Roman" w:hAnsi="Times New Roman"/>
                <w:b/>
                <w:bCs/>
              </w:rPr>
              <w:t>Тема 1.1.</w:t>
            </w:r>
            <w:r>
              <w:rPr>
                <w:rFonts w:ascii="Times New Roman" w:hAnsi="Times New Roman"/>
              </w:rPr>
              <w:t xml:space="preserve"> </w:t>
            </w:r>
            <w:r w:rsidRPr="007B012A">
              <w:rPr>
                <w:rFonts w:ascii="Times New Roman" w:hAnsi="Times New Roman"/>
                <w:b/>
              </w:rPr>
              <w:t>Общие свойства о переработке зерна на мельнице, крупозаводе и комбикормовом предприятии</w:t>
            </w:r>
            <w:r w:rsidR="00772CAD">
              <w:rPr>
                <w:rFonts w:ascii="Times New Roman" w:hAnsi="Times New Roman"/>
                <w:b/>
              </w:rPr>
              <w:t>.</w:t>
            </w:r>
          </w:p>
          <w:p w14:paraId="7AD7C51A" w14:textId="77777777" w:rsidR="001737F7" w:rsidRPr="00315F34" w:rsidRDefault="001737F7" w:rsidP="00784443">
            <w:pPr>
              <w:spacing w:line="240" w:lineRule="auto"/>
              <w:rPr>
                <w:rFonts w:ascii="Times New Roman" w:hAnsi="Times New Roman"/>
                <w:b/>
                <w:bCs/>
              </w:rPr>
            </w:pPr>
          </w:p>
        </w:tc>
        <w:tc>
          <w:tcPr>
            <w:tcW w:w="3160" w:type="pct"/>
          </w:tcPr>
          <w:p w14:paraId="42B15F0C"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 xml:space="preserve">Содержание </w:t>
            </w:r>
          </w:p>
        </w:tc>
        <w:tc>
          <w:tcPr>
            <w:tcW w:w="831" w:type="pct"/>
            <w:vAlign w:val="center"/>
          </w:tcPr>
          <w:p w14:paraId="299818B7" w14:textId="77777777" w:rsidR="001737F7" w:rsidRPr="00CF5CA1" w:rsidRDefault="001737F7" w:rsidP="00F378E2">
            <w:pPr>
              <w:suppressAutoHyphens/>
              <w:jc w:val="center"/>
              <w:rPr>
                <w:rFonts w:ascii="Times New Roman" w:hAnsi="Times New Roman"/>
                <w:b/>
                <w:bCs/>
                <w:iCs/>
              </w:rPr>
            </w:pPr>
            <w:r>
              <w:rPr>
                <w:rFonts w:ascii="Times New Roman" w:hAnsi="Times New Roman"/>
                <w:b/>
                <w:bCs/>
                <w:iCs/>
              </w:rPr>
              <w:t>4</w:t>
            </w:r>
            <w:r w:rsidR="00F378E2">
              <w:rPr>
                <w:rFonts w:ascii="Times New Roman" w:hAnsi="Times New Roman"/>
                <w:b/>
                <w:bCs/>
                <w:iCs/>
              </w:rPr>
              <w:t>5</w:t>
            </w:r>
            <w:r>
              <w:rPr>
                <w:rFonts w:ascii="Times New Roman" w:hAnsi="Times New Roman"/>
                <w:b/>
                <w:bCs/>
                <w:iCs/>
              </w:rPr>
              <w:t xml:space="preserve"> / 36</w:t>
            </w:r>
          </w:p>
        </w:tc>
      </w:tr>
      <w:tr w:rsidR="001737F7" w:rsidRPr="00315F34" w14:paraId="59440DCD" w14:textId="77777777" w:rsidTr="00784443">
        <w:tc>
          <w:tcPr>
            <w:tcW w:w="1009" w:type="pct"/>
            <w:vMerge/>
          </w:tcPr>
          <w:p w14:paraId="4C418CF8" w14:textId="77777777" w:rsidR="001737F7" w:rsidRPr="00315F34" w:rsidRDefault="001737F7" w:rsidP="00784443">
            <w:pPr>
              <w:spacing w:line="240" w:lineRule="auto"/>
              <w:rPr>
                <w:rFonts w:ascii="Times New Roman" w:hAnsi="Times New Roman"/>
                <w:b/>
                <w:bCs/>
              </w:rPr>
            </w:pPr>
          </w:p>
        </w:tc>
        <w:tc>
          <w:tcPr>
            <w:tcW w:w="3160" w:type="pct"/>
          </w:tcPr>
          <w:p w14:paraId="09C9F4FE" w14:textId="77777777" w:rsidR="001737F7" w:rsidRPr="008E1EEF" w:rsidRDefault="001737F7" w:rsidP="00784443">
            <w:pPr>
              <w:rPr>
                <w:rFonts w:ascii="Times New Roman" w:hAnsi="Times New Roman"/>
              </w:rPr>
            </w:pPr>
            <w:r w:rsidRPr="008E1EEF">
              <w:rPr>
                <w:rFonts w:ascii="Times New Roman" w:hAnsi="Times New Roman"/>
                <w:b/>
              </w:rPr>
              <w:t xml:space="preserve">1. </w:t>
            </w:r>
            <w:r w:rsidRPr="008E1EEF">
              <w:rPr>
                <w:rFonts w:ascii="Times New Roman" w:hAnsi="Times New Roman"/>
              </w:rPr>
              <w:t>Исторический очерк развития производства по переработке зерна</w:t>
            </w:r>
          </w:p>
        </w:tc>
        <w:tc>
          <w:tcPr>
            <w:tcW w:w="831" w:type="pct"/>
            <w:vAlign w:val="center"/>
          </w:tcPr>
          <w:p w14:paraId="23C86128" w14:textId="77777777" w:rsidR="001737F7" w:rsidRPr="00F378E2" w:rsidRDefault="00F378E2" w:rsidP="00784443">
            <w:pPr>
              <w:suppressAutoHyphens/>
              <w:jc w:val="center"/>
              <w:rPr>
                <w:rFonts w:ascii="Times New Roman" w:hAnsi="Times New Roman"/>
                <w:b/>
                <w:iCs/>
              </w:rPr>
            </w:pPr>
            <w:r>
              <w:rPr>
                <w:rFonts w:ascii="Times New Roman" w:hAnsi="Times New Roman"/>
                <w:b/>
                <w:bCs/>
                <w:iCs/>
              </w:rPr>
              <w:t>3</w:t>
            </w:r>
          </w:p>
        </w:tc>
      </w:tr>
      <w:tr w:rsidR="001737F7" w:rsidRPr="00315F34" w14:paraId="0B6E0211" w14:textId="77777777" w:rsidTr="00784443">
        <w:tc>
          <w:tcPr>
            <w:tcW w:w="1009" w:type="pct"/>
            <w:vMerge/>
          </w:tcPr>
          <w:p w14:paraId="22D25C3F" w14:textId="77777777" w:rsidR="001737F7" w:rsidRPr="00315F34" w:rsidRDefault="001737F7" w:rsidP="00784443">
            <w:pPr>
              <w:spacing w:line="240" w:lineRule="auto"/>
              <w:rPr>
                <w:rFonts w:ascii="Times New Roman" w:hAnsi="Times New Roman"/>
                <w:b/>
                <w:bCs/>
              </w:rPr>
            </w:pPr>
          </w:p>
        </w:tc>
        <w:tc>
          <w:tcPr>
            <w:tcW w:w="3160" w:type="pct"/>
          </w:tcPr>
          <w:p w14:paraId="7B29B081" w14:textId="77777777" w:rsidR="001737F7" w:rsidRPr="008E1EEF" w:rsidRDefault="001737F7" w:rsidP="00784443">
            <w:pPr>
              <w:suppressAutoHyphens/>
              <w:spacing w:line="240" w:lineRule="auto"/>
              <w:jc w:val="both"/>
              <w:rPr>
                <w:rFonts w:ascii="Times New Roman" w:hAnsi="Times New Roman"/>
                <w:b/>
              </w:rPr>
            </w:pPr>
            <w:r w:rsidRPr="008E1EEF">
              <w:rPr>
                <w:rFonts w:ascii="Times New Roman" w:hAnsi="Times New Roman"/>
                <w:b/>
              </w:rPr>
              <w:t xml:space="preserve">2. </w:t>
            </w:r>
            <w:r w:rsidRPr="008E1EEF">
              <w:rPr>
                <w:rFonts w:ascii="Times New Roman" w:hAnsi="Times New Roman"/>
              </w:rPr>
              <w:t>Технологические свойства зерна</w:t>
            </w:r>
          </w:p>
        </w:tc>
        <w:tc>
          <w:tcPr>
            <w:tcW w:w="831" w:type="pct"/>
            <w:vAlign w:val="center"/>
          </w:tcPr>
          <w:p w14:paraId="096539FB" w14:textId="77777777" w:rsidR="001737F7" w:rsidRPr="00F72CF4" w:rsidRDefault="001737F7" w:rsidP="00784443">
            <w:pPr>
              <w:suppressAutoHyphens/>
              <w:jc w:val="center"/>
              <w:rPr>
                <w:rFonts w:ascii="Times New Roman" w:hAnsi="Times New Roman"/>
                <w:b/>
                <w:iCs/>
                <w:lang w:val="en-US"/>
              </w:rPr>
            </w:pPr>
            <w:r>
              <w:rPr>
                <w:rFonts w:ascii="Times New Roman" w:hAnsi="Times New Roman"/>
                <w:b/>
                <w:iCs/>
                <w:lang w:val="en-US"/>
              </w:rPr>
              <w:t>6</w:t>
            </w:r>
          </w:p>
        </w:tc>
      </w:tr>
      <w:tr w:rsidR="001737F7" w:rsidRPr="00315F34" w14:paraId="5CE58AF5" w14:textId="77777777" w:rsidTr="00784443">
        <w:trPr>
          <w:trHeight w:val="508"/>
        </w:trPr>
        <w:tc>
          <w:tcPr>
            <w:tcW w:w="1009" w:type="pct"/>
            <w:vMerge/>
          </w:tcPr>
          <w:p w14:paraId="1651FC47" w14:textId="77777777" w:rsidR="001737F7" w:rsidRPr="00315F34" w:rsidRDefault="001737F7" w:rsidP="00784443">
            <w:pPr>
              <w:spacing w:line="240" w:lineRule="auto"/>
              <w:rPr>
                <w:rFonts w:ascii="Times New Roman" w:hAnsi="Times New Roman"/>
                <w:b/>
                <w:bCs/>
              </w:rPr>
            </w:pPr>
          </w:p>
        </w:tc>
        <w:tc>
          <w:tcPr>
            <w:tcW w:w="3160" w:type="pct"/>
          </w:tcPr>
          <w:p w14:paraId="6247E8D0" w14:textId="77777777" w:rsidR="001737F7" w:rsidRPr="00315F34" w:rsidRDefault="001737F7" w:rsidP="00784443">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831" w:type="pct"/>
            <w:vAlign w:val="center"/>
          </w:tcPr>
          <w:p w14:paraId="7BBB562A" w14:textId="77777777" w:rsidR="001737F7" w:rsidRPr="00CF5CA1" w:rsidRDefault="001737F7" w:rsidP="00784443">
            <w:pPr>
              <w:suppressAutoHyphens/>
              <w:jc w:val="center"/>
              <w:rPr>
                <w:rFonts w:ascii="Times New Roman" w:hAnsi="Times New Roman"/>
                <w:b/>
                <w:iCs/>
              </w:rPr>
            </w:pPr>
            <w:r w:rsidRPr="00CF5CA1">
              <w:rPr>
                <w:rFonts w:ascii="Times New Roman" w:hAnsi="Times New Roman"/>
                <w:b/>
                <w:iCs/>
              </w:rPr>
              <w:t>36</w:t>
            </w:r>
          </w:p>
        </w:tc>
      </w:tr>
      <w:tr w:rsidR="001737F7" w:rsidRPr="00315F34" w14:paraId="53AAE55B" w14:textId="77777777" w:rsidTr="00784443">
        <w:tc>
          <w:tcPr>
            <w:tcW w:w="1009" w:type="pct"/>
            <w:vMerge/>
          </w:tcPr>
          <w:p w14:paraId="6D10C306" w14:textId="77777777" w:rsidR="001737F7" w:rsidRPr="00315F34" w:rsidRDefault="001737F7" w:rsidP="00784443">
            <w:pPr>
              <w:spacing w:line="240" w:lineRule="auto"/>
              <w:rPr>
                <w:rFonts w:ascii="Times New Roman" w:hAnsi="Times New Roman"/>
                <w:b/>
                <w:bCs/>
              </w:rPr>
            </w:pPr>
          </w:p>
        </w:tc>
        <w:tc>
          <w:tcPr>
            <w:tcW w:w="3160" w:type="pct"/>
            <w:vAlign w:val="bottom"/>
          </w:tcPr>
          <w:p w14:paraId="3716BE35" w14:textId="77777777" w:rsidR="001737F7" w:rsidRPr="008E1EEF" w:rsidRDefault="001737F7" w:rsidP="00784443">
            <w:pPr>
              <w:rPr>
                <w:rFonts w:ascii="Times New Roman" w:hAnsi="Times New Roman"/>
              </w:rPr>
            </w:pPr>
            <w:r w:rsidRPr="008E1EEF">
              <w:rPr>
                <w:rFonts w:ascii="Times New Roman" w:hAnsi="Times New Roman"/>
                <w:b/>
              </w:rPr>
              <w:t xml:space="preserve">1. </w:t>
            </w:r>
            <w:r w:rsidRPr="008E1EEF">
              <w:rPr>
                <w:rFonts w:ascii="Times New Roman" w:hAnsi="Times New Roman"/>
              </w:rPr>
              <w:t>Структура машин и назначение их элементов</w:t>
            </w:r>
          </w:p>
        </w:tc>
        <w:tc>
          <w:tcPr>
            <w:tcW w:w="831" w:type="pct"/>
            <w:vAlign w:val="center"/>
          </w:tcPr>
          <w:p w14:paraId="7E8BC8FF" w14:textId="77777777" w:rsidR="001737F7" w:rsidRPr="00CF5CA1" w:rsidRDefault="001737F7" w:rsidP="00784443">
            <w:pPr>
              <w:suppressAutoHyphens/>
              <w:jc w:val="center"/>
              <w:rPr>
                <w:rFonts w:ascii="Times New Roman" w:hAnsi="Times New Roman"/>
                <w:b/>
                <w:bCs/>
                <w:iCs/>
              </w:rPr>
            </w:pPr>
            <w:r w:rsidRPr="00CF5CA1">
              <w:rPr>
                <w:rFonts w:ascii="Times New Roman" w:hAnsi="Times New Roman"/>
                <w:b/>
                <w:bCs/>
                <w:iCs/>
              </w:rPr>
              <w:t>20</w:t>
            </w:r>
          </w:p>
        </w:tc>
      </w:tr>
      <w:tr w:rsidR="001737F7" w:rsidRPr="00315F34" w14:paraId="641E8EBB" w14:textId="77777777" w:rsidTr="00784443">
        <w:tc>
          <w:tcPr>
            <w:tcW w:w="1009" w:type="pct"/>
            <w:vMerge/>
          </w:tcPr>
          <w:p w14:paraId="5E2DC4AD" w14:textId="77777777" w:rsidR="001737F7" w:rsidRPr="00315F34" w:rsidRDefault="001737F7" w:rsidP="00784443">
            <w:pPr>
              <w:spacing w:line="240" w:lineRule="auto"/>
              <w:rPr>
                <w:rFonts w:ascii="Times New Roman" w:hAnsi="Times New Roman"/>
                <w:b/>
                <w:bCs/>
              </w:rPr>
            </w:pPr>
          </w:p>
        </w:tc>
        <w:tc>
          <w:tcPr>
            <w:tcW w:w="3160" w:type="pct"/>
            <w:vAlign w:val="bottom"/>
          </w:tcPr>
          <w:p w14:paraId="1CDEFAEA" w14:textId="77777777" w:rsidR="001737F7" w:rsidRPr="008E1EEF" w:rsidRDefault="001737F7" w:rsidP="00784443">
            <w:pPr>
              <w:suppressAutoHyphens/>
              <w:spacing w:line="240" w:lineRule="auto"/>
              <w:rPr>
                <w:rFonts w:ascii="Times New Roman" w:hAnsi="Times New Roman"/>
                <w:b/>
              </w:rPr>
            </w:pPr>
            <w:r w:rsidRPr="008E1EEF">
              <w:rPr>
                <w:rFonts w:ascii="Times New Roman" w:hAnsi="Times New Roman"/>
                <w:b/>
              </w:rPr>
              <w:t xml:space="preserve">2. </w:t>
            </w:r>
            <w:r w:rsidRPr="008E1EEF">
              <w:rPr>
                <w:rFonts w:ascii="Times New Roman" w:hAnsi="Times New Roman"/>
              </w:rPr>
              <w:t>Основные формулы, применяемые при расчёте оборудования</w:t>
            </w:r>
          </w:p>
        </w:tc>
        <w:tc>
          <w:tcPr>
            <w:tcW w:w="831" w:type="pct"/>
            <w:vAlign w:val="center"/>
          </w:tcPr>
          <w:p w14:paraId="314CA339" w14:textId="77777777" w:rsidR="001737F7" w:rsidRPr="00CF5CA1" w:rsidRDefault="001737F7" w:rsidP="00784443">
            <w:pPr>
              <w:suppressAutoHyphens/>
              <w:jc w:val="center"/>
              <w:rPr>
                <w:rFonts w:ascii="Times New Roman" w:hAnsi="Times New Roman"/>
                <w:b/>
                <w:bCs/>
                <w:iCs/>
              </w:rPr>
            </w:pPr>
            <w:r w:rsidRPr="00CF5CA1">
              <w:rPr>
                <w:rFonts w:ascii="Times New Roman" w:hAnsi="Times New Roman"/>
                <w:b/>
                <w:bCs/>
                <w:iCs/>
              </w:rPr>
              <w:t>16</w:t>
            </w:r>
          </w:p>
        </w:tc>
      </w:tr>
      <w:tr w:rsidR="001737F7" w:rsidRPr="00315F34" w14:paraId="70C6149C" w14:textId="77777777" w:rsidTr="00784443">
        <w:trPr>
          <w:trHeight w:val="461"/>
        </w:trPr>
        <w:tc>
          <w:tcPr>
            <w:tcW w:w="1009" w:type="pct"/>
            <w:vMerge w:val="restart"/>
          </w:tcPr>
          <w:p w14:paraId="035691A6" w14:textId="77777777" w:rsidR="001737F7" w:rsidRPr="00315F34" w:rsidRDefault="001737F7" w:rsidP="00784443">
            <w:pPr>
              <w:spacing w:line="240" w:lineRule="auto"/>
              <w:rPr>
                <w:rFonts w:ascii="Times New Roman" w:hAnsi="Times New Roman"/>
                <w:b/>
                <w:bCs/>
              </w:rPr>
            </w:pPr>
            <w:r w:rsidRPr="00315F34">
              <w:rPr>
                <w:rFonts w:ascii="Times New Roman" w:hAnsi="Times New Roman"/>
                <w:b/>
                <w:bCs/>
              </w:rPr>
              <w:t xml:space="preserve">Тема 1.2. </w:t>
            </w:r>
            <w:r w:rsidRPr="007B012A">
              <w:rPr>
                <w:rFonts w:ascii="Times New Roman" w:hAnsi="Times New Roman"/>
                <w:b/>
              </w:rPr>
              <w:t>Теоретические основы технологических процессов в мукомольном, крупяном и комбикормовом производствах</w:t>
            </w:r>
            <w:r w:rsidR="00772CAD">
              <w:rPr>
                <w:rFonts w:ascii="Times New Roman" w:hAnsi="Times New Roman"/>
                <w:b/>
              </w:rPr>
              <w:t>.</w:t>
            </w:r>
          </w:p>
          <w:p w14:paraId="2B1E4E7E" w14:textId="77777777" w:rsidR="001737F7" w:rsidRPr="00315F34" w:rsidRDefault="001737F7" w:rsidP="00784443">
            <w:pPr>
              <w:spacing w:line="240" w:lineRule="auto"/>
              <w:rPr>
                <w:rFonts w:ascii="Times New Roman" w:hAnsi="Times New Roman"/>
                <w:b/>
                <w:bCs/>
              </w:rPr>
            </w:pPr>
          </w:p>
        </w:tc>
        <w:tc>
          <w:tcPr>
            <w:tcW w:w="3160" w:type="pct"/>
          </w:tcPr>
          <w:p w14:paraId="44B612A9" w14:textId="77777777" w:rsidR="001737F7" w:rsidRPr="008E1EEF" w:rsidRDefault="001737F7" w:rsidP="00784443">
            <w:pPr>
              <w:suppressAutoHyphens/>
              <w:spacing w:line="240" w:lineRule="auto"/>
              <w:rPr>
                <w:rFonts w:ascii="Times New Roman" w:hAnsi="Times New Roman"/>
                <w:b/>
              </w:rPr>
            </w:pPr>
            <w:r w:rsidRPr="008E1EEF">
              <w:rPr>
                <w:rFonts w:ascii="Times New Roman" w:hAnsi="Times New Roman"/>
                <w:b/>
                <w:bCs/>
              </w:rPr>
              <w:t xml:space="preserve">Содержание </w:t>
            </w:r>
          </w:p>
        </w:tc>
        <w:tc>
          <w:tcPr>
            <w:tcW w:w="831" w:type="pct"/>
            <w:vAlign w:val="center"/>
          </w:tcPr>
          <w:p w14:paraId="17F6C3E6" w14:textId="77777777" w:rsidR="001737F7" w:rsidRPr="00CF5CA1" w:rsidRDefault="001737F7" w:rsidP="00DF7158">
            <w:pPr>
              <w:suppressAutoHyphens/>
              <w:jc w:val="center"/>
              <w:rPr>
                <w:rFonts w:ascii="Times New Roman" w:hAnsi="Times New Roman"/>
                <w:b/>
                <w:iCs/>
              </w:rPr>
            </w:pPr>
            <w:r>
              <w:rPr>
                <w:rFonts w:ascii="Times New Roman" w:hAnsi="Times New Roman"/>
                <w:b/>
                <w:iCs/>
              </w:rPr>
              <w:t>1</w:t>
            </w:r>
            <w:r w:rsidR="00DF7158">
              <w:rPr>
                <w:rFonts w:ascii="Times New Roman" w:hAnsi="Times New Roman"/>
                <w:b/>
                <w:iCs/>
              </w:rPr>
              <w:t>56</w:t>
            </w:r>
            <w:r>
              <w:rPr>
                <w:rFonts w:ascii="Times New Roman" w:hAnsi="Times New Roman"/>
                <w:b/>
                <w:iCs/>
              </w:rPr>
              <w:t xml:space="preserve"> / </w:t>
            </w:r>
            <w:r w:rsidR="00FF671D">
              <w:rPr>
                <w:rFonts w:ascii="Times New Roman" w:hAnsi="Times New Roman"/>
                <w:b/>
                <w:iCs/>
              </w:rPr>
              <w:t>96</w:t>
            </w:r>
          </w:p>
        </w:tc>
      </w:tr>
      <w:tr w:rsidR="001737F7" w:rsidRPr="00315F34" w14:paraId="2A2D8665" w14:textId="77777777" w:rsidTr="00784443">
        <w:trPr>
          <w:trHeight w:val="461"/>
        </w:trPr>
        <w:tc>
          <w:tcPr>
            <w:tcW w:w="1009" w:type="pct"/>
            <w:vMerge/>
          </w:tcPr>
          <w:p w14:paraId="7A119E81" w14:textId="77777777" w:rsidR="001737F7" w:rsidRPr="00315F34" w:rsidRDefault="001737F7" w:rsidP="00784443">
            <w:pPr>
              <w:spacing w:line="240" w:lineRule="auto"/>
              <w:rPr>
                <w:rFonts w:ascii="Times New Roman" w:hAnsi="Times New Roman"/>
                <w:b/>
                <w:bCs/>
              </w:rPr>
            </w:pPr>
          </w:p>
        </w:tc>
        <w:tc>
          <w:tcPr>
            <w:tcW w:w="3160" w:type="pct"/>
          </w:tcPr>
          <w:p w14:paraId="10FAA231" w14:textId="77777777" w:rsidR="001737F7" w:rsidRPr="008E1EEF" w:rsidRDefault="001737F7" w:rsidP="00784443">
            <w:pPr>
              <w:suppressAutoHyphens/>
              <w:spacing w:line="240" w:lineRule="auto"/>
              <w:rPr>
                <w:rFonts w:ascii="Times New Roman" w:hAnsi="Times New Roman"/>
                <w:bCs/>
              </w:rPr>
            </w:pPr>
            <w:r w:rsidRPr="008E1EEF">
              <w:rPr>
                <w:rFonts w:ascii="Times New Roman" w:hAnsi="Times New Roman"/>
                <w:b/>
                <w:bCs/>
              </w:rPr>
              <w:t xml:space="preserve">1. </w:t>
            </w:r>
            <w:r w:rsidRPr="008E1EEF">
              <w:rPr>
                <w:rFonts w:ascii="Times New Roman" w:hAnsi="Times New Roman"/>
              </w:rPr>
              <w:t>Сепарирование зерна и продуктов его переработки</w:t>
            </w:r>
          </w:p>
        </w:tc>
        <w:tc>
          <w:tcPr>
            <w:tcW w:w="831" w:type="pct"/>
            <w:vAlign w:val="center"/>
          </w:tcPr>
          <w:p w14:paraId="7A2CF7DB"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7837CCEF" w14:textId="77777777" w:rsidTr="00784443">
        <w:trPr>
          <w:trHeight w:val="461"/>
        </w:trPr>
        <w:tc>
          <w:tcPr>
            <w:tcW w:w="1009" w:type="pct"/>
            <w:vMerge/>
          </w:tcPr>
          <w:p w14:paraId="2F8991A8" w14:textId="77777777" w:rsidR="001737F7" w:rsidRPr="00315F34" w:rsidRDefault="001737F7" w:rsidP="00784443">
            <w:pPr>
              <w:spacing w:line="240" w:lineRule="auto"/>
              <w:rPr>
                <w:rFonts w:ascii="Times New Roman" w:hAnsi="Times New Roman"/>
                <w:b/>
                <w:bCs/>
              </w:rPr>
            </w:pPr>
          </w:p>
        </w:tc>
        <w:tc>
          <w:tcPr>
            <w:tcW w:w="3160" w:type="pct"/>
          </w:tcPr>
          <w:p w14:paraId="4BA5A004" w14:textId="77777777" w:rsidR="001737F7" w:rsidRPr="008E1EEF" w:rsidRDefault="001737F7" w:rsidP="00784443">
            <w:pPr>
              <w:suppressAutoHyphens/>
              <w:spacing w:line="240" w:lineRule="auto"/>
              <w:rPr>
                <w:rFonts w:ascii="Times New Roman" w:hAnsi="Times New Roman"/>
                <w:bCs/>
              </w:rPr>
            </w:pPr>
            <w:r w:rsidRPr="008E1EEF">
              <w:rPr>
                <w:rFonts w:ascii="Times New Roman" w:hAnsi="Times New Roman"/>
                <w:b/>
                <w:bCs/>
              </w:rPr>
              <w:t xml:space="preserve">2. </w:t>
            </w:r>
            <w:r w:rsidRPr="008E1EEF">
              <w:rPr>
                <w:rFonts w:ascii="Times New Roman" w:hAnsi="Times New Roman"/>
              </w:rPr>
              <w:t>Обработка поверхности зерна</w:t>
            </w:r>
          </w:p>
        </w:tc>
        <w:tc>
          <w:tcPr>
            <w:tcW w:w="831" w:type="pct"/>
            <w:vAlign w:val="center"/>
          </w:tcPr>
          <w:p w14:paraId="2BF885F5"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5DCD49FB" w14:textId="77777777" w:rsidTr="00784443">
        <w:trPr>
          <w:trHeight w:val="461"/>
        </w:trPr>
        <w:tc>
          <w:tcPr>
            <w:tcW w:w="1009" w:type="pct"/>
            <w:vMerge/>
          </w:tcPr>
          <w:p w14:paraId="0FBDF13A" w14:textId="77777777" w:rsidR="001737F7" w:rsidRPr="00315F34" w:rsidRDefault="001737F7" w:rsidP="00784443">
            <w:pPr>
              <w:spacing w:line="240" w:lineRule="auto"/>
              <w:rPr>
                <w:rFonts w:ascii="Times New Roman" w:hAnsi="Times New Roman"/>
                <w:b/>
                <w:bCs/>
              </w:rPr>
            </w:pPr>
          </w:p>
        </w:tc>
        <w:tc>
          <w:tcPr>
            <w:tcW w:w="3160" w:type="pct"/>
          </w:tcPr>
          <w:p w14:paraId="04DBF00D" w14:textId="77777777" w:rsidR="001737F7" w:rsidRPr="008E1EEF" w:rsidRDefault="001737F7" w:rsidP="00784443">
            <w:pPr>
              <w:suppressAutoHyphens/>
              <w:spacing w:line="240" w:lineRule="auto"/>
              <w:rPr>
                <w:rFonts w:ascii="Times New Roman" w:hAnsi="Times New Roman"/>
                <w:bCs/>
              </w:rPr>
            </w:pPr>
            <w:r w:rsidRPr="008E1EEF">
              <w:rPr>
                <w:rFonts w:ascii="Times New Roman" w:hAnsi="Times New Roman"/>
                <w:b/>
                <w:bCs/>
              </w:rPr>
              <w:t xml:space="preserve">3. </w:t>
            </w:r>
            <w:r w:rsidRPr="008E1EEF">
              <w:rPr>
                <w:rFonts w:ascii="Times New Roman" w:hAnsi="Times New Roman"/>
              </w:rPr>
              <w:t>Современные методы обогащения в промышленности по переработке зерна</w:t>
            </w:r>
          </w:p>
        </w:tc>
        <w:tc>
          <w:tcPr>
            <w:tcW w:w="831" w:type="pct"/>
            <w:vAlign w:val="center"/>
          </w:tcPr>
          <w:p w14:paraId="0494DC1F"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49AC5BD4" w14:textId="77777777" w:rsidTr="00784443">
        <w:trPr>
          <w:trHeight w:val="461"/>
        </w:trPr>
        <w:tc>
          <w:tcPr>
            <w:tcW w:w="1009" w:type="pct"/>
            <w:vMerge/>
          </w:tcPr>
          <w:p w14:paraId="279C0F48" w14:textId="77777777" w:rsidR="001737F7" w:rsidRPr="00315F34" w:rsidRDefault="001737F7" w:rsidP="00784443">
            <w:pPr>
              <w:spacing w:line="240" w:lineRule="auto"/>
              <w:rPr>
                <w:rFonts w:ascii="Times New Roman" w:hAnsi="Times New Roman"/>
                <w:b/>
                <w:bCs/>
              </w:rPr>
            </w:pPr>
          </w:p>
        </w:tc>
        <w:tc>
          <w:tcPr>
            <w:tcW w:w="3160" w:type="pct"/>
          </w:tcPr>
          <w:p w14:paraId="2903029E"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 xml:space="preserve">4. </w:t>
            </w:r>
            <w:r w:rsidRPr="008E1EEF">
              <w:rPr>
                <w:rFonts w:ascii="Times New Roman" w:hAnsi="Times New Roman"/>
              </w:rPr>
              <w:t>Гидротермическая обработка зерна</w:t>
            </w:r>
          </w:p>
        </w:tc>
        <w:tc>
          <w:tcPr>
            <w:tcW w:w="831" w:type="pct"/>
            <w:vAlign w:val="center"/>
          </w:tcPr>
          <w:p w14:paraId="7388297B"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138A9D57" w14:textId="77777777" w:rsidTr="00784443">
        <w:trPr>
          <w:trHeight w:val="461"/>
        </w:trPr>
        <w:tc>
          <w:tcPr>
            <w:tcW w:w="1009" w:type="pct"/>
            <w:vMerge/>
          </w:tcPr>
          <w:p w14:paraId="744BAF80" w14:textId="77777777" w:rsidR="001737F7" w:rsidRPr="00315F34" w:rsidRDefault="001737F7" w:rsidP="00784443">
            <w:pPr>
              <w:spacing w:line="240" w:lineRule="auto"/>
              <w:rPr>
                <w:rFonts w:ascii="Times New Roman" w:hAnsi="Times New Roman"/>
                <w:b/>
                <w:bCs/>
              </w:rPr>
            </w:pPr>
          </w:p>
        </w:tc>
        <w:tc>
          <w:tcPr>
            <w:tcW w:w="3160" w:type="pct"/>
          </w:tcPr>
          <w:p w14:paraId="1698B963"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5.</w:t>
            </w:r>
            <w:r w:rsidRPr="008E1EEF">
              <w:rPr>
                <w:rFonts w:ascii="Times New Roman" w:hAnsi="Times New Roman"/>
              </w:rPr>
              <w:t xml:space="preserve"> Смешивание сырья</w:t>
            </w:r>
          </w:p>
        </w:tc>
        <w:tc>
          <w:tcPr>
            <w:tcW w:w="831" w:type="pct"/>
            <w:vAlign w:val="center"/>
          </w:tcPr>
          <w:p w14:paraId="7C0CD66A"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393D8216" w14:textId="77777777" w:rsidTr="00784443">
        <w:trPr>
          <w:trHeight w:val="461"/>
        </w:trPr>
        <w:tc>
          <w:tcPr>
            <w:tcW w:w="1009" w:type="pct"/>
            <w:vMerge/>
          </w:tcPr>
          <w:p w14:paraId="47C2DDC2" w14:textId="77777777" w:rsidR="001737F7" w:rsidRPr="00315F34" w:rsidRDefault="001737F7" w:rsidP="00784443">
            <w:pPr>
              <w:spacing w:line="240" w:lineRule="auto"/>
              <w:rPr>
                <w:rFonts w:ascii="Times New Roman" w:hAnsi="Times New Roman"/>
                <w:b/>
                <w:bCs/>
              </w:rPr>
            </w:pPr>
          </w:p>
        </w:tc>
        <w:tc>
          <w:tcPr>
            <w:tcW w:w="3160" w:type="pct"/>
          </w:tcPr>
          <w:p w14:paraId="19C23C70"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 xml:space="preserve">6. </w:t>
            </w:r>
            <w:r w:rsidRPr="008E1EEF">
              <w:rPr>
                <w:rFonts w:ascii="Times New Roman" w:hAnsi="Times New Roman"/>
              </w:rPr>
              <w:t>Шелушение крупяных культур</w:t>
            </w:r>
          </w:p>
        </w:tc>
        <w:tc>
          <w:tcPr>
            <w:tcW w:w="831" w:type="pct"/>
            <w:vAlign w:val="center"/>
          </w:tcPr>
          <w:p w14:paraId="4B9549D0"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66E45BD4" w14:textId="77777777" w:rsidTr="00784443">
        <w:trPr>
          <w:trHeight w:val="461"/>
        </w:trPr>
        <w:tc>
          <w:tcPr>
            <w:tcW w:w="1009" w:type="pct"/>
            <w:vMerge/>
          </w:tcPr>
          <w:p w14:paraId="07B45173" w14:textId="77777777" w:rsidR="001737F7" w:rsidRPr="00315F34" w:rsidRDefault="001737F7" w:rsidP="00784443">
            <w:pPr>
              <w:spacing w:line="240" w:lineRule="auto"/>
              <w:rPr>
                <w:rFonts w:ascii="Times New Roman" w:hAnsi="Times New Roman"/>
                <w:b/>
                <w:bCs/>
              </w:rPr>
            </w:pPr>
          </w:p>
        </w:tc>
        <w:tc>
          <w:tcPr>
            <w:tcW w:w="3160" w:type="pct"/>
          </w:tcPr>
          <w:p w14:paraId="2BA558E2"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7.</w:t>
            </w:r>
            <w:r w:rsidRPr="008E1EEF">
              <w:rPr>
                <w:rFonts w:ascii="Times New Roman" w:hAnsi="Times New Roman"/>
              </w:rPr>
              <w:t xml:space="preserve"> Процесс измельчения сырья</w:t>
            </w:r>
          </w:p>
        </w:tc>
        <w:tc>
          <w:tcPr>
            <w:tcW w:w="831" w:type="pct"/>
            <w:vAlign w:val="center"/>
          </w:tcPr>
          <w:p w14:paraId="014FA11C"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49225CEA" w14:textId="77777777" w:rsidTr="00784443">
        <w:trPr>
          <w:trHeight w:val="461"/>
        </w:trPr>
        <w:tc>
          <w:tcPr>
            <w:tcW w:w="1009" w:type="pct"/>
            <w:vMerge/>
          </w:tcPr>
          <w:p w14:paraId="61A3B7BF" w14:textId="77777777" w:rsidR="001737F7" w:rsidRPr="00315F34" w:rsidRDefault="001737F7" w:rsidP="00784443">
            <w:pPr>
              <w:spacing w:line="240" w:lineRule="auto"/>
              <w:rPr>
                <w:rFonts w:ascii="Times New Roman" w:hAnsi="Times New Roman"/>
                <w:b/>
                <w:bCs/>
              </w:rPr>
            </w:pPr>
          </w:p>
        </w:tc>
        <w:tc>
          <w:tcPr>
            <w:tcW w:w="3160" w:type="pct"/>
          </w:tcPr>
          <w:p w14:paraId="60CCF69F"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8.</w:t>
            </w:r>
            <w:r w:rsidRPr="008E1EEF">
              <w:rPr>
                <w:rFonts w:ascii="Times New Roman" w:hAnsi="Times New Roman"/>
              </w:rPr>
              <w:t xml:space="preserve"> Обогащение промежуточных продуктов в мукомольном производстве</w:t>
            </w:r>
          </w:p>
        </w:tc>
        <w:tc>
          <w:tcPr>
            <w:tcW w:w="831" w:type="pct"/>
            <w:vAlign w:val="center"/>
          </w:tcPr>
          <w:p w14:paraId="321E229B"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230006DB" w14:textId="77777777" w:rsidTr="00784443">
        <w:trPr>
          <w:trHeight w:val="461"/>
        </w:trPr>
        <w:tc>
          <w:tcPr>
            <w:tcW w:w="1009" w:type="pct"/>
            <w:vMerge/>
          </w:tcPr>
          <w:p w14:paraId="46535739" w14:textId="77777777" w:rsidR="001737F7" w:rsidRPr="00315F34" w:rsidRDefault="001737F7" w:rsidP="00784443">
            <w:pPr>
              <w:spacing w:line="240" w:lineRule="auto"/>
              <w:rPr>
                <w:rFonts w:ascii="Times New Roman" w:hAnsi="Times New Roman"/>
                <w:b/>
                <w:bCs/>
              </w:rPr>
            </w:pPr>
          </w:p>
        </w:tc>
        <w:tc>
          <w:tcPr>
            <w:tcW w:w="3160" w:type="pct"/>
          </w:tcPr>
          <w:p w14:paraId="0645F3DC"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9.</w:t>
            </w:r>
            <w:r w:rsidRPr="008E1EEF">
              <w:rPr>
                <w:rFonts w:ascii="Times New Roman" w:hAnsi="Times New Roman"/>
              </w:rPr>
              <w:t xml:space="preserve"> Обогащение продуктов шелушения в крупяном производстве</w:t>
            </w:r>
          </w:p>
        </w:tc>
        <w:tc>
          <w:tcPr>
            <w:tcW w:w="831" w:type="pct"/>
            <w:vAlign w:val="center"/>
          </w:tcPr>
          <w:p w14:paraId="44A903B5"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7B61A4D2" w14:textId="77777777" w:rsidTr="00784443">
        <w:trPr>
          <w:trHeight w:val="461"/>
        </w:trPr>
        <w:tc>
          <w:tcPr>
            <w:tcW w:w="1009" w:type="pct"/>
            <w:vMerge/>
          </w:tcPr>
          <w:p w14:paraId="5313B9B4" w14:textId="77777777" w:rsidR="001737F7" w:rsidRPr="00315F34" w:rsidRDefault="001737F7" w:rsidP="00784443">
            <w:pPr>
              <w:spacing w:line="240" w:lineRule="auto"/>
              <w:rPr>
                <w:rFonts w:ascii="Times New Roman" w:hAnsi="Times New Roman"/>
                <w:b/>
                <w:bCs/>
              </w:rPr>
            </w:pPr>
          </w:p>
        </w:tc>
        <w:tc>
          <w:tcPr>
            <w:tcW w:w="3160" w:type="pct"/>
          </w:tcPr>
          <w:p w14:paraId="36C8066F" w14:textId="77777777" w:rsidR="001737F7" w:rsidRPr="008E1EEF" w:rsidRDefault="001737F7" w:rsidP="00784443">
            <w:pPr>
              <w:suppressAutoHyphens/>
              <w:spacing w:line="240" w:lineRule="auto"/>
              <w:rPr>
                <w:rFonts w:ascii="Times New Roman" w:hAnsi="Times New Roman"/>
                <w:b/>
                <w:bCs/>
              </w:rPr>
            </w:pPr>
            <w:r w:rsidRPr="008E1EEF">
              <w:rPr>
                <w:rFonts w:ascii="Times New Roman" w:hAnsi="Times New Roman"/>
                <w:b/>
                <w:bCs/>
              </w:rPr>
              <w:t xml:space="preserve">10. </w:t>
            </w:r>
            <w:r w:rsidRPr="008E1EEF">
              <w:rPr>
                <w:rFonts w:ascii="Times New Roman" w:hAnsi="Times New Roman"/>
              </w:rPr>
              <w:t>Фракционирование муки</w:t>
            </w:r>
          </w:p>
        </w:tc>
        <w:tc>
          <w:tcPr>
            <w:tcW w:w="831" w:type="pct"/>
            <w:vAlign w:val="center"/>
          </w:tcPr>
          <w:p w14:paraId="32AB9436" w14:textId="77777777" w:rsidR="001737F7" w:rsidRPr="008D2B16" w:rsidRDefault="001737F7" w:rsidP="00784443">
            <w:pPr>
              <w:suppressAutoHyphens/>
              <w:jc w:val="center"/>
              <w:rPr>
                <w:rFonts w:ascii="Times New Roman" w:hAnsi="Times New Roman"/>
                <w:b/>
                <w:iCs/>
              </w:rPr>
            </w:pPr>
            <w:r>
              <w:rPr>
                <w:rFonts w:ascii="Times New Roman" w:hAnsi="Times New Roman"/>
                <w:b/>
                <w:iCs/>
              </w:rPr>
              <w:t>6</w:t>
            </w:r>
          </w:p>
        </w:tc>
      </w:tr>
      <w:tr w:rsidR="001737F7" w:rsidRPr="00315F34" w14:paraId="4CC3A22C" w14:textId="77777777" w:rsidTr="00784443">
        <w:trPr>
          <w:trHeight w:val="301"/>
        </w:trPr>
        <w:tc>
          <w:tcPr>
            <w:tcW w:w="1009" w:type="pct"/>
            <w:vMerge/>
          </w:tcPr>
          <w:p w14:paraId="6BFCF7E2" w14:textId="77777777" w:rsidR="001737F7" w:rsidRPr="00315F34" w:rsidRDefault="001737F7" w:rsidP="00784443">
            <w:pPr>
              <w:spacing w:line="240" w:lineRule="auto"/>
              <w:rPr>
                <w:rFonts w:ascii="Times New Roman" w:hAnsi="Times New Roman"/>
                <w:b/>
                <w:bCs/>
              </w:rPr>
            </w:pPr>
          </w:p>
        </w:tc>
        <w:tc>
          <w:tcPr>
            <w:tcW w:w="3160" w:type="pct"/>
          </w:tcPr>
          <w:p w14:paraId="62BE9302" w14:textId="77777777" w:rsidR="001737F7" w:rsidRPr="008E1EEF" w:rsidRDefault="001737F7" w:rsidP="00784443">
            <w:pPr>
              <w:suppressAutoHyphens/>
              <w:spacing w:line="240" w:lineRule="auto"/>
              <w:rPr>
                <w:rFonts w:ascii="Times New Roman" w:hAnsi="Times New Roman"/>
                <w:b/>
              </w:rPr>
            </w:pPr>
            <w:r w:rsidRPr="008E1EEF">
              <w:rPr>
                <w:rFonts w:ascii="Times New Roman" w:hAnsi="Times New Roman"/>
                <w:b/>
                <w:bCs/>
              </w:rPr>
              <w:t>В том числе практических занятий и лабораторных работ</w:t>
            </w:r>
          </w:p>
        </w:tc>
        <w:tc>
          <w:tcPr>
            <w:tcW w:w="831" w:type="pct"/>
            <w:vAlign w:val="center"/>
          </w:tcPr>
          <w:p w14:paraId="441AA1F2" w14:textId="77777777" w:rsidR="001737F7" w:rsidRPr="00CF5CA1" w:rsidRDefault="00FF671D" w:rsidP="00784443">
            <w:pPr>
              <w:suppressAutoHyphens/>
              <w:jc w:val="center"/>
              <w:rPr>
                <w:rFonts w:ascii="Times New Roman" w:hAnsi="Times New Roman"/>
                <w:b/>
                <w:iCs/>
              </w:rPr>
            </w:pPr>
            <w:r>
              <w:rPr>
                <w:rFonts w:ascii="Times New Roman" w:hAnsi="Times New Roman"/>
                <w:b/>
                <w:iCs/>
              </w:rPr>
              <w:t>96</w:t>
            </w:r>
          </w:p>
        </w:tc>
      </w:tr>
      <w:tr w:rsidR="001737F7" w:rsidRPr="00315F34" w14:paraId="601C96CB" w14:textId="77777777" w:rsidTr="00784443">
        <w:tc>
          <w:tcPr>
            <w:tcW w:w="1009" w:type="pct"/>
            <w:vMerge/>
          </w:tcPr>
          <w:p w14:paraId="083142FC" w14:textId="77777777" w:rsidR="001737F7" w:rsidRPr="00315F34" w:rsidRDefault="001737F7" w:rsidP="00784443">
            <w:pPr>
              <w:spacing w:line="240" w:lineRule="auto"/>
              <w:rPr>
                <w:rFonts w:ascii="Times New Roman" w:hAnsi="Times New Roman"/>
                <w:b/>
                <w:bCs/>
              </w:rPr>
            </w:pPr>
          </w:p>
        </w:tc>
        <w:tc>
          <w:tcPr>
            <w:tcW w:w="3160" w:type="pct"/>
          </w:tcPr>
          <w:p w14:paraId="64E37E95" w14:textId="77777777" w:rsidR="001737F7" w:rsidRPr="008E1EEF" w:rsidRDefault="001737F7" w:rsidP="00784443">
            <w:pPr>
              <w:rPr>
                <w:rFonts w:ascii="Times New Roman" w:hAnsi="Times New Roman"/>
              </w:rPr>
            </w:pPr>
            <w:r w:rsidRPr="008E1EEF">
              <w:rPr>
                <w:rFonts w:ascii="Times New Roman" w:hAnsi="Times New Roman"/>
                <w:b/>
              </w:rPr>
              <w:t xml:space="preserve">1. </w:t>
            </w:r>
            <w:r w:rsidRPr="008E1EEF">
              <w:rPr>
                <w:rFonts w:ascii="Times New Roman" w:hAnsi="Times New Roman"/>
              </w:rPr>
              <w:t>Определение основных параметров сит для сепараторов</w:t>
            </w:r>
          </w:p>
        </w:tc>
        <w:tc>
          <w:tcPr>
            <w:tcW w:w="831" w:type="pct"/>
            <w:vAlign w:val="center"/>
          </w:tcPr>
          <w:p w14:paraId="067C0D73" w14:textId="77777777" w:rsidR="001737F7" w:rsidRPr="00CF5CA1" w:rsidRDefault="001737F7" w:rsidP="00784443">
            <w:pPr>
              <w:suppressAutoHyphens/>
              <w:jc w:val="center"/>
              <w:rPr>
                <w:rFonts w:ascii="Times New Roman" w:hAnsi="Times New Roman"/>
                <w:b/>
                <w:iCs/>
              </w:rPr>
            </w:pPr>
            <w:r w:rsidRPr="00CF5CA1">
              <w:rPr>
                <w:rFonts w:ascii="Times New Roman" w:hAnsi="Times New Roman"/>
                <w:b/>
                <w:iCs/>
              </w:rPr>
              <w:t>20</w:t>
            </w:r>
          </w:p>
        </w:tc>
      </w:tr>
      <w:tr w:rsidR="001737F7" w:rsidRPr="00315F34" w14:paraId="57A7CDCA" w14:textId="77777777" w:rsidTr="00784443">
        <w:tc>
          <w:tcPr>
            <w:tcW w:w="1009" w:type="pct"/>
            <w:vMerge/>
          </w:tcPr>
          <w:p w14:paraId="43D1D56B" w14:textId="77777777" w:rsidR="001737F7" w:rsidRPr="00315F34" w:rsidRDefault="001737F7" w:rsidP="00784443">
            <w:pPr>
              <w:spacing w:line="240" w:lineRule="auto"/>
              <w:rPr>
                <w:rFonts w:ascii="Times New Roman" w:hAnsi="Times New Roman"/>
                <w:b/>
                <w:bCs/>
              </w:rPr>
            </w:pPr>
          </w:p>
        </w:tc>
        <w:tc>
          <w:tcPr>
            <w:tcW w:w="3160" w:type="pct"/>
          </w:tcPr>
          <w:p w14:paraId="63F54462"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2. </w:t>
            </w:r>
            <w:r w:rsidRPr="008E1EEF">
              <w:rPr>
                <w:rFonts w:ascii="Times New Roman" w:hAnsi="Times New Roman"/>
              </w:rPr>
              <w:t xml:space="preserve">Основные параметры для расчёта и конструирования триеров </w:t>
            </w:r>
          </w:p>
        </w:tc>
        <w:tc>
          <w:tcPr>
            <w:tcW w:w="831" w:type="pct"/>
            <w:vAlign w:val="center"/>
          </w:tcPr>
          <w:p w14:paraId="534D4DA0" w14:textId="77777777" w:rsidR="001737F7" w:rsidRPr="00CF5CA1" w:rsidRDefault="00FF671D" w:rsidP="00784443">
            <w:pPr>
              <w:suppressAutoHyphens/>
              <w:jc w:val="center"/>
              <w:rPr>
                <w:rFonts w:ascii="Times New Roman" w:hAnsi="Times New Roman"/>
                <w:b/>
                <w:iCs/>
              </w:rPr>
            </w:pPr>
            <w:r>
              <w:rPr>
                <w:rFonts w:ascii="Times New Roman" w:hAnsi="Times New Roman"/>
                <w:b/>
                <w:iCs/>
              </w:rPr>
              <w:t>16</w:t>
            </w:r>
          </w:p>
        </w:tc>
      </w:tr>
      <w:tr w:rsidR="001737F7" w:rsidRPr="00315F34" w14:paraId="3F134669" w14:textId="77777777" w:rsidTr="00784443">
        <w:tc>
          <w:tcPr>
            <w:tcW w:w="1009" w:type="pct"/>
            <w:vMerge/>
          </w:tcPr>
          <w:p w14:paraId="5B8E8FFA" w14:textId="77777777" w:rsidR="001737F7" w:rsidRPr="00315F34" w:rsidRDefault="001737F7" w:rsidP="00784443">
            <w:pPr>
              <w:spacing w:line="240" w:lineRule="auto"/>
              <w:rPr>
                <w:rFonts w:ascii="Times New Roman" w:hAnsi="Times New Roman"/>
                <w:b/>
                <w:bCs/>
              </w:rPr>
            </w:pPr>
          </w:p>
        </w:tc>
        <w:tc>
          <w:tcPr>
            <w:tcW w:w="3160" w:type="pct"/>
          </w:tcPr>
          <w:p w14:paraId="0736629C"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3. </w:t>
            </w:r>
            <w:r w:rsidRPr="008E1EEF">
              <w:rPr>
                <w:rFonts w:ascii="Times New Roman" w:hAnsi="Times New Roman"/>
              </w:rPr>
              <w:t>Расчёт и конструирование обоечных машин</w:t>
            </w:r>
          </w:p>
        </w:tc>
        <w:tc>
          <w:tcPr>
            <w:tcW w:w="831" w:type="pct"/>
            <w:vAlign w:val="center"/>
          </w:tcPr>
          <w:p w14:paraId="4C71A6A8" w14:textId="77777777" w:rsidR="001737F7" w:rsidRPr="00CF5CA1" w:rsidRDefault="00FF671D" w:rsidP="00784443">
            <w:pPr>
              <w:suppressAutoHyphens/>
              <w:jc w:val="center"/>
              <w:rPr>
                <w:rFonts w:ascii="Times New Roman" w:hAnsi="Times New Roman"/>
                <w:b/>
                <w:iCs/>
              </w:rPr>
            </w:pPr>
            <w:r>
              <w:rPr>
                <w:rFonts w:ascii="Times New Roman" w:hAnsi="Times New Roman"/>
                <w:b/>
                <w:iCs/>
              </w:rPr>
              <w:t>20</w:t>
            </w:r>
          </w:p>
        </w:tc>
      </w:tr>
      <w:tr w:rsidR="001737F7" w:rsidRPr="00315F34" w14:paraId="5A5FF38A" w14:textId="77777777" w:rsidTr="00784443">
        <w:tc>
          <w:tcPr>
            <w:tcW w:w="1009" w:type="pct"/>
            <w:vMerge/>
          </w:tcPr>
          <w:p w14:paraId="6180F9A4" w14:textId="77777777" w:rsidR="001737F7" w:rsidRPr="00315F34" w:rsidRDefault="001737F7" w:rsidP="00784443">
            <w:pPr>
              <w:spacing w:line="240" w:lineRule="auto"/>
              <w:rPr>
                <w:rFonts w:ascii="Times New Roman" w:hAnsi="Times New Roman"/>
                <w:b/>
                <w:bCs/>
              </w:rPr>
            </w:pPr>
          </w:p>
        </w:tc>
        <w:tc>
          <w:tcPr>
            <w:tcW w:w="3160" w:type="pct"/>
          </w:tcPr>
          <w:p w14:paraId="2BF5FE11"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4. </w:t>
            </w:r>
            <w:r w:rsidRPr="008E1EEF">
              <w:rPr>
                <w:rFonts w:ascii="Times New Roman" w:hAnsi="Times New Roman"/>
              </w:rPr>
              <w:t>Основы расчёта молотковых дробилок</w:t>
            </w:r>
          </w:p>
        </w:tc>
        <w:tc>
          <w:tcPr>
            <w:tcW w:w="831" w:type="pct"/>
            <w:vAlign w:val="center"/>
          </w:tcPr>
          <w:p w14:paraId="1720A4D3" w14:textId="77777777" w:rsidR="001737F7" w:rsidRPr="00CF5CA1" w:rsidRDefault="00FF671D" w:rsidP="00784443">
            <w:pPr>
              <w:suppressAutoHyphens/>
              <w:jc w:val="center"/>
              <w:rPr>
                <w:rFonts w:ascii="Times New Roman" w:hAnsi="Times New Roman"/>
                <w:b/>
                <w:iCs/>
              </w:rPr>
            </w:pPr>
            <w:r>
              <w:rPr>
                <w:rFonts w:ascii="Times New Roman" w:hAnsi="Times New Roman"/>
                <w:b/>
                <w:iCs/>
              </w:rPr>
              <w:t>20</w:t>
            </w:r>
          </w:p>
        </w:tc>
      </w:tr>
      <w:tr w:rsidR="001737F7" w:rsidRPr="00315F34" w14:paraId="0D4D0DB1" w14:textId="77777777" w:rsidTr="00784443">
        <w:tc>
          <w:tcPr>
            <w:tcW w:w="1009" w:type="pct"/>
            <w:vMerge/>
          </w:tcPr>
          <w:p w14:paraId="2E0EDA83" w14:textId="77777777" w:rsidR="001737F7" w:rsidRPr="00315F34" w:rsidRDefault="001737F7" w:rsidP="00784443">
            <w:pPr>
              <w:spacing w:line="240" w:lineRule="auto"/>
              <w:rPr>
                <w:rFonts w:ascii="Times New Roman" w:hAnsi="Times New Roman"/>
                <w:b/>
                <w:bCs/>
              </w:rPr>
            </w:pPr>
          </w:p>
        </w:tc>
        <w:tc>
          <w:tcPr>
            <w:tcW w:w="3160" w:type="pct"/>
          </w:tcPr>
          <w:p w14:paraId="0AE1A437"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5. </w:t>
            </w:r>
            <w:r w:rsidRPr="008E1EEF">
              <w:rPr>
                <w:rFonts w:ascii="Times New Roman" w:hAnsi="Times New Roman"/>
              </w:rPr>
              <w:t>Особенности расчёта зерносушилок</w:t>
            </w:r>
          </w:p>
        </w:tc>
        <w:tc>
          <w:tcPr>
            <w:tcW w:w="831" w:type="pct"/>
            <w:vAlign w:val="center"/>
          </w:tcPr>
          <w:p w14:paraId="0D65968B" w14:textId="77777777" w:rsidR="001737F7" w:rsidRPr="00CF5CA1" w:rsidRDefault="00FF671D" w:rsidP="00784443">
            <w:pPr>
              <w:suppressAutoHyphens/>
              <w:jc w:val="center"/>
              <w:rPr>
                <w:rFonts w:ascii="Times New Roman" w:hAnsi="Times New Roman"/>
                <w:b/>
                <w:iCs/>
              </w:rPr>
            </w:pPr>
            <w:r>
              <w:rPr>
                <w:rFonts w:ascii="Times New Roman" w:hAnsi="Times New Roman"/>
                <w:b/>
                <w:iCs/>
              </w:rPr>
              <w:t>20</w:t>
            </w:r>
          </w:p>
        </w:tc>
      </w:tr>
      <w:tr w:rsidR="001737F7" w:rsidRPr="00315F34" w14:paraId="37F404FE" w14:textId="77777777" w:rsidTr="00784443">
        <w:tc>
          <w:tcPr>
            <w:tcW w:w="1009" w:type="pct"/>
            <w:vMerge w:val="restart"/>
          </w:tcPr>
          <w:p w14:paraId="601305CF" w14:textId="77777777" w:rsidR="001737F7" w:rsidRPr="00315F34" w:rsidRDefault="001737F7" w:rsidP="00784443">
            <w:pPr>
              <w:spacing w:line="240" w:lineRule="auto"/>
              <w:rPr>
                <w:rFonts w:ascii="Times New Roman" w:hAnsi="Times New Roman"/>
                <w:b/>
                <w:bCs/>
              </w:rPr>
            </w:pPr>
            <w:r w:rsidRPr="00315F34">
              <w:rPr>
                <w:rFonts w:ascii="Times New Roman" w:hAnsi="Times New Roman"/>
                <w:b/>
                <w:bCs/>
              </w:rPr>
              <w:t>Тема 1.</w:t>
            </w:r>
            <w:r>
              <w:rPr>
                <w:rFonts w:ascii="Times New Roman" w:hAnsi="Times New Roman"/>
                <w:b/>
                <w:bCs/>
              </w:rPr>
              <w:t>3</w:t>
            </w:r>
            <w:r w:rsidRPr="00315F34">
              <w:rPr>
                <w:rFonts w:ascii="Times New Roman" w:hAnsi="Times New Roman"/>
                <w:b/>
                <w:bCs/>
              </w:rPr>
              <w:t>.</w:t>
            </w:r>
            <w:r>
              <w:rPr>
                <w:rFonts w:ascii="Times New Roman" w:hAnsi="Times New Roman"/>
                <w:b/>
                <w:bCs/>
              </w:rPr>
              <w:t xml:space="preserve"> </w:t>
            </w:r>
            <w:r w:rsidRPr="00704504">
              <w:rPr>
                <w:rFonts w:ascii="Times New Roman" w:hAnsi="Times New Roman"/>
                <w:b/>
              </w:rPr>
              <w:t>Частная технология производств</w:t>
            </w:r>
            <w:r w:rsidR="00772CAD">
              <w:rPr>
                <w:rFonts w:ascii="Times New Roman" w:hAnsi="Times New Roman"/>
                <w:b/>
              </w:rPr>
              <w:t>.</w:t>
            </w:r>
          </w:p>
        </w:tc>
        <w:tc>
          <w:tcPr>
            <w:tcW w:w="3160" w:type="pct"/>
          </w:tcPr>
          <w:p w14:paraId="54D2AD1D" w14:textId="77777777" w:rsidR="001737F7" w:rsidRPr="008E1EEF" w:rsidRDefault="001737F7" w:rsidP="00784443">
            <w:pPr>
              <w:spacing w:line="240" w:lineRule="auto"/>
              <w:rPr>
                <w:rFonts w:ascii="Times New Roman" w:hAnsi="Times New Roman"/>
                <w:b/>
              </w:rPr>
            </w:pPr>
            <w:r w:rsidRPr="008E1EEF">
              <w:rPr>
                <w:rFonts w:ascii="Times New Roman" w:hAnsi="Times New Roman"/>
                <w:b/>
                <w:bCs/>
              </w:rPr>
              <w:t>Содержание</w:t>
            </w:r>
          </w:p>
        </w:tc>
        <w:tc>
          <w:tcPr>
            <w:tcW w:w="831" w:type="pct"/>
            <w:vAlign w:val="center"/>
          </w:tcPr>
          <w:p w14:paraId="31482659" w14:textId="77777777" w:rsidR="001737F7" w:rsidRPr="00CF5CA1" w:rsidRDefault="001737F7" w:rsidP="00784443">
            <w:pPr>
              <w:suppressAutoHyphens/>
              <w:jc w:val="center"/>
              <w:rPr>
                <w:rFonts w:ascii="Times New Roman" w:hAnsi="Times New Roman"/>
                <w:b/>
                <w:iCs/>
              </w:rPr>
            </w:pPr>
            <w:r>
              <w:rPr>
                <w:rFonts w:ascii="Times New Roman" w:hAnsi="Times New Roman"/>
                <w:b/>
                <w:iCs/>
              </w:rPr>
              <w:t>96 / 72</w:t>
            </w:r>
          </w:p>
        </w:tc>
      </w:tr>
      <w:tr w:rsidR="001737F7" w:rsidRPr="00315F34" w14:paraId="50771333" w14:textId="77777777" w:rsidTr="00784443">
        <w:tc>
          <w:tcPr>
            <w:tcW w:w="1009" w:type="pct"/>
            <w:vMerge/>
          </w:tcPr>
          <w:p w14:paraId="277043E4" w14:textId="77777777" w:rsidR="001737F7" w:rsidRPr="00315F34" w:rsidRDefault="001737F7" w:rsidP="00784443">
            <w:pPr>
              <w:spacing w:line="240" w:lineRule="auto"/>
              <w:rPr>
                <w:rFonts w:ascii="Times New Roman" w:hAnsi="Times New Roman"/>
                <w:b/>
                <w:bCs/>
              </w:rPr>
            </w:pPr>
          </w:p>
        </w:tc>
        <w:tc>
          <w:tcPr>
            <w:tcW w:w="3160" w:type="pct"/>
          </w:tcPr>
          <w:p w14:paraId="18E93D79"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1. </w:t>
            </w:r>
            <w:r w:rsidRPr="008E1EEF">
              <w:rPr>
                <w:rFonts w:ascii="Times New Roman" w:hAnsi="Times New Roman"/>
              </w:rPr>
              <w:t>Мукомольное производство</w:t>
            </w:r>
          </w:p>
        </w:tc>
        <w:tc>
          <w:tcPr>
            <w:tcW w:w="831" w:type="pct"/>
            <w:vAlign w:val="center"/>
          </w:tcPr>
          <w:p w14:paraId="46E814E9" w14:textId="77777777" w:rsidR="001737F7" w:rsidRPr="00CF5CA1" w:rsidRDefault="001737F7" w:rsidP="00784443">
            <w:pPr>
              <w:suppressAutoHyphens/>
              <w:jc w:val="center"/>
              <w:rPr>
                <w:rFonts w:ascii="Times New Roman" w:hAnsi="Times New Roman"/>
                <w:b/>
                <w:iCs/>
              </w:rPr>
            </w:pPr>
            <w:r>
              <w:rPr>
                <w:rFonts w:ascii="Times New Roman" w:hAnsi="Times New Roman"/>
                <w:b/>
                <w:iCs/>
              </w:rPr>
              <w:t>8</w:t>
            </w:r>
          </w:p>
        </w:tc>
      </w:tr>
      <w:tr w:rsidR="001737F7" w:rsidRPr="00315F34" w14:paraId="574484B3" w14:textId="77777777" w:rsidTr="00784443">
        <w:tc>
          <w:tcPr>
            <w:tcW w:w="1009" w:type="pct"/>
            <w:vMerge/>
          </w:tcPr>
          <w:p w14:paraId="03285C3B" w14:textId="77777777" w:rsidR="001737F7" w:rsidRPr="00315F34" w:rsidRDefault="001737F7" w:rsidP="00784443">
            <w:pPr>
              <w:spacing w:line="240" w:lineRule="auto"/>
              <w:rPr>
                <w:rFonts w:ascii="Times New Roman" w:hAnsi="Times New Roman"/>
                <w:b/>
                <w:bCs/>
              </w:rPr>
            </w:pPr>
          </w:p>
        </w:tc>
        <w:tc>
          <w:tcPr>
            <w:tcW w:w="3160" w:type="pct"/>
          </w:tcPr>
          <w:p w14:paraId="3E66E899"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2. </w:t>
            </w:r>
            <w:r w:rsidRPr="008E1EEF">
              <w:rPr>
                <w:rFonts w:ascii="Times New Roman" w:hAnsi="Times New Roman"/>
              </w:rPr>
              <w:t>Крупяное производство</w:t>
            </w:r>
          </w:p>
        </w:tc>
        <w:tc>
          <w:tcPr>
            <w:tcW w:w="831" w:type="pct"/>
            <w:vAlign w:val="center"/>
          </w:tcPr>
          <w:p w14:paraId="0CF61306" w14:textId="77777777" w:rsidR="001737F7" w:rsidRPr="00CF5CA1" w:rsidRDefault="001737F7" w:rsidP="00784443">
            <w:pPr>
              <w:suppressAutoHyphens/>
              <w:jc w:val="center"/>
              <w:rPr>
                <w:rFonts w:ascii="Times New Roman" w:hAnsi="Times New Roman"/>
                <w:b/>
                <w:iCs/>
              </w:rPr>
            </w:pPr>
            <w:r>
              <w:rPr>
                <w:rFonts w:ascii="Times New Roman" w:hAnsi="Times New Roman"/>
                <w:b/>
                <w:iCs/>
              </w:rPr>
              <w:t>8</w:t>
            </w:r>
          </w:p>
        </w:tc>
      </w:tr>
      <w:tr w:rsidR="001737F7" w:rsidRPr="00315F34" w14:paraId="7DF53DB9" w14:textId="77777777" w:rsidTr="00784443">
        <w:tc>
          <w:tcPr>
            <w:tcW w:w="1009" w:type="pct"/>
            <w:vMerge/>
          </w:tcPr>
          <w:p w14:paraId="7AA3B7B7" w14:textId="77777777" w:rsidR="001737F7" w:rsidRPr="00315F34" w:rsidRDefault="001737F7" w:rsidP="00784443">
            <w:pPr>
              <w:spacing w:line="240" w:lineRule="auto"/>
              <w:rPr>
                <w:rFonts w:ascii="Times New Roman" w:hAnsi="Times New Roman"/>
                <w:b/>
                <w:bCs/>
              </w:rPr>
            </w:pPr>
          </w:p>
        </w:tc>
        <w:tc>
          <w:tcPr>
            <w:tcW w:w="3160" w:type="pct"/>
          </w:tcPr>
          <w:p w14:paraId="75CBEEDF"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3. </w:t>
            </w:r>
            <w:r w:rsidRPr="008E1EEF">
              <w:rPr>
                <w:rFonts w:ascii="Times New Roman" w:hAnsi="Times New Roman"/>
              </w:rPr>
              <w:t>Производство комбикормов</w:t>
            </w:r>
          </w:p>
        </w:tc>
        <w:tc>
          <w:tcPr>
            <w:tcW w:w="831" w:type="pct"/>
            <w:vAlign w:val="center"/>
          </w:tcPr>
          <w:p w14:paraId="2B97E9E8" w14:textId="77777777" w:rsidR="001737F7" w:rsidRPr="00CF5CA1" w:rsidRDefault="001737F7" w:rsidP="00784443">
            <w:pPr>
              <w:suppressAutoHyphens/>
              <w:jc w:val="center"/>
              <w:rPr>
                <w:rFonts w:ascii="Times New Roman" w:hAnsi="Times New Roman"/>
                <w:b/>
                <w:iCs/>
              </w:rPr>
            </w:pPr>
            <w:r>
              <w:rPr>
                <w:rFonts w:ascii="Times New Roman" w:hAnsi="Times New Roman"/>
                <w:b/>
                <w:iCs/>
              </w:rPr>
              <w:t>8</w:t>
            </w:r>
          </w:p>
        </w:tc>
      </w:tr>
      <w:tr w:rsidR="001737F7" w:rsidRPr="00315F34" w14:paraId="7E41D55E" w14:textId="77777777" w:rsidTr="00784443">
        <w:tc>
          <w:tcPr>
            <w:tcW w:w="1009" w:type="pct"/>
            <w:vMerge/>
          </w:tcPr>
          <w:p w14:paraId="444DD73F" w14:textId="77777777" w:rsidR="001737F7" w:rsidRPr="00315F34" w:rsidRDefault="001737F7" w:rsidP="00784443">
            <w:pPr>
              <w:spacing w:line="240" w:lineRule="auto"/>
              <w:rPr>
                <w:rFonts w:ascii="Times New Roman" w:hAnsi="Times New Roman"/>
                <w:b/>
                <w:bCs/>
              </w:rPr>
            </w:pPr>
          </w:p>
        </w:tc>
        <w:tc>
          <w:tcPr>
            <w:tcW w:w="3160" w:type="pct"/>
            <w:vAlign w:val="center"/>
          </w:tcPr>
          <w:p w14:paraId="79475B3C" w14:textId="77777777" w:rsidR="001737F7" w:rsidRDefault="001737F7" w:rsidP="00784443">
            <w:pPr>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831" w:type="pct"/>
            <w:vAlign w:val="center"/>
          </w:tcPr>
          <w:p w14:paraId="4183F459" w14:textId="77777777" w:rsidR="001737F7" w:rsidRPr="00CF5CA1" w:rsidRDefault="001737F7" w:rsidP="00784443">
            <w:pPr>
              <w:suppressAutoHyphens/>
              <w:jc w:val="center"/>
              <w:rPr>
                <w:rFonts w:ascii="Times New Roman" w:hAnsi="Times New Roman"/>
                <w:b/>
                <w:iCs/>
              </w:rPr>
            </w:pPr>
            <w:r w:rsidRPr="00CF5CA1">
              <w:rPr>
                <w:rFonts w:ascii="Times New Roman" w:hAnsi="Times New Roman"/>
                <w:b/>
                <w:iCs/>
              </w:rPr>
              <w:t>72</w:t>
            </w:r>
          </w:p>
        </w:tc>
      </w:tr>
      <w:tr w:rsidR="001737F7" w:rsidRPr="00315F34" w14:paraId="328A844E" w14:textId="77777777" w:rsidTr="00784443">
        <w:tc>
          <w:tcPr>
            <w:tcW w:w="1009" w:type="pct"/>
            <w:vMerge/>
          </w:tcPr>
          <w:p w14:paraId="3EA36B96" w14:textId="77777777" w:rsidR="001737F7" w:rsidRPr="00315F34" w:rsidRDefault="001737F7" w:rsidP="00784443">
            <w:pPr>
              <w:spacing w:line="240" w:lineRule="auto"/>
              <w:rPr>
                <w:rFonts w:ascii="Times New Roman" w:hAnsi="Times New Roman"/>
                <w:b/>
                <w:bCs/>
              </w:rPr>
            </w:pPr>
          </w:p>
        </w:tc>
        <w:tc>
          <w:tcPr>
            <w:tcW w:w="3160" w:type="pct"/>
            <w:vAlign w:val="center"/>
          </w:tcPr>
          <w:p w14:paraId="1E633DD3"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1. </w:t>
            </w:r>
            <w:r w:rsidRPr="008E1EEF">
              <w:rPr>
                <w:rFonts w:ascii="Times New Roman" w:hAnsi="Times New Roman"/>
              </w:rPr>
              <w:t>Расчёт производительности технологических участков мукомольного производства</w:t>
            </w:r>
          </w:p>
        </w:tc>
        <w:tc>
          <w:tcPr>
            <w:tcW w:w="831" w:type="pct"/>
            <w:vAlign w:val="center"/>
          </w:tcPr>
          <w:p w14:paraId="60478372" w14:textId="77777777" w:rsidR="001737F7" w:rsidRPr="00CF5CA1" w:rsidRDefault="001737F7" w:rsidP="00784443">
            <w:pPr>
              <w:suppressAutoHyphens/>
              <w:jc w:val="center"/>
              <w:rPr>
                <w:rFonts w:ascii="Times New Roman" w:hAnsi="Times New Roman"/>
                <w:b/>
                <w:iCs/>
              </w:rPr>
            </w:pPr>
            <w:r w:rsidRPr="00CF5CA1">
              <w:rPr>
                <w:rFonts w:ascii="Times New Roman" w:hAnsi="Times New Roman"/>
                <w:b/>
                <w:iCs/>
              </w:rPr>
              <w:t>24</w:t>
            </w:r>
          </w:p>
        </w:tc>
      </w:tr>
      <w:tr w:rsidR="001737F7" w:rsidRPr="00315F34" w14:paraId="73BA312B" w14:textId="77777777" w:rsidTr="00784443">
        <w:tc>
          <w:tcPr>
            <w:tcW w:w="1009" w:type="pct"/>
            <w:vMerge/>
          </w:tcPr>
          <w:p w14:paraId="070280A7" w14:textId="77777777" w:rsidR="001737F7" w:rsidRPr="00315F34" w:rsidRDefault="001737F7" w:rsidP="00784443">
            <w:pPr>
              <w:spacing w:line="240" w:lineRule="auto"/>
              <w:rPr>
                <w:rFonts w:ascii="Times New Roman" w:hAnsi="Times New Roman"/>
                <w:b/>
                <w:bCs/>
              </w:rPr>
            </w:pPr>
          </w:p>
        </w:tc>
        <w:tc>
          <w:tcPr>
            <w:tcW w:w="3160" w:type="pct"/>
            <w:vAlign w:val="center"/>
          </w:tcPr>
          <w:p w14:paraId="060E31C1"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2. </w:t>
            </w:r>
            <w:r w:rsidRPr="008E1EEF">
              <w:rPr>
                <w:rFonts w:ascii="Times New Roman" w:hAnsi="Times New Roman"/>
              </w:rPr>
              <w:t>Расчёт производительности технологических участков крупяного производства</w:t>
            </w:r>
          </w:p>
        </w:tc>
        <w:tc>
          <w:tcPr>
            <w:tcW w:w="831" w:type="pct"/>
            <w:vAlign w:val="center"/>
          </w:tcPr>
          <w:p w14:paraId="69977D98" w14:textId="77777777" w:rsidR="001737F7" w:rsidRPr="00CF5CA1" w:rsidRDefault="001737F7" w:rsidP="00784443">
            <w:pPr>
              <w:suppressAutoHyphens/>
              <w:jc w:val="center"/>
              <w:rPr>
                <w:rFonts w:ascii="Times New Roman" w:hAnsi="Times New Roman"/>
                <w:b/>
                <w:iCs/>
              </w:rPr>
            </w:pPr>
            <w:r w:rsidRPr="00CF5CA1">
              <w:rPr>
                <w:rFonts w:ascii="Times New Roman" w:hAnsi="Times New Roman"/>
                <w:b/>
                <w:iCs/>
              </w:rPr>
              <w:t>24</w:t>
            </w:r>
          </w:p>
        </w:tc>
      </w:tr>
      <w:tr w:rsidR="001737F7" w:rsidRPr="00315F34" w14:paraId="2A99B490" w14:textId="77777777" w:rsidTr="00784443">
        <w:tc>
          <w:tcPr>
            <w:tcW w:w="1009" w:type="pct"/>
            <w:vMerge/>
          </w:tcPr>
          <w:p w14:paraId="48FD2F9D" w14:textId="77777777" w:rsidR="001737F7" w:rsidRPr="00315F34" w:rsidRDefault="001737F7" w:rsidP="00784443">
            <w:pPr>
              <w:spacing w:line="240" w:lineRule="auto"/>
              <w:rPr>
                <w:rFonts w:ascii="Times New Roman" w:hAnsi="Times New Roman"/>
                <w:b/>
                <w:bCs/>
              </w:rPr>
            </w:pPr>
          </w:p>
        </w:tc>
        <w:tc>
          <w:tcPr>
            <w:tcW w:w="3160" w:type="pct"/>
            <w:vAlign w:val="center"/>
          </w:tcPr>
          <w:p w14:paraId="34187094"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3. </w:t>
            </w:r>
            <w:r w:rsidRPr="008E1EEF">
              <w:rPr>
                <w:rFonts w:ascii="Times New Roman" w:hAnsi="Times New Roman"/>
              </w:rPr>
              <w:t>Расчёт производительности технологических участков комбикормового производства</w:t>
            </w:r>
          </w:p>
        </w:tc>
        <w:tc>
          <w:tcPr>
            <w:tcW w:w="831" w:type="pct"/>
            <w:vAlign w:val="center"/>
          </w:tcPr>
          <w:p w14:paraId="28A3AFBD" w14:textId="77777777" w:rsidR="001737F7" w:rsidRPr="00CF5CA1" w:rsidRDefault="001737F7" w:rsidP="00784443">
            <w:pPr>
              <w:suppressAutoHyphens/>
              <w:jc w:val="center"/>
              <w:rPr>
                <w:rFonts w:ascii="Times New Roman" w:hAnsi="Times New Roman"/>
                <w:b/>
                <w:iCs/>
              </w:rPr>
            </w:pPr>
            <w:r w:rsidRPr="00CF5CA1">
              <w:rPr>
                <w:rFonts w:ascii="Times New Roman" w:hAnsi="Times New Roman"/>
                <w:b/>
                <w:iCs/>
              </w:rPr>
              <w:t>24</w:t>
            </w:r>
          </w:p>
        </w:tc>
      </w:tr>
      <w:tr w:rsidR="00F378E2" w:rsidRPr="00315F34" w14:paraId="3DC43B7F" w14:textId="77777777" w:rsidTr="001622AD">
        <w:tc>
          <w:tcPr>
            <w:tcW w:w="1" w:type="pct"/>
            <w:gridSpan w:val="2"/>
          </w:tcPr>
          <w:p w14:paraId="65B0B60D" w14:textId="77777777" w:rsidR="00F378E2" w:rsidRPr="008E1EEF" w:rsidRDefault="00F378E2" w:rsidP="00784443">
            <w:pPr>
              <w:spacing w:line="240" w:lineRule="auto"/>
              <w:rPr>
                <w:rFonts w:ascii="Times New Roman" w:hAnsi="Times New Roman"/>
                <w:b/>
              </w:rPr>
            </w:pPr>
            <w:r>
              <w:rPr>
                <w:rFonts w:ascii="Times New Roman" w:hAnsi="Times New Roman"/>
                <w:b/>
              </w:rPr>
              <w:t>Контрольная работа по тексту администрации по МДК.01.01</w:t>
            </w:r>
          </w:p>
        </w:tc>
        <w:tc>
          <w:tcPr>
            <w:tcW w:w="831" w:type="pct"/>
            <w:vAlign w:val="center"/>
          </w:tcPr>
          <w:p w14:paraId="47450456" w14:textId="77777777" w:rsidR="00F378E2" w:rsidRPr="00CF5CA1" w:rsidRDefault="00F378E2" w:rsidP="00784443">
            <w:pPr>
              <w:suppressAutoHyphens/>
              <w:jc w:val="center"/>
              <w:rPr>
                <w:rFonts w:ascii="Times New Roman" w:hAnsi="Times New Roman"/>
                <w:b/>
                <w:iCs/>
              </w:rPr>
            </w:pPr>
            <w:r>
              <w:rPr>
                <w:rFonts w:ascii="Times New Roman" w:hAnsi="Times New Roman"/>
                <w:b/>
                <w:iCs/>
              </w:rPr>
              <w:t>3</w:t>
            </w:r>
          </w:p>
        </w:tc>
      </w:tr>
      <w:tr w:rsidR="001737F7" w:rsidRPr="00315F34" w14:paraId="74B50D43" w14:textId="77777777" w:rsidTr="00784443">
        <w:trPr>
          <w:trHeight w:val="340"/>
        </w:trPr>
        <w:tc>
          <w:tcPr>
            <w:tcW w:w="4169" w:type="pct"/>
            <w:gridSpan w:val="2"/>
          </w:tcPr>
          <w:p w14:paraId="2C2B5253" w14:textId="77777777" w:rsidR="001737F7" w:rsidRDefault="0081382E" w:rsidP="00A55ECE">
            <w:pPr>
              <w:spacing w:after="0" w:line="240" w:lineRule="auto"/>
              <w:rPr>
                <w:rFonts w:ascii="Times New Roman" w:hAnsi="Times New Roman"/>
                <w:b/>
                <w:bCs/>
              </w:rPr>
            </w:pPr>
            <w:r>
              <w:rPr>
                <w:rFonts w:ascii="Times New Roman" w:hAnsi="Times New Roman"/>
                <w:b/>
                <w:bCs/>
              </w:rPr>
              <w:t>Т</w:t>
            </w:r>
            <w:r w:rsidR="001737F7" w:rsidRPr="00315F34">
              <w:rPr>
                <w:rFonts w:ascii="Times New Roman" w:hAnsi="Times New Roman"/>
                <w:b/>
                <w:bCs/>
              </w:rPr>
              <w:t>ематика самостоятельной учебной работы при изучении раздела 1</w:t>
            </w:r>
          </w:p>
          <w:p w14:paraId="1502162B" w14:textId="77777777" w:rsidR="00772CAD" w:rsidRDefault="00772CAD" w:rsidP="00A55ECE">
            <w:pPr>
              <w:spacing w:after="0" w:line="240" w:lineRule="auto"/>
              <w:rPr>
                <w:rFonts w:ascii="Times New Roman" w:hAnsi="Times New Roman"/>
                <w:b/>
              </w:rPr>
            </w:pPr>
            <w:r>
              <w:rPr>
                <w:rFonts w:ascii="Times New Roman" w:hAnsi="Times New Roman"/>
                <w:b/>
                <w:bCs/>
              </w:rPr>
              <w:t>Тема 1.1.</w:t>
            </w:r>
            <w:r>
              <w:rPr>
                <w:rFonts w:ascii="Times New Roman" w:hAnsi="Times New Roman"/>
              </w:rPr>
              <w:t xml:space="preserve"> </w:t>
            </w:r>
            <w:r w:rsidRPr="007B012A">
              <w:rPr>
                <w:rFonts w:ascii="Times New Roman" w:hAnsi="Times New Roman"/>
                <w:b/>
              </w:rPr>
              <w:t>Общие свойства о переработке зерна на мельнице, крупозаводе и комбикормовом предприятии</w:t>
            </w:r>
            <w:r>
              <w:rPr>
                <w:rFonts w:ascii="Times New Roman" w:hAnsi="Times New Roman"/>
                <w:b/>
              </w:rPr>
              <w:t xml:space="preserve">. – </w:t>
            </w:r>
            <w:r w:rsidR="00A55ECE">
              <w:rPr>
                <w:rFonts w:ascii="Times New Roman" w:hAnsi="Times New Roman"/>
                <w:b/>
              </w:rPr>
              <w:t>2</w:t>
            </w:r>
            <w:r>
              <w:rPr>
                <w:rFonts w:ascii="Times New Roman" w:hAnsi="Times New Roman"/>
                <w:b/>
              </w:rPr>
              <w:t xml:space="preserve"> час</w:t>
            </w:r>
            <w:r w:rsidR="00A55ECE">
              <w:rPr>
                <w:rFonts w:ascii="Times New Roman" w:hAnsi="Times New Roman"/>
                <w:b/>
              </w:rPr>
              <w:t>а</w:t>
            </w:r>
          </w:p>
          <w:p w14:paraId="0C192533" w14:textId="77777777" w:rsidR="00772CAD" w:rsidRDefault="00772CAD" w:rsidP="00A55ECE">
            <w:pPr>
              <w:spacing w:after="0" w:line="240" w:lineRule="auto"/>
              <w:rPr>
                <w:rFonts w:ascii="Times New Roman" w:hAnsi="Times New Roman"/>
                <w:b/>
              </w:rPr>
            </w:pPr>
            <w:r w:rsidRPr="00315F34">
              <w:rPr>
                <w:rFonts w:ascii="Times New Roman" w:hAnsi="Times New Roman"/>
                <w:b/>
                <w:bCs/>
              </w:rPr>
              <w:t xml:space="preserve">Тема 1.2. </w:t>
            </w:r>
            <w:r w:rsidRPr="007B012A">
              <w:rPr>
                <w:rFonts w:ascii="Times New Roman" w:hAnsi="Times New Roman"/>
                <w:b/>
              </w:rPr>
              <w:t>Теоретические основы технологических процессов в мукомольном, крупяном и комбикормовом производствах</w:t>
            </w:r>
            <w:r>
              <w:rPr>
                <w:rFonts w:ascii="Times New Roman" w:hAnsi="Times New Roman"/>
                <w:b/>
              </w:rPr>
              <w:t xml:space="preserve">. – </w:t>
            </w:r>
            <w:r w:rsidR="00A55ECE">
              <w:rPr>
                <w:rFonts w:ascii="Times New Roman" w:hAnsi="Times New Roman"/>
                <w:b/>
              </w:rPr>
              <w:t>4</w:t>
            </w:r>
            <w:r>
              <w:rPr>
                <w:rFonts w:ascii="Times New Roman" w:hAnsi="Times New Roman"/>
                <w:b/>
              </w:rPr>
              <w:t xml:space="preserve"> час</w:t>
            </w:r>
            <w:r w:rsidR="00A55ECE">
              <w:rPr>
                <w:rFonts w:ascii="Times New Roman" w:hAnsi="Times New Roman"/>
                <w:b/>
              </w:rPr>
              <w:t>а</w:t>
            </w:r>
          </w:p>
          <w:p w14:paraId="3BB4C422" w14:textId="77777777" w:rsidR="00772CAD" w:rsidRPr="008E1EEF" w:rsidRDefault="00772CAD" w:rsidP="00A55ECE">
            <w:pPr>
              <w:suppressAutoHyphens/>
              <w:spacing w:after="0" w:line="240" w:lineRule="auto"/>
              <w:rPr>
                <w:rFonts w:ascii="Times New Roman" w:hAnsi="Times New Roman"/>
                <w:bCs/>
              </w:rPr>
            </w:pPr>
            <w:r w:rsidRPr="008E1EEF">
              <w:rPr>
                <w:rFonts w:ascii="Times New Roman" w:hAnsi="Times New Roman"/>
                <w:b/>
                <w:bCs/>
              </w:rPr>
              <w:t xml:space="preserve">1. </w:t>
            </w:r>
            <w:r w:rsidRPr="008E1EEF">
              <w:rPr>
                <w:rFonts w:ascii="Times New Roman" w:hAnsi="Times New Roman"/>
              </w:rPr>
              <w:t>Сепарирование зерна и продуктов его переработки</w:t>
            </w:r>
            <w:r>
              <w:rPr>
                <w:rFonts w:ascii="Times New Roman" w:hAnsi="Times New Roman"/>
              </w:rPr>
              <w:t>.</w:t>
            </w:r>
          </w:p>
          <w:p w14:paraId="20D52572" w14:textId="77777777" w:rsidR="00772CAD" w:rsidRPr="008E1EEF" w:rsidRDefault="00772CAD" w:rsidP="00A55ECE">
            <w:pPr>
              <w:suppressAutoHyphens/>
              <w:spacing w:after="0" w:line="240" w:lineRule="auto"/>
              <w:rPr>
                <w:rFonts w:ascii="Times New Roman" w:hAnsi="Times New Roman"/>
                <w:bCs/>
              </w:rPr>
            </w:pPr>
            <w:r w:rsidRPr="008E1EEF">
              <w:rPr>
                <w:rFonts w:ascii="Times New Roman" w:hAnsi="Times New Roman"/>
                <w:b/>
                <w:bCs/>
              </w:rPr>
              <w:t xml:space="preserve">2. </w:t>
            </w:r>
            <w:r w:rsidRPr="008E1EEF">
              <w:rPr>
                <w:rFonts w:ascii="Times New Roman" w:hAnsi="Times New Roman"/>
              </w:rPr>
              <w:t>Обработка поверхности зерна</w:t>
            </w:r>
            <w:r>
              <w:rPr>
                <w:rFonts w:ascii="Times New Roman" w:hAnsi="Times New Roman"/>
              </w:rPr>
              <w:t>.</w:t>
            </w:r>
          </w:p>
          <w:p w14:paraId="2C0A38C4" w14:textId="77777777" w:rsidR="00772CAD" w:rsidRPr="008E1EEF" w:rsidRDefault="00772CAD" w:rsidP="00A55ECE">
            <w:pPr>
              <w:suppressAutoHyphens/>
              <w:spacing w:after="0" w:line="240" w:lineRule="auto"/>
              <w:rPr>
                <w:rFonts w:ascii="Times New Roman" w:hAnsi="Times New Roman"/>
                <w:bCs/>
              </w:rPr>
            </w:pPr>
            <w:r w:rsidRPr="008E1EEF">
              <w:rPr>
                <w:rFonts w:ascii="Times New Roman" w:hAnsi="Times New Roman"/>
                <w:b/>
                <w:bCs/>
              </w:rPr>
              <w:t xml:space="preserve">3. </w:t>
            </w:r>
            <w:r w:rsidRPr="008E1EEF">
              <w:rPr>
                <w:rFonts w:ascii="Times New Roman" w:hAnsi="Times New Roman"/>
              </w:rPr>
              <w:t>Современные методы обогащения в промышленности по переработке зерна</w:t>
            </w:r>
            <w:r>
              <w:rPr>
                <w:rFonts w:ascii="Times New Roman" w:hAnsi="Times New Roman"/>
              </w:rPr>
              <w:t>.</w:t>
            </w:r>
          </w:p>
          <w:p w14:paraId="1F309371" w14:textId="77777777" w:rsidR="00772CAD" w:rsidRPr="008E1EEF" w:rsidRDefault="00772CAD" w:rsidP="00A55ECE">
            <w:pPr>
              <w:suppressAutoHyphens/>
              <w:spacing w:after="0" w:line="240" w:lineRule="auto"/>
              <w:rPr>
                <w:rFonts w:ascii="Times New Roman" w:hAnsi="Times New Roman"/>
                <w:b/>
                <w:bCs/>
              </w:rPr>
            </w:pPr>
            <w:r w:rsidRPr="008E1EEF">
              <w:rPr>
                <w:rFonts w:ascii="Times New Roman" w:hAnsi="Times New Roman"/>
                <w:b/>
                <w:bCs/>
              </w:rPr>
              <w:t xml:space="preserve">4. </w:t>
            </w:r>
            <w:r w:rsidRPr="008E1EEF">
              <w:rPr>
                <w:rFonts w:ascii="Times New Roman" w:hAnsi="Times New Roman"/>
              </w:rPr>
              <w:t>Гидротермическая обработка зерна</w:t>
            </w:r>
            <w:r>
              <w:rPr>
                <w:rFonts w:ascii="Times New Roman" w:hAnsi="Times New Roman"/>
              </w:rPr>
              <w:t>.</w:t>
            </w:r>
          </w:p>
          <w:p w14:paraId="25952088" w14:textId="77777777" w:rsidR="00772CAD" w:rsidRPr="008E1EEF" w:rsidRDefault="00772CAD" w:rsidP="00A55ECE">
            <w:pPr>
              <w:tabs>
                <w:tab w:val="left" w:pos="2685"/>
              </w:tabs>
              <w:suppressAutoHyphens/>
              <w:spacing w:after="0" w:line="240" w:lineRule="auto"/>
              <w:rPr>
                <w:rFonts w:ascii="Times New Roman" w:hAnsi="Times New Roman"/>
                <w:b/>
                <w:bCs/>
              </w:rPr>
            </w:pPr>
            <w:r w:rsidRPr="008E1EEF">
              <w:rPr>
                <w:rFonts w:ascii="Times New Roman" w:hAnsi="Times New Roman"/>
                <w:b/>
                <w:bCs/>
              </w:rPr>
              <w:t>5.</w:t>
            </w:r>
            <w:r w:rsidRPr="008E1EEF">
              <w:rPr>
                <w:rFonts w:ascii="Times New Roman" w:hAnsi="Times New Roman"/>
              </w:rPr>
              <w:t xml:space="preserve"> Смешивание сырья</w:t>
            </w:r>
            <w:r>
              <w:rPr>
                <w:rFonts w:ascii="Times New Roman" w:hAnsi="Times New Roman"/>
              </w:rPr>
              <w:t>.</w:t>
            </w:r>
          </w:p>
          <w:p w14:paraId="650DCA03" w14:textId="77777777" w:rsidR="00772CAD" w:rsidRPr="008E1EEF" w:rsidRDefault="00772CAD" w:rsidP="00A55ECE">
            <w:pPr>
              <w:suppressAutoHyphens/>
              <w:spacing w:after="0" w:line="240" w:lineRule="auto"/>
              <w:rPr>
                <w:rFonts w:ascii="Times New Roman" w:hAnsi="Times New Roman"/>
                <w:b/>
                <w:bCs/>
              </w:rPr>
            </w:pPr>
            <w:r w:rsidRPr="008E1EEF">
              <w:rPr>
                <w:rFonts w:ascii="Times New Roman" w:hAnsi="Times New Roman"/>
                <w:b/>
                <w:bCs/>
              </w:rPr>
              <w:t xml:space="preserve">6. </w:t>
            </w:r>
            <w:r w:rsidRPr="008E1EEF">
              <w:rPr>
                <w:rFonts w:ascii="Times New Roman" w:hAnsi="Times New Roman"/>
              </w:rPr>
              <w:t>Шелушение крупяных культур</w:t>
            </w:r>
            <w:r>
              <w:rPr>
                <w:rFonts w:ascii="Times New Roman" w:hAnsi="Times New Roman"/>
              </w:rPr>
              <w:t>.</w:t>
            </w:r>
          </w:p>
          <w:p w14:paraId="5D0BAF4D" w14:textId="77777777" w:rsidR="00772CAD" w:rsidRPr="008E1EEF" w:rsidRDefault="00772CAD" w:rsidP="00A55ECE">
            <w:pPr>
              <w:suppressAutoHyphens/>
              <w:spacing w:after="0" w:line="240" w:lineRule="auto"/>
              <w:rPr>
                <w:rFonts w:ascii="Times New Roman" w:hAnsi="Times New Roman"/>
                <w:b/>
                <w:bCs/>
              </w:rPr>
            </w:pPr>
            <w:r w:rsidRPr="008E1EEF">
              <w:rPr>
                <w:rFonts w:ascii="Times New Roman" w:hAnsi="Times New Roman"/>
                <w:b/>
                <w:bCs/>
              </w:rPr>
              <w:t>7.</w:t>
            </w:r>
            <w:r w:rsidRPr="008E1EEF">
              <w:rPr>
                <w:rFonts w:ascii="Times New Roman" w:hAnsi="Times New Roman"/>
              </w:rPr>
              <w:t xml:space="preserve"> Процесс измельчения сырья</w:t>
            </w:r>
            <w:r>
              <w:rPr>
                <w:rFonts w:ascii="Times New Roman" w:hAnsi="Times New Roman"/>
              </w:rPr>
              <w:t>.</w:t>
            </w:r>
          </w:p>
          <w:p w14:paraId="2451117D" w14:textId="77777777" w:rsidR="00772CAD" w:rsidRPr="008E1EEF" w:rsidRDefault="00772CAD" w:rsidP="00A55ECE">
            <w:pPr>
              <w:suppressAutoHyphens/>
              <w:spacing w:after="0" w:line="240" w:lineRule="auto"/>
              <w:rPr>
                <w:rFonts w:ascii="Times New Roman" w:hAnsi="Times New Roman"/>
                <w:b/>
                <w:bCs/>
              </w:rPr>
            </w:pPr>
            <w:r w:rsidRPr="008E1EEF">
              <w:rPr>
                <w:rFonts w:ascii="Times New Roman" w:hAnsi="Times New Roman"/>
                <w:b/>
                <w:bCs/>
              </w:rPr>
              <w:t>8.</w:t>
            </w:r>
            <w:r w:rsidRPr="008E1EEF">
              <w:rPr>
                <w:rFonts w:ascii="Times New Roman" w:hAnsi="Times New Roman"/>
              </w:rPr>
              <w:t xml:space="preserve"> Обогащение промежуточных продуктов в мукомольном производстве</w:t>
            </w:r>
            <w:r>
              <w:rPr>
                <w:rFonts w:ascii="Times New Roman" w:hAnsi="Times New Roman"/>
              </w:rPr>
              <w:t>.</w:t>
            </w:r>
          </w:p>
          <w:p w14:paraId="5518AD32" w14:textId="77777777" w:rsidR="00772CAD" w:rsidRPr="008E1EEF" w:rsidRDefault="00772CAD" w:rsidP="00A55ECE">
            <w:pPr>
              <w:suppressAutoHyphens/>
              <w:spacing w:after="0" w:line="240" w:lineRule="auto"/>
              <w:rPr>
                <w:rFonts w:ascii="Times New Roman" w:hAnsi="Times New Roman"/>
                <w:b/>
                <w:bCs/>
              </w:rPr>
            </w:pPr>
            <w:r w:rsidRPr="008E1EEF">
              <w:rPr>
                <w:rFonts w:ascii="Times New Roman" w:hAnsi="Times New Roman"/>
                <w:b/>
                <w:bCs/>
              </w:rPr>
              <w:t>9.</w:t>
            </w:r>
            <w:r w:rsidRPr="008E1EEF">
              <w:rPr>
                <w:rFonts w:ascii="Times New Roman" w:hAnsi="Times New Roman"/>
              </w:rPr>
              <w:t xml:space="preserve"> Обогащение продуктов шелушения в крупяном производстве</w:t>
            </w:r>
            <w:r>
              <w:rPr>
                <w:rFonts w:ascii="Times New Roman" w:hAnsi="Times New Roman"/>
              </w:rPr>
              <w:t>.</w:t>
            </w:r>
          </w:p>
          <w:p w14:paraId="2EB92744" w14:textId="77777777" w:rsidR="00772CAD" w:rsidRDefault="00772CAD" w:rsidP="00A55ECE">
            <w:pPr>
              <w:spacing w:after="0" w:line="240" w:lineRule="auto"/>
              <w:rPr>
                <w:rFonts w:ascii="Times New Roman" w:hAnsi="Times New Roman"/>
                <w:b/>
              </w:rPr>
            </w:pPr>
            <w:r w:rsidRPr="008E1EEF">
              <w:rPr>
                <w:rFonts w:ascii="Times New Roman" w:hAnsi="Times New Roman"/>
                <w:b/>
                <w:bCs/>
              </w:rPr>
              <w:t xml:space="preserve">10. </w:t>
            </w:r>
            <w:r w:rsidRPr="008E1EEF">
              <w:rPr>
                <w:rFonts w:ascii="Times New Roman" w:hAnsi="Times New Roman"/>
              </w:rPr>
              <w:t>Фракционирование муки</w:t>
            </w:r>
            <w:r>
              <w:rPr>
                <w:rFonts w:ascii="Times New Roman" w:hAnsi="Times New Roman"/>
              </w:rPr>
              <w:t>.</w:t>
            </w:r>
          </w:p>
          <w:p w14:paraId="102415DA" w14:textId="77777777" w:rsidR="00772CAD" w:rsidRPr="00315F34" w:rsidRDefault="00772CAD" w:rsidP="00A55ECE">
            <w:pPr>
              <w:spacing w:after="0" w:line="240" w:lineRule="auto"/>
              <w:rPr>
                <w:rFonts w:ascii="Times New Roman" w:hAnsi="Times New Roman"/>
                <w:b/>
                <w:bCs/>
              </w:rPr>
            </w:pPr>
            <w:r w:rsidRPr="00315F34">
              <w:rPr>
                <w:rFonts w:ascii="Times New Roman" w:hAnsi="Times New Roman"/>
                <w:b/>
                <w:bCs/>
              </w:rPr>
              <w:t>Тема 1.</w:t>
            </w:r>
            <w:r>
              <w:rPr>
                <w:rFonts w:ascii="Times New Roman" w:hAnsi="Times New Roman"/>
                <w:b/>
                <w:bCs/>
              </w:rPr>
              <w:t>3</w:t>
            </w:r>
            <w:r w:rsidRPr="00315F34">
              <w:rPr>
                <w:rFonts w:ascii="Times New Roman" w:hAnsi="Times New Roman"/>
                <w:b/>
                <w:bCs/>
              </w:rPr>
              <w:t>.</w:t>
            </w:r>
            <w:r>
              <w:rPr>
                <w:rFonts w:ascii="Times New Roman" w:hAnsi="Times New Roman"/>
                <w:b/>
                <w:bCs/>
              </w:rPr>
              <w:t xml:space="preserve"> </w:t>
            </w:r>
            <w:r w:rsidRPr="00704504">
              <w:rPr>
                <w:rFonts w:ascii="Times New Roman" w:hAnsi="Times New Roman"/>
                <w:b/>
              </w:rPr>
              <w:t>Частная технология производств</w:t>
            </w:r>
            <w:r>
              <w:rPr>
                <w:rFonts w:ascii="Times New Roman" w:hAnsi="Times New Roman"/>
                <w:b/>
              </w:rPr>
              <w:t xml:space="preserve">. – </w:t>
            </w:r>
            <w:r w:rsidR="00A55ECE">
              <w:rPr>
                <w:rFonts w:ascii="Times New Roman" w:hAnsi="Times New Roman"/>
                <w:b/>
              </w:rPr>
              <w:t>4</w:t>
            </w:r>
            <w:r>
              <w:rPr>
                <w:rFonts w:ascii="Times New Roman" w:hAnsi="Times New Roman"/>
                <w:b/>
              </w:rPr>
              <w:t xml:space="preserve"> час</w:t>
            </w:r>
            <w:r w:rsidR="00A55ECE">
              <w:rPr>
                <w:rFonts w:ascii="Times New Roman" w:hAnsi="Times New Roman"/>
                <w:b/>
              </w:rPr>
              <w:t>а</w:t>
            </w:r>
          </w:p>
          <w:p w14:paraId="5366FDDF" w14:textId="77777777" w:rsidR="00772CAD" w:rsidRPr="008E1EEF" w:rsidRDefault="00772CAD" w:rsidP="00A55ECE">
            <w:pPr>
              <w:spacing w:after="0" w:line="240" w:lineRule="auto"/>
              <w:rPr>
                <w:rFonts w:ascii="Times New Roman" w:hAnsi="Times New Roman"/>
              </w:rPr>
            </w:pPr>
            <w:r w:rsidRPr="008E1EEF">
              <w:rPr>
                <w:rFonts w:ascii="Times New Roman" w:hAnsi="Times New Roman"/>
                <w:b/>
              </w:rPr>
              <w:t xml:space="preserve">1. </w:t>
            </w:r>
            <w:r w:rsidRPr="008E1EEF">
              <w:rPr>
                <w:rFonts w:ascii="Times New Roman" w:hAnsi="Times New Roman"/>
              </w:rPr>
              <w:t>Мукомольное производство</w:t>
            </w:r>
            <w:r>
              <w:rPr>
                <w:rFonts w:ascii="Times New Roman" w:hAnsi="Times New Roman"/>
              </w:rPr>
              <w:t>.</w:t>
            </w:r>
          </w:p>
          <w:p w14:paraId="31263E43" w14:textId="77777777" w:rsidR="00772CAD" w:rsidRPr="008E1EEF" w:rsidRDefault="00772CAD" w:rsidP="00A55ECE">
            <w:pPr>
              <w:spacing w:after="0" w:line="240" w:lineRule="auto"/>
              <w:rPr>
                <w:rFonts w:ascii="Times New Roman" w:hAnsi="Times New Roman"/>
                <w:b/>
              </w:rPr>
            </w:pPr>
            <w:r w:rsidRPr="008E1EEF">
              <w:rPr>
                <w:rFonts w:ascii="Times New Roman" w:hAnsi="Times New Roman"/>
                <w:b/>
              </w:rPr>
              <w:t xml:space="preserve">2. </w:t>
            </w:r>
            <w:r w:rsidRPr="008E1EEF">
              <w:rPr>
                <w:rFonts w:ascii="Times New Roman" w:hAnsi="Times New Roman"/>
              </w:rPr>
              <w:t>Крупяное производство</w:t>
            </w:r>
            <w:r>
              <w:rPr>
                <w:rFonts w:ascii="Times New Roman" w:hAnsi="Times New Roman"/>
              </w:rPr>
              <w:t>.</w:t>
            </w:r>
          </w:p>
          <w:p w14:paraId="232F598C" w14:textId="77777777" w:rsidR="00772CAD" w:rsidRPr="00315F34" w:rsidRDefault="00772CAD" w:rsidP="00A55ECE">
            <w:pPr>
              <w:spacing w:after="0" w:line="240" w:lineRule="auto"/>
              <w:rPr>
                <w:rFonts w:ascii="Times New Roman" w:hAnsi="Times New Roman"/>
                <w:b/>
              </w:rPr>
            </w:pPr>
            <w:r w:rsidRPr="008E1EEF">
              <w:rPr>
                <w:rFonts w:ascii="Times New Roman" w:hAnsi="Times New Roman"/>
                <w:b/>
              </w:rPr>
              <w:t xml:space="preserve">3. </w:t>
            </w:r>
            <w:r w:rsidRPr="008E1EEF">
              <w:rPr>
                <w:rFonts w:ascii="Times New Roman" w:hAnsi="Times New Roman"/>
              </w:rPr>
              <w:t>Производство комбикормов</w:t>
            </w:r>
            <w:r>
              <w:rPr>
                <w:rFonts w:ascii="Times New Roman" w:hAnsi="Times New Roman"/>
              </w:rPr>
              <w:t>.</w:t>
            </w:r>
          </w:p>
        </w:tc>
        <w:tc>
          <w:tcPr>
            <w:tcW w:w="831" w:type="pct"/>
            <w:vAlign w:val="center"/>
          </w:tcPr>
          <w:p w14:paraId="6A8B1517" w14:textId="77777777" w:rsidR="001737F7" w:rsidRPr="00315F34" w:rsidRDefault="0081382E" w:rsidP="00772CAD">
            <w:pPr>
              <w:suppressAutoHyphens/>
              <w:jc w:val="center"/>
              <w:rPr>
                <w:rFonts w:ascii="Times New Roman" w:hAnsi="Times New Roman"/>
                <w:b/>
                <w:i/>
              </w:rPr>
            </w:pPr>
            <w:r>
              <w:rPr>
                <w:rFonts w:ascii="Times New Roman" w:hAnsi="Times New Roman"/>
                <w:b/>
                <w:i/>
              </w:rPr>
              <w:t>10</w:t>
            </w:r>
          </w:p>
        </w:tc>
      </w:tr>
      <w:tr w:rsidR="001737F7" w:rsidRPr="00315F34" w14:paraId="142DF83C" w14:textId="77777777" w:rsidTr="00784443">
        <w:trPr>
          <w:trHeight w:val="484"/>
        </w:trPr>
        <w:tc>
          <w:tcPr>
            <w:tcW w:w="4169" w:type="pct"/>
            <w:gridSpan w:val="2"/>
          </w:tcPr>
          <w:p w14:paraId="60CAB17C" w14:textId="77777777" w:rsidR="001737F7" w:rsidRPr="00315F34" w:rsidRDefault="001737F7" w:rsidP="00F82726">
            <w:pPr>
              <w:spacing w:line="240" w:lineRule="auto"/>
              <w:rPr>
                <w:rFonts w:ascii="Times New Roman" w:hAnsi="Times New Roman"/>
                <w:b/>
              </w:rPr>
            </w:pPr>
            <w:r w:rsidRPr="008D4D4B">
              <w:rPr>
                <w:rFonts w:ascii="Times New Roman" w:hAnsi="Times New Roman"/>
                <w:b/>
                <w:bCs/>
              </w:rPr>
              <w:t xml:space="preserve">МДК. 01.02 </w:t>
            </w:r>
            <w:r w:rsidRPr="008D4D4B">
              <w:rPr>
                <w:rFonts w:ascii="Times New Roman" w:hAnsi="Times New Roman"/>
                <w:b/>
                <w:bCs/>
                <w:sz w:val="24"/>
                <w:szCs w:val="24"/>
              </w:rPr>
              <w:t>Технология хранения и переработки зерна и семян</w:t>
            </w:r>
            <w:r w:rsidR="00A55ECE">
              <w:rPr>
                <w:rFonts w:ascii="Times New Roman" w:hAnsi="Times New Roman"/>
                <w:b/>
                <w:bCs/>
                <w:sz w:val="24"/>
                <w:szCs w:val="24"/>
              </w:rPr>
              <w:t>.</w:t>
            </w:r>
          </w:p>
        </w:tc>
        <w:tc>
          <w:tcPr>
            <w:tcW w:w="831" w:type="pct"/>
            <w:vAlign w:val="center"/>
          </w:tcPr>
          <w:p w14:paraId="5B07BC7C" w14:textId="77777777" w:rsidR="001737F7" w:rsidRDefault="001737F7" w:rsidP="00F82726">
            <w:pPr>
              <w:spacing w:after="0" w:line="240" w:lineRule="auto"/>
              <w:jc w:val="center"/>
              <w:rPr>
                <w:rFonts w:ascii="Times New Roman" w:hAnsi="Times New Roman"/>
                <w:b/>
                <w:iCs/>
              </w:rPr>
            </w:pPr>
            <w:r w:rsidRPr="00CF5CA1">
              <w:rPr>
                <w:rFonts w:ascii="Times New Roman" w:hAnsi="Times New Roman"/>
                <w:b/>
                <w:iCs/>
              </w:rPr>
              <w:t xml:space="preserve">288 / </w:t>
            </w:r>
            <w:r w:rsidR="00F82726">
              <w:rPr>
                <w:rFonts w:ascii="Times New Roman" w:hAnsi="Times New Roman"/>
                <w:b/>
                <w:iCs/>
              </w:rPr>
              <w:t>171</w:t>
            </w:r>
          </w:p>
          <w:p w14:paraId="52D6C41A" w14:textId="77777777" w:rsidR="00F82726" w:rsidRPr="00CF5CA1" w:rsidRDefault="00F82726" w:rsidP="00F82726">
            <w:pPr>
              <w:spacing w:after="0" w:line="240" w:lineRule="auto"/>
              <w:jc w:val="center"/>
              <w:rPr>
                <w:rFonts w:ascii="Times New Roman" w:hAnsi="Times New Roman"/>
                <w:b/>
                <w:iCs/>
              </w:rPr>
            </w:pPr>
            <w:r>
              <w:rPr>
                <w:rFonts w:ascii="Times New Roman" w:hAnsi="Times New Roman"/>
                <w:b/>
                <w:iCs/>
              </w:rPr>
              <w:t>259/171</w:t>
            </w:r>
          </w:p>
        </w:tc>
      </w:tr>
      <w:tr w:rsidR="001737F7" w:rsidRPr="00315F34" w14:paraId="31D1D2CD" w14:textId="77777777" w:rsidTr="00784443">
        <w:tc>
          <w:tcPr>
            <w:tcW w:w="1009" w:type="pct"/>
            <w:vMerge w:val="restart"/>
          </w:tcPr>
          <w:p w14:paraId="4298C0A8" w14:textId="77777777" w:rsidR="001737F7" w:rsidRPr="00315F34" w:rsidRDefault="001737F7" w:rsidP="00784443">
            <w:pPr>
              <w:spacing w:line="240" w:lineRule="auto"/>
              <w:rPr>
                <w:rFonts w:ascii="Times New Roman" w:hAnsi="Times New Roman"/>
                <w:b/>
                <w:bCs/>
              </w:rPr>
            </w:pPr>
            <w:r w:rsidRPr="00315F34">
              <w:rPr>
                <w:rFonts w:ascii="Times New Roman" w:hAnsi="Times New Roman"/>
                <w:b/>
                <w:bCs/>
              </w:rPr>
              <w:t xml:space="preserve">Тема </w:t>
            </w:r>
            <w:r w:rsidRPr="00AA7A0E">
              <w:rPr>
                <w:rFonts w:ascii="Times New Roman" w:hAnsi="Times New Roman"/>
                <w:b/>
                <w:bCs/>
              </w:rPr>
              <w:t>1</w:t>
            </w:r>
            <w:r w:rsidRPr="00315F34">
              <w:rPr>
                <w:rFonts w:ascii="Times New Roman" w:hAnsi="Times New Roman"/>
                <w:b/>
                <w:bCs/>
              </w:rPr>
              <w:t xml:space="preserve">.1. </w:t>
            </w:r>
            <w:r w:rsidRPr="00704504">
              <w:rPr>
                <w:rFonts w:ascii="Times New Roman" w:hAnsi="Times New Roman"/>
                <w:b/>
              </w:rPr>
              <w:t>Физические свойства зерна и продуктов его переработки</w:t>
            </w:r>
            <w:r w:rsidR="00A55ECE">
              <w:rPr>
                <w:rFonts w:ascii="Times New Roman" w:hAnsi="Times New Roman"/>
                <w:b/>
              </w:rPr>
              <w:t>.</w:t>
            </w:r>
            <w:r>
              <w:rPr>
                <w:rFonts w:ascii="Times New Roman" w:hAnsi="Times New Roman"/>
              </w:rPr>
              <w:t xml:space="preserve">  </w:t>
            </w:r>
          </w:p>
        </w:tc>
        <w:tc>
          <w:tcPr>
            <w:tcW w:w="3160" w:type="pct"/>
          </w:tcPr>
          <w:p w14:paraId="7923C2F9"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Содержание</w:t>
            </w:r>
          </w:p>
        </w:tc>
        <w:tc>
          <w:tcPr>
            <w:tcW w:w="831" w:type="pct"/>
            <w:vAlign w:val="center"/>
          </w:tcPr>
          <w:p w14:paraId="6BFBB168" w14:textId="77777777" w:rsidR="001737F7" w:rsidRPr="00F503CE" w:rsidRDefault="00F82726" w:rsidP="00F82726">
            <w:pPr>
              <w:jc w:val="center"/>
              <w:rPr>
                <w:rFonts w:ascii="Times New Roman" w:hAnsi="Times New Roman"/>
                <w:b/>
                <w:iCs/>
              </w:rPr>
            </w:pPr>
            <w:r>
              <w:rPr>
                <w:rFonts w:ascii="Times New Roman" w:hAnsi="Times New Roman"/>
                <w:b/>
                <w:iCs/>
              </w:rPr>
              <w:t>94</w:t>
            </w:r>
            <w:r w:rsidR="001737F7" w:rsidRPr="00F503CE">
              <w:rPr>
                <w:rFonts w:ascii="Times New Roman" w:hAnsi="Times New Roman"/>
                <w:b/>
                <w:iCs/>
              </w:rPr>
              <w:t xml:space="preserve">/ </w:t>
            </w:r>
            <w:r>
              <w:rPr>
                <w:rFonts w:ascii="Times New Roman" w:hAnsi="Times New Roman"/>
                <w:b/>
                <w:iCs/>
              </w:rPr>
              <w:t>78</w:t>
            </w:r>
          </w:p>
        </w:tc>
      </w:tr>
      <w:tr w:rsidR="001737F7" w:rsidRPr="00315F34" w14:paraId="28189AEF" w14:textId="77777777" w:rsidTr="00784443">
        <w:tc>
          <w:tcPr>
            <w:tcW w:w="1009" w:type="pct"/>
            <w:vMerge/>
          </w:tcPr>
          <w:p w14:paraId="5990CB3A" w14:textId="77777777" w:rsidR="001737F7" w:rsidRPr="00315F34" w:rsidRDefault="001737F7" w:rsidP="00784443">
            <w:pPr>
              <w:spacing w:line="240" w:lineRule="auto"/>
              <w:rPr>
                <w:rFonts w:ascii="Times New Roman" w:hAnsi="Times New Roman"/>
                <w:b/>
                <w:bCs/>
              </w:rPr>
            </w:pPr>
          </w:p>
        </w:tc>
        <w:tc>
          <w:tcPr>
            <w:tcW w:w="3160" w:type="pct"/>
          </w:tcPr>
          <w:p w14:paraId="22D15839" w14:textId="77777777" w:rsidR="001737F7" w:rsidRPr="008E1EEF" w:rsidRDefault="001737F7" w:rsidP="00784443">
            <w:pPr>
              <w:rPr>
                <w:rFonts w:ascii="Times New Roman" w:hAnsi="Times New Roman"/>
              </w:rPr>
            </w:pPr>
            <w:r w:rsidRPr="008E1EEF">
              <w:rPr>
                <w:rFonts w:ascii="Times New Roman" w:hAnsi="Times New Roman"/>
                <w:b/>
              </w:rPr>
              <w:t xml:space="preserve">1. </w:t>
            </w:r>
            <w:r w:rsidRPr="008E1EEF">
              <w:rPr>
                <w:rFonts w:ascii="Times New Roman" w:hAnsi="Times New Roman"/>
              </w:rPr>
              <w:t>Состояние зерна, поступающего на хранение</w:t>
            </w:r>
          </w:p>
        </w:tc>
        <w:tc>
          <w:tcPr>
            <w:tcW w:w="831" w:type="pct"/>
            <w:vAlign w:val="center"/>
          </w:tcPr>
          <w:p w14:paraId="5432489D" w14:textId="77777777" w:rsidR="001737F7" w:rsidRPr="00F503CE" w:rsidRDefault="001737F7" w:rsidP="00784443">
            <w:pPr>
              <w:jc w:val="center"/>
              <w:rPr>
                <w:rFonts w:ascii="Times New Roman" w:hAnsi="Times New Roman"/>
                <w:b/>
                <w:iCs/>
              </w:rPr>
            </w:pPr>
            <w:r w:rsidRPr="00F503CE">
              <w:rPr>
                <w:rFonts w:ascii="Times New Roman" w:hAnsi="Times New Roman"/>
                <w:b/>
                <w:iCs/>
              </w:rPr>
              <w:t>4</w:t>
            </w:r>
          </w:p>
        </w:tc>
      </w:tr>
      <w:tr w:rsidR="001737F7" w:rsidRPr="00315F34" w14:paraId="04D8ED81" w14:textId="77777777" w:rsidTr="00784443">
        <w:tc>
          <w:tcPr>
            <w:tcW w:w="1009" w:type="pct"/>
            <w:vMerge/>
          </w:tcPr>
          <w:p w14:paraId="52FC8BE1" w14:textId="77777777" w:rsidR="001737F7" w:rsidRPr="00315F34" w:rsidRDefault="001737F7" w:rsidP="00784443">
            <w:pPr>
              <w:spacing w:line="240" w:lineRule="auto"/>
              <w:rPr>
                <w:rFonts w:ascii="Times New Roman" w:hAnsi="Times New Roman"/>
                <w:b/>
                <w:bCs/>
              </w:rPr>
            </w:pPr>
          </w:p>
        </w:tc>
        <w:tc>
          <w:tcPr>
            <w:tcW w:w="3160" w:type="pct"/>
          </w:tcPr>
          <w:p w14:paraId="3D8F1466"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2. </w:t>
            </w:r>
            <w:r w:rsidRPr="008E1EEF">
              <w:rPr>
                <w:rFonts w:ascii="Times New Roman" w:hAnsi="Times New Roman"/>
              </w:rPr>
              <w:t>Физические свойства зерновой массы</w:t>
            </w:r>
          </w:p>
        </w:tc>
        <w:tc>
          <w:tcPr>
            <w:tcW w:w="831" w:type="pct"/>
            <w:vAlign w:val="center"/>
          </w:tcPr>
          <w:p w14:paraId="350E68D8" w14:textId="77777777" w:rsidR="001737F7" w:rsidRPr="00F503CE" w:rsidRDefault="001737F7" w:rsidP="00784443">
            <w:pPr>
              <w:jc w:val="center"/>
              <w:rPr>
                <w:rFonts w:ascii="Times New Roman" w:hAnsi="Times New Roman"/>
                <w:b/>
                <w:iCs/>
              </w:rPr>
            </w:pPr>
            <w:r w:rsidRPr="00F503CE">
              <w:rPr>
                <w:rFonts w:ascii="Times New Roman" w:hAnsi="Times New Roman"/>
                <w:b/>
                <w:iCs/>
              </w:rPr>
              <w:t>8</w:t>
            </w:r>
          </w:p>
        </w:tc>
      </w:tr>
      <w:tr w:rsidR="001737F7" w:rsidRPr="00315F34" w14:paraId="7E4A2E93" w14:textId="77777777" w:rsidTr="00784443">
        <w:tc>
          <w:tcPr>
            <w:tcW w:w="1009" w:type="pct"/>
            <w:vMerge/>
          </w:tcPr>
          <w:p w14:paraId="111C28D6" w14:textId="77777777" w:rsidR="001737F7" w:rsidRPr="00315F34" w:rsidRDefault="001737F7" w:rsidP="00784443">
            <w:pPr>
              <w:spacing w:line="240" w:lineRule="auto"/>
              <w:rPr>
                <w:rFonts w:ascii="Times New Roman" w:hAnsi="Times New Roman"/>
                <w:b/>
                <w:bCs/>
              </w:rPr>
            </w:pPr>
          </w:p>
        </w:tc>
        <w:tc>
          <w:tcPr>
            <w:tcW w:w="3160" w:type="pct"/>
          </w:tcPr>
          <w:p w14:paraId="00574B59"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3. </w:t>
            </w:r>
            <w:r w:rsidRPr="008E1EEF">
              <w:rPr>
                <w:rFonts w:ascii="Times New Roman" w:hAnsi="Times New Roman"/>
              </w:rPr>
              <w:t>Особенности физических свойств муки и крупы</w:t>
            </w:r>
          </w:p>
        </w:tc>
        <w:tc>
          <w:tcPr>
            <w:tcW w:w="831" w:type="pct"/>
            <w:vAlign w:val="center"/>
          </w:tcPr>
          <w:p w14:paraId="2FF25240" w14:textId="77777777" w:rsidR="001737F7" w:rsidRPr="00F503CE" w:rsidRDefault="001737F7" w:rsidP="00784443">
            <w:pPr>
              <w:jc w:val="center"/>
              <w:rPr>
                <w:rFonts w:ascii="Times New Roman" w:hAnsi="Times New Roman"/>
                <w:b/>
                <w:iCs/>
              </w:rPr>
            </w:pPr>
            <w:r w:rsidRPr="00F503CE">
              <w:rPr>
                <w:rFonts w:ascii="Times New Roman" w:hAnsi="Times New Roman"/>
                <w:b/>
                <w:iCs/>
              </w:rPr>
              <w:t>4</w:t>
            </w:r>
          </w:p>
        </w:tc>
      </w:tr>
      <w:tr w:rsidR="001737F7" w:rsidRPr="00315F34" w14:paraId="43ADBF8C" w14:textId="77777777" w:rsidTr="00784443">
        <w:tc>
          <w:tcPr>
            <w:tcW w:w="1009" w:type="pct"/>
            <w:vMerge/>
          </w:tcPr>
          <w:p w14:paraId="7EE9B702" w14:textId="77777777" w:rsidR="001737F7" w:rsidRPr="00315F34" w:rsidRDefault="001737F7" w:rsidP="00784443">
            <w:pPr>
              <w:spacing w:line="240" w:lineRule="auto"/>
              <w:rPr>
                <w:rFonts w:ascii="Times New Roman" w:hAnsi="Times New Roman"/>
                <w:b/>
                <w:bCs/>
              </w:rPr>
            </w:pPr>
          </w:p>
        </w:tc>
        <w:tc>
          <w:tcPr>
            <w:tcW w:w="3160" w:type="pct"/>
          </w:tcPr>
          <w:p w14:paraId="671EC06F"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831" w:type="pct"/>
            <w:vAlign w:val="center"/>
          </w:tcPr>
          <w:p w14:paraId="21C95424" w14:textId="77777777" w:rsidR="001737F7" w:rsidRPr="00F503CE" w:rsidRDefault="00F82726" w:rsidP="00784443">
            <w:pPr>
              <w:jc w:val="center"/>
              <w:rPr>
                <w:rFonts w:ascii="Times New Roman" w:hAnsi="Times New Roman"/>
                <w:b/>
                <w:iCs/>
              </w:rPr>
            </w:pPr>
            <w:r>
              <w:rPr>
                <w:rFonts w:ascii="Times New Roman" w:hAnsi="Times New Roman"/>
                <w:b/>
                <w:iCs/>
              </w:rPr>
              <w:t>78</w:t>
            </w:r>
          </w:p>
        </w:tc>
      </w:tr>
      <w:tr w:rsidR="001737F7" w:rsidRPr="00315F34" w14:paraId="7B3721F2" w14:textId="77777777" w:rsidTr="00784443">
        <w:tc>
          <w:tcPr>
            <w:tcW w:w="1009" w:type="pct"/>
            <w:vMerge/>
          </w:tcPr>
          <w:p w14:paraId="7B9A28DC" w14:textId="77777777" w:rsidR="001737F7" w:rsidRPr="00315F34" w:rsidRDefault="001737F7" w:rsidP="00784443">
            <w:pPr>
              <w:spacing w:line="240" w:lineRule="auto"/>
              <w:rPr>
                <w:rFonts w:ascii="Times New Roman" w:hAnsi="Times New Roman"/>
                <w:b/>
                <w:bCs/>
              </w:rPr>
            </w:pPr>
          </w:p>
        </w:tc>
        <w:tc>
          <w:tcPr>
            <w:tcW w:w="3160" w:type="pct"/>
          </w:tcPr>
          <w:p w14:paraId="641E794E" w14:textId="77777777" w:rsidR="001737F7" w:rsidRPr="008E1EEF" w:rsidRDefault="001737F7" w:rsidP="00784443">
            <w:pPr>
              <w:spacing w:line="240" w:lineRule="auto"/>
              <w:rPr>
                <w:rFonts w:ascii="Times New Roman" w:hAnsi="Times New Roman"/>
                <w:i/>
              </w:rPr>
            </w:pPr>
            <w:r w:rsidRPr="00315F34">
              <w:rPr>
                <w:rFonts w:ascii="Times New Roman" w:hAnsi="Times New Roman"/>
                <w:b/>
              </w:rPr>
              <w:t>1.</w:t>
            </w:r>
            <w:r>
              <w:rPr>
                <w:rFonts w:ascii="Times New Roman" w:hAnsi="Times New Roman"/>
                <w:b/>
              </w:rPr>
              <w:t xml:space="preserve"> </w:t>
            </w:r>
            <w:r>
              <w:rPr>
                <w:rFonts w:ascii="Times New Roman" w:hAnsi="Times New Roman"/>
              </w:rPr>
              <w:t>Морфология и анатомия плодов и семян</w:t>
            </w:r>
          </w:p>
        </w:tc>
        <w:tc>
          <w:tcPr>
            <w:tcW w:w="831" w:type="pct"/>
            <w:vAlign w:val="center"/>
          </w:tcPr>
          <w:p w14:paraId="00208912" w14:textId="77777777" w:rsidR="001737F7" w:rsidRPr="00F503CE" w:rsidRDefault="001737F7" w:rsidP="00784443">
            <w:pPr>
              <w:jc w:val="center"/>
              <w:rPr>
                <w:rFonts w:ascii="Times New Roman" w:hAnsi="Times New Roman"/>
                <w:b/>
                <w:iCs/>
              </w:rPr>
            </w:pPr>
            <w:r w:rsidRPr="00F503CE">
              <w:rPr>
                <w:rFonts w:ascii="Times New Roman" w:hAnsi="Times New Roman"/>
                <w:b/>
                <w:iCs/>
              </w:rPr>
              <w:t>1</w:t>
            </w:r>
            <w:r w:rsidR="00F82726">
              <w:rPr>
                <w:rFonts w:ascii="Times New Roman" w:hAnsi="Times New Roman"/>
                <w:b/>
                <w:iCs/>
              </w:rPr>
              <w:t>4</w:t>
            </w:r>
          </w:p>
        </w:tc>
      </w:tr>
      <w:tr w:rsidR="001737F7" w:rsidRPr="00315F34" w14:paraId="2E3D1237" w14:textId="77777777" w:rsidTr="00784443">
        <w:tc>
          <w:tcPr>
            <w:tcW w:w="1009" w:type="pct"/>
            <w:vMerge/>
          </w:tcPr>
          <w:p w14:paraId="0D1E39C7" w14:textId="77777777" w:rsidR="001737F7" w:rsidRPr="00315F34" w:rsidRDefault="001737F7" w:rsidP="00784443">
            <w:pPr>
              <w:spacing w:line="240" w:lineRule="auto"/>
              <w:rPr>
                <w:rFonts w:ascii="Times New Roman" w:hAnsi="Times New Roman"/>
                <w:b/>
                <w:bCs/>
              </w:rPr>
            </w:pPr>
          </w:p>
        </w:tc>
        <w:tc>
          <w:tcPr>
            <w:tcW w:w="3160" w:type="pct"/>
          </w:tcPr>
          <w:p w14:paraId="5B9B48B4" w14:textId="77777777" w:rsidR="001737F7" w:rsidRPr="008E1EEF" w:rsidRDefault="001737F7" w:rsidP="00784443">
            <w:pPr>
              <w:spacing w:line="240" w:lineRule="auto"/>
              <w:rPr>
                <w:rFonts w:ascii="Times New Roman" w:hAnsi="Times New Roman"/>
              </w:rPr>
            </w:pPr>
            <w:r>
              <w:rPr>
                <w:rFonts w:ascii="Times New Roman" w:hAnsi="Times New Roman"/>
                <w:b/>
              </w:rPr>
              <w:t>2</w:t>
            </w:r>
            <w:r w:rsidRPr="00315F34">
              <w:rPr>
                <w:rFonts w:ascii="Times New Roman" w:hAnsi="Times New Roman"/>
                <w:b/>
              </w:rPr>
              <w:t>.</w:t>
            </w:r>
            <w:r>
              <w:rPr>
                <w:rFonts w:ascii="Times New Roman" w:hAnsi="Times New Roman"/>
                <w:b/>
              </w:rPr>
              <w:t xml:space="preserve"> </w:t>
            </w:r>
            <w:r>
              <w:rPr>
                <w:rFonts w:ascii="Times New Roman" w:hAnsi="Times New Roman"/>
              </w:rPr>
              <w:t>Качество семенного зерна</w:t>
            </w:r>
          </w:p>
        </w:tc>
        <w:tc>
          <w:tcPr>
            <w:tcW w:w="831" w:type="pct"/>
            <w:vAlign w:val="center"/>
          </w:tcPr>
          <w:p w14:paraId="6F41112E" w14:textId="77777777" w:rsidR="001737F7" w:rsidRPr="00F503CE" w:rsidRDefault="00F82726" w:rsidP="00784443">
            <w:pPr>
              <w:jc w:val="center"/>
              <w:rPr>
                <w:rFonts w:ascii="Times New Roman" w:hAnsi="Times New Roman"/>
                <w:b/>
                <w:iCs/>
              </w:rPr>
            </w:pPr>
            <w:r>
              <w:rPr>
                <w:rFonts w:ascii="Times New Roman" w:hAnsi="Times New Roman"/>
                <w:b/>
                <w:iCs/>
              </w:rPr>
              <w:t>18</w:t>
            </w:r>
          </w:p>
        </w:tc>
      </w:tr>
      <w:tr w:rsidR="001737F7" w:rsidRPr="00315F34" w14:paraId="327A8228" w14:textId="77777777" w:rsidTr="00784443">
        <w:tc>
          <w:tcPr>
            <w:tcW w:w="1009" w:type="pct"/>
            <w:vMerge/>
          </w:tcPr>
          <w:p w14:paraId="77F08F3C" w14:textId="77777777" w:rsidR="001737F7" w:rsidRPr="00315F34" w:rsidRDefault="001737F7" w:rsidP="00784443">
            <w:pPr>
              <w:spacing w:line="240" w:lineRule="auto"/>
              <w:rPr>
                <w:rFonts w:ascii="Times New Roman" w:hAnsi="Times New Roman"/>
                <w:b/>
                <w:bCs/>
              </w:rPr>
            </w:pPr>
          </w:p>
        </w:tc>
        <w:tc>
          <w:tcPr>
            <w:tcW w:w="3160" w:type="pct"/>
          </w:tcPr>
          <w:p w14:paraId="62B3E708" w14:textId="77777777" w:rsidR="001737F7" w:rsidRPr="008E1EEF" w:rsidRDefault="001737F7" w:rsidP="00784443">
            <w:pPr>
              <w:spacing w:line="240" w:lineRule="auto"/>
              <w:rPr>
                <w:rFonts w:ascii="Times New Roman" w:hAnsi="Times New Roman"/>
              </w:rPr>
            </w:pPr>
            <w:r>
              <w:rPr>
                <w:rFonts w:ascii="Times New Roman" w:hAnsi="Times New Roman"/>
                <w:b/>
              </w:rPr>
              <w:t xml:space="preserve">3. </w:t>
            </w:r>
            <w:r>
              <w:rPr>
                <w:rFonts w:ascii="Times New Roman" w:hAnsi="Times New Roman"/>
              </w:rPr>
              <w:t>Отбор проб и подготовка их к анализу</w:t>
            </w:r>
          </w:p>
        </w:tc>
        <w:tc>
          <w:tcPr>
            <w:tcW w:w="831" w:type="pct"/>
            <w:vAlign w:val="center"/>
          </w:tcPr>
          <w:p w14:paraId="2AB31006" w14:textId="77777777" w:rsidR="001737F7" w:rsidRPr="00F503CE" w:rsidRDefault="001737F7" w:rsidP="00784443">
            <w:pPr>
              <w:jc w:val="center"/>
              <w:rPr>
                <w:rFonts w:ascii="Times New Roman" w:hAnsi="Times New Roman"/>
                <w:b/>
                <w:iCs/>
              </w:rPr>
            </w:pPr>
            <w:r w:rsidRPr="00F503CE">
              <w:rPr>
                <w:rFonts w:ascii="Times New Roman" w:hAnsi="Times New Roman"/>
                <w:b/>
                <w:iCs/>
              </w:rPr>
              <w:t>16</w:t>
            </w:r>
          </w:p>
        </w:tc>
      </w:tr>
      <w:tr w:rsidR="001737F7" w:rsidRPr="00315F34" w14:paraId="573A4284" w14:textId="77777777" w:rsidTr="00784443">
        <w:tc>
          <w:tcPr>
            <w:tcW w:w="1009" w:type="pct"/>
            <w:vMerge/>
          </w:tcPr>
          <w:p w14:paraId="20E0196A" w14:textId="77777777" w:rsidR="001737F7" w:rsidRPr="00315F34" w:rsidRDefault="001737F7" w:rsidP="00784443">
            <w:pPr>
              <w:spacing w:line="240" w:lineRule="auto"/>
              <w:rPr>
                <w:rFonts w:ascii="Times New Roman" w:hAnsi="Times New Roman"/>
                <w:b/>
                <w:bCs/>
              </w:rPr>
            </w:pPr>
          </w:p>
        </w:tc>
        <w:tc>
          <w:tcPr>
            <w:tcW w:w="3160" w:type="pct"/>
          </w:tcPr>
          <w:p w14:paraId="503BCC07" w14:textId="77777777" w:rsidR="001737F7" w:rsidRPr="008E1EEF" w:rsidRDefault="001737F7" w:rsidP="00784443">
            <w:pPr>
              <w:spacing w:line="240" w:lineRule="auto"/>
              <w:rPr>
                <w:rFonts w:ascii="Times New Roman" w:hAnsi="Times New Roman"/>
              </w:rPr>
            </w:pPr>
            <w:r>
              <w:rPr>
                <w:rFonts w:ascii="Times New Roman" w:hAnsi="Times New Roman"/>
                <w:b/>
              </w:rPr>
              <w:t>4</w:t>
            </w:r>
            <w:r w:rsidRPr="00315F34">
              <w:rPr>
                <w:rFonts w:ascii="Times New Roman" w:hAnsi="Times New Roman"/>
                <w:b/>
              </w:rPr>
              <w:t>.</w:t>
            </w:r>
            <w:r>
              <w:rPr>
                <w:rFonts w:ascii="Times New Roman" w:hAnsi="Times New Roman"/>
                <w:b/>
              </w:rPr>
              <w:t xml:space="preserve"> </w:t>
            </w:r>
            <w:r>
              <w:rPr>
                <w:rFonts w:ascii="Times New Roman" w:hAnsi="Times New Roman"/>
              </w:rPr>
              <w:t>Физические свойства зерна</w:t>
            </w:r>
          </w:p>
        </w:tc>
        <w:tc>
          <w:tcPr>
            <w:tcW w:w="831" w:type="pct"/>
            <w:vAlign w:val="center"/>
          </w:tcPr>
          <w:p w14:paraId="210EFE30" w14:textId="77777777" w:rsidR="001737F7" w:rsidRPr="00F503CE" w:rsidRDefault="001737F7" w:rsidP="00784443">
            <w:pPr>
              <w:jc w:val="center"/>
              <w:rPr>
                <w:rFonts w:ascii="Times New Roman" w:hAnsi="Times New Roman"/>
                <w:b/>
                <w:iCs/>
              </w:rPr>
            </w:pPr>
            <w:r w:rsidRPr="00F503CE">
              <w:rPr>
                <w:rFonts w:ascii="Times New Roman" w:hAnsi="Times New Roman"/>
                <w:b/>
                <w:iCs/>
              </w:rPr>
              <w:t>16</w:t>
            </w:r>
          </w:p>
        </w:tc>
      </w:tr>
      <w:tr w:rsidR="001737F7" w:rsidRPr="00315F34" w14:paraId="283E7EF9" w14:textId="77777777" w:rsidTr="00784443">
        <w:tc>
          <w:tcPr>
            <w:tcW w:w="1009" w:type="pct"/>
            <w:vMerge/>
          </w:tcPr>
          <w:p w14:paraId="71169BF0" w14:textId="77777777" w:rsidR="001737F7" w:rsidRPr="00315F34" w:rsidRDefault="001737F7" w:rsidP="00784443">
            <w:pPr>
              <w:spacing w:line="240" w:lineRule="auto"/>
              <w:rPr>
                <w:rFonts w:ascii="Times New Roman" w:hAnsi="Times New Roman"/>
                <w:b/>
                <w:bCs/>
              </w:rPr>
            </w:pPr>
          </w:p>
        </w:tc>
        <w:tc>
          <w:tcPr>
            <w:tcW w:w="3160" w:type="pct"/>
          </w:tcPr>
          <w:p w14:paraId="0B694C2A" w14:textId="77777777" w:rsidR="001737F7" w:rsidRPr="008E1EEF" w:rsidRDefault="001737F7" w:rsidP="00784443">
            <w:pPr>
              <w:spacing w:line="240" w:lineRule="auto"/>
              <w:rPr>
                <w:rFonts w:ascii="Times New Roman" w:hAnsi="Times New Roman"/>
              </w:rPr>
            </w:pPr>
            <w:r>
              <w:rPr>
                <w:rFonts w:ascii="Times New Roman" w:hAnsi="Times New Roman"/>
                <w:b/>
              </w:rPr>
              <w:t>5</w:t>
            </w:r>
            <w:r w:rsidRPr="00315F34">
              <w:rPr>
                <w:rFonts w:ascii="Times New Roman" w:hAnsi="Times New Roman"/>
                <w:b/>
              </w:rPr>
              <w:t>.</w:t>
            </w:r>
            <w:r>
              <w:rPr>
                <w:rFonts w:ascii="Times New Roman" w:hAnsi="Times New Roman"/>
                <w:b/>
              </w:rPr>
              <w:t xml:space="preserve"> </w:t>
            </w:r>
            <w:r>
              <w:rPr>
                <w:rFonts w:ascii="Times New Roman" w:hAnsi="Times New Roman"/>
              </w:rPr>
              <w:t>Физические свойства зерновой массы</w:t>
            </w:r>
          </w:p>
        </w:tc>
        <w:tc>
          <w:tcPr>
            <w:tcW w:w="831" w:type="pct"/>
            <w:vAlign w:val="center"/>
          </w:tcPr>
          <w:p w14:paraId="619B920A" w14:textId="77777777" w:rsidR="001737F7" w:rsidRPr="00F503CE" w:rsidRDefault="001737F7" w:rsidP="00784443">
            <w:pPr>
              <w:jc w:val="center"/>
              <w:rPr>
                <w:rFonts w:ascii="Times New Roman" w:hAnsi="Times New Roman"/>
                <w:b/>
                <w:iCs/>
              </w:rPr>
            </w:pPr>
            <w:r w:rsidRPr="00F503CE">
              <w:rPr>
                <w:rFonts w:ascii="Times New Roman" w:hAnsi="Times New Roman"/>
                <w:b/>
                <w:iCs/>
              </w:rPr>
              <w:t>1</w:t>
            </w:r>
            <w:r w:rsidR="00F82726">
              <w:rPr>
                <w:rFonts w:ascii="Times New Roman" w:hAnsi="Times New Roman"/>
                <w:b/>
                <w:iCs/>
              </w:rPr>
              <w:t>4</w:t>
            </w:r>
          </w:p>
        </w:tc>
      </w:tr>
      <w:tr w:rsidR="001737F7" w:rsidRPr="00315F34" w14:paraId="197DFF69" w14:textId="77777777" w:rsidTr="00784443">
        <w:tc>
          <w:tcPr>
            <w:tcW w:w="1009" w:type="pct"/>
            <w:vMerge w:val="restart"/>
          </w:tcPr>
          <w:p w14:paraId="0099DB2C" w14:textId="77777777" w:rsidR="001737F7" w:rsidRPr="00C62F47" w:rsidRDefault="001737F7" w:rsidP="00784443">
            <w:pPr>
              <w:spacing w:line="240" w:lineRule="auto"/>
              <w:rPr>
                <w:rFonts w:ascii="Times New Roman" w:hAnsi="Times New Roman"/>
              </w:rPr>
            </w:pPr>
            <w:r w:rsidRPr="00315F34">
              <w:rPr>
                <w:rFonts w:ascii="Times New Roman" w:hAnsi="Times New Roman"/>
                <w:b/>
                <w:bCs/>
              </w:rPr>
              <w:t xml:space="preserve">Тема </w:t>
            </w:r>
            <w:r>
              <w:rPr>
                <w:rFonts w:ascii="Times New Roman" w:hAnsi="Times New Roman"/>
                <w:b/>
                <w:bCs/>
              </w:rPr>
              <w:t>1</w:t>
            </w:r>
            <w:r w:rsidRPr="00315F34">
              <w:rPr>
                <w:rFonts w:ascii="Times New Roman" w:hAnsi="Times New Roman"/>
                <w:b/>
                <w:bCs/>
              </w:rPr>
              <w:t xml:space="preserve">.2. </w:t>
            </w:r>
            <w:r w:rsidRPr="00C62F47">
              <w:rPr>
                <w:rFonts w:ascii="Times New Roman" w:hAnsi="Times New Roman"/>
                <w:b/>
              </w:rPr>
              <w:t>Процессы, происходящие в зерновых массах и зерновых продуктах при хранении</w:t>
            </w:r>
            <w:r w:rsidR="00A55ECE">
              <w:rPr>
                <w:rFonts w:ascii="Times New Roman" w:hAnsi="Times New Roman"/>
                <w:b/>
              </w:rPr>
              <w:t>.</w:t>
            </w:r>
          </w:p>
        </w:tc>
        <w:tc>
          <w:tcPr>
            <w:tcW w:w="3160" w:type="pct"/>
          </w:tcPr>
          <w:p w14:paraId="2979C9C1"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 xml:space="preserve">Содержание </w:t>
            </w:r>
          </w:p>
        </w:tc>
        <w:tc>
          <w:tcPr>
            <w:tcW w:w="831" w:type="pct"/>
            <w:vAlign w:val="center"/>
          </w:tcPr>
          <w:p w14:paraId="403DAF61" w14:textId="77777777" w:rsidR="001737F7" w:rsidRPr="00CF009A" w:rsidRDefault="00F82726" w:rsidP="00230DB0">
            <w:pPr>
              <w:jc w:val="center"/>
              <w:rPr>
                <w:rFonts w:ascii="Times New Roman" w:hAnsi="Times New Roman"/>
                <w:b/>
                <w:iCs/>
              </w:rPr>
            </w:pPr>
            <w:r>
              <w:rPr>
                <w:rFonts w:ascii="Times New Roman" w:hAnsi="Times New Roman"/>
                <w:b/>
                <w:iCs/>
              </w:rPr>
              <w:t>7</w:t>
            </w:r>
            <w:r w:rsidR="00230DB0">
              <w:rPr>
                <w:rFonts w:ascii="Times New Roman" w:hAnsi="Times New Roman"/>
                <w:b/>
                <w:iCs/>
              </w:rPr>
              <w:t>6</w:t>
            </w:r>
            <w:r w:rsidR="001737F7" w:rsidRPr="00CF009A">
              <w:rPr>
                <w:rFonts w:ascii="Times New Roman" w:hAnsi="Times New Roman"/>
                <w:b/>
                <w:iCs/>
              </w:rPr>
              <w:t xml:space="preserve"> / 4</w:t>
            </w:r>
            <w:r>
              <w:rPr>
                <w:rFonts w:ascii="Times New Roman" w:hAnsi="Times New Roman"/>
                <w:b/>
                <w:iCs/>
              </w:rPr>
              <w:t>1</w:t>
            </w:r>
          </w:p>
        </w:tc>
      </w:tr>
      <w:tr w:rsidR="001737F7" w:rsidRPr="00315F34" w14:paraId="423ED684" w14:textId="77777777" w:rsidTr="00784443">
        <w:tc>
          <w:tcPr>
            <w:tcW w:w="1009" w:type="pct"/>
            <w:vMerge/>
          </w:tcPr>
          <w:p w14:paraId="11BC0ECD" w14:textId="77777777" w:rsidR="001737F7" w:rsidRPr="00315F34" w:rsidRDefault="001737F7" w:rsidP="00784443">
            <w:pPr>
              <w:spacing w:line="240" w:lineRule="auto"/>
              <w:rPr>
                <w:rFonts w:ascii="Times New Roman" w:hAnsi="Times New Roman"/>
                <w:b/>
                <w:bCs/>
              </w:rPr>
            </w:pPr>
          </w:p>
        </w:tc>
        <w:tc>
          <w:tcPr>
            <w:tcW w:w="3160" w:type="pct"/>
          </w:tcPr>
          <w:p w14:paraId="76909607"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1. </w:t>
            </w:r>
            <w:r w:rsidRPr="008E1EEF">
              <w:rPr>
                <w:rFonts w:ascii="Times New Roman" w:hAnsi="Times New Roman"/>
              </w:rPr>
              <w:t>Жизнедеятельность семян при хранении</w:t>
            </w:r>
          </w:p>
        </w:tc>
        <w:tc>
          <w:tcPr>
            <w:tcW w:w="831" w:type="pct"/>
            <w:vAlign w:val="center"/>
          </w:tcPr>
          <w:p w14:paraId="23D8764B" w14:textId="77777777" w:rsidR="001737F7" w:rsidRPr="00CF009A" w:rsidRDefault="001737F7" w:rsidP="00784443">
            <w:pPr>
              <w:jc w:val="center"/>
              <w:rPr>
                <w:rFonts w:ascii="Times New Roman" w:hAnsi="Times New Roman"/>
                <w:b/>
                <w:iCs/>
              </w:rPr>
            </w:pPr>
            <w:r w:rsidRPr="00CF009A">
              <w:rPr>
                <w:rFonts w:ascii="Times New Roman" w:hAnsi="Times New Roman"/>
                <w:b/>
                <w:iCs/>
              </w:rPr>
              <w:t>6</w:t>
            </w:r>
          </w:p>
        </w:tc>
      </w:tr>
      <w:tr w:rsidR="001737F7" w:rsidRPr="00315F34" w14:paraId="37C1E0FB" w14:textId="77777777" w:rsidTr="00784443">
        <w:tc>
          <w:tcPr>
            <w:tcW w:w="1009" w:type="pct"/>
            <w:vMerge/>
          </w:tcPr>
          <w:p w14:paraId="7FB8536D" w14:textId="77777777" w:rsidR="001737F7" w:rsidRPr="00315F34" w:rsidRDefault="001737F7" w:rsidP="00784443">
            <w:pPr>
              <w:spacing w:line="240" w:lineRule="auto"/>
              <w:rPr>
                <w:rFonts w:ascii="Times New Roman" w:hAnsi="Times New Roman"/>
                <w:b/>
                <w:bCs/>
              </w:rPr>
            </w:pPr>
          </w:p>
        </w:tc>
        <w:tc>
          <w:tcPr>
            <w:tcW w:w="3160" w:type="pct"/>
          </w:tcPr>
          <w:p w14:paraId="5D6575C1"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2. </w:t>
            </w:r>
            <w:r w:rsidRPr="008E1EEF">
              <w:rPr>
                <w:rFonts w:ascii="Times New Roman" w:hAnsi="Times New Roman"/>
              </w:rPr>
              <w:t>Жизнедеятельность микроорганизмов в зерновой массе</w:t>
            </w:r>
          </w:p>
        </w:tc>
        <w:tc>
          <w:tcPr>
            <w:tcW w:w="831" w:type="pct"/>
            <w:vAlign w:val="center"/>
          </w:tcPr>
          <w:p w14:paraId="18636261" w14:textId="77777777" w:rsidR="001737F7" w:rsidRPr="00CF009A" w:rsidRDefault="001737F7" w:rsidP="00784443">
            <w:pPr>
              <w:jc w:val="center"/>
              <w:rPr>
                <w:rFonts w:ascii="Times New Roman" w:hAnsi="Times New Roman"/>
                <w:b/>
                <w:iCs/>
              </w:rPr>
            </w:pPr>
            <w:r w:rsidRPr="00CF009A">
              <w:rPr>
                <w:rFonts w:ascii="Times New Roman" w:hAnsi="Times New Roman"/>
                <w:b/>
                <w:iCs/>
              </w:rPr>
              <w:t>6</w:t>
            </w:r>
          </w:p>
        </w:tc>
      </w:tr>
      <w:tr w:rsidR="001737F7" w:rsidRPr="00315F34" w14:paraId="096B7CA9" w14:textId="77777777" w:rsidTr="00784443">
        <w:tc>
          <w:tcPr>
            <w:tcW w:w="1009" w:type="pct"/>
            <w:vMerge/>
          </w:tcPr>
          <w:p w14:paraId="23E0CA70" w14:textId="77777777" w:rsidR="001737F7" w:rsidRPr="00315F34" w:rsidRDefault="001737F7" w:rsidP="00784443">
            <w:pPr>
              <w:spacing w:line="240" w:lineRule="auto"/>
              <w:rPr>
                <w:rFonts w:ascii="Times New Roman" w:hAnsi="Times New Roman"/>
                <w:b/>
                <w:bCs/>
              </w:rPr>
            </w:pPr>
          </w:p>
        </w:tc>
        <w:tc>
          <w:tcPr>
            <w:tcW w:w="3160" w:type="pct"/>
          </w:tcPr>
          <w:p w14:paraId="01C2E895"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3. </w:t>
            </w:r>
            <w:r w:rsidRPr="008E1EEF">
              <w:rPr>
                <w:rFonts w:ascii="Times New Roman" w:hAnsi="Times New Roman"/>
              </w:rPr>
              <w:t>Вредители зерновых продуктов</w:t>
            </w:r>
          </w:p>
        </w:tc>
        <w:tc>
          <w:tcPr>
            <w:tcW w:w="831" w:type="pct"/>
            <w:vAlign w:val="center"/>
          </w:tcPr>
          <w:p w14:paraId="2D6150F4" w14:textId="77777777" w:rsidR="001737F7" w:rsidRPr="00CF009A" w:rsidRDefault="001737F7" w:rsidP="00784443">
            <w:pPr>
              <w:jc w:val="center"/>
              <w:rPr>
                <w:rFonts w:ascii="Times New Roman" w:hAnsi="Times New Roman"/>
                <w:b/>
                <w:iCs/>
              </w:rPr>
            </w:pPr>
            <w:r w:rsidRPr="00CF009A">
              <w:rPr>
                <w:rFonts w:ascii="Times New Roman" w:hAnsi="Times New Roman"/>
                <w:b/>
                <w:iCs/>
              </w:rPr>
              <w:t>8</w:t>
            </w:r>
          </w:p>
        </w:tc>
      </w:tr>
      <w:tr w:rsidR="001737F7" w:rsidRPr="00315F34" w14:paraId="58FA3DEF" w14:textId="77777777" w:rsidTr="00784443">
        <w:tc>
          <w:tcPr>
            <w:tcW w:w="1009" w:type="pct"/>
            <w:vMerge/>
          </w:tcPr>
          <w:p w14:paraId="7B9A059B" w14:textId="77777777" w:rsidR="001737F7" w:rsidRPr="00315F34" w:rsidRDefault="001737F7" w:rsidP="00784443">
            <w:pPr>
              <w:spacing w:line="240" w:lineRule="auto"/>
              <w:rPr>
                <w:rFonts w:ascii="Times New Roman" w:hAnsi="Times New Roman"/>
                <w:b/>
                <w:bCs/>
              </w:rPr>
            </w:pPr>
          </w:p>
        </w:tc>
        <w:tc>
          <w:tcPr>
            <w:tcW w:w="3160" w:type="pct"/>
          </w:tcPr>
          <w:p w14:paraId="5ED5FD93"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4. </w:t>
            </w:r>
            <w:r w:rsidRPr="008E1EEF">
              <w:rPr>
                <w:rFonts w:ascii="Times New Roman" w:hAnsi="Times New Roman"/>
              </w:rPr>
              <w:t>Самосогревание и слеживание зерновых масс при их хранении</w:t>
            </w:r>
          </w:p>
        </w:tc>
        <w:tc>
          <w:tcPr>
            <w:tcW w:w="831" w:type="pct"/>
            <w:vAlign w:val="center"/>
          </w:tcPr>
          <w:p w14:paraId="526DCA64" w14:textId="77777777" w:rsidR="001737F7" w:rsidRPr="00CF009A" w:rsidRDefault="00230DB0" w:rsidP="00784443">
            <w:pPr>
              <w:jc w:val="center"/>
              <w:rPr>
                <w:rFonts w:ascii="Times New Roman" w:hAnsi="Times New Roman"/>
                <w:b/>
                <w:iCs/>
              </w:rPr>
            </w:pPr>
            <w:r>
              <w:rPr>
                <w:rFonts w:ascii="Times New Roman" w:hAnsi="Times New Roman"/>
                <w:b/>
                <w:iCs/>
              </w:rPr>
              <w:t>7</w:t>
            </w:r>
          </w:p>
        </w:tc>
      </w:tr>
      <w:tr w:rsidR="001737F7" w:rsidRPr="00315F34" w14:paraId="12763E38" w14:textId="77777777" w:rsidTr="00784443">
        <w:tc>
          <w:tcPr>
            <w:tcW w:w="1009" w:type="pct"/>
            <w:vMerge/>
          </w:tcPr>
          <w:p w14:paraId="1326F157" w14:textId="77777777" w:rsidR="001737F7" w:rsidRPr="00315F34" w:rsidRDefault="001737F7" w:rsidP="00784443">
            <w:pPr>
              <w:spacing w:line="240" w:lineRule="auto"/>
              <w:rPr>
                <w:rFonts w:ascii="Times New Roman" w:hAnsi="Times New Roman"/>
                <w:b/>
                <w:bCs/>
              </w:rPr>
            </w:pPr>
          </w:p>
        </w:tc>
        <w:tc>
          <w:tcPr>
            <w:tcW w:w="3160" w:type="pct"/>
          </w:tcPr>
          <w:p w14:paraId="58053F37"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5. </w:t>
            </w:r>
            <w:r w:rsidRPr="008E1EEF">
              <w:rPr>
                <w:rFonts w:ascii="Times New Roman" w:hAnsi="Times New Roman"/>
              </w:rPr>
              <w:t>Процессы, происходящие в муке и крупе при хранении</w:t>
            </w:r>
          </w:p>
        </w:tc>
        <w:tc>
          <w:tcPr>
            <w:tcW w:w="831" w:type="pct"/>
            <w:vAlign w:val="center"/>
          </w:tcPr>
          <w:p w14:paraId="5C570C0D" w14:textId="77777777" w:rsidR="001737F7" w:rsidRPr="00CF009A" w:rsidRDefault="001737F7" w:rsidP="00784443">
            <w:pPr>
              <w:jc w:val="center"/>
              <w:rPr>
                <w:rFonts w:ascii="Times New Roman" w:hAnsi="Times New Roman"/>
                <w:b/>
                <w:iCs/>
              </w:rPr>
            </w:pPr>
            <w:r w:rsidRPr="00CF009A">
              <w:rPr>
                <w:rFonts w:ascii="Times New Roman" w:hAnsi="Times New Roman"/>
                <w:b/>
                <w:iCs/>
              </w:rPr>
              <w:t>8</w:t>
            </w:r>
          </w:p>
        </w:tc>
      </w:tr>
      <w:tr w:rsidR="001737F7" w:rsidRPr="00315F34" w14:paraId="12B07DE7" w14:textId="77777777" w:rsidTr="00784443">
        <w:tc>
          <w:tcPr>
            <w:tcW w:w="1009" w:type="pct"/>
            <w:vMerge/>
          </w:tcPr>
          <w:p w14:paraId="5D3DA89C" w14:textId="77777777" w:rsidR="001737F7" w:rsidRPr="00315F34" w:rsidRDefault="001737F7" w:rsidP="00784443">
            <w:pPr>
              <w:spacing w:line="240" w:lineRule="auto"/>
              <w:rPr>
                <w:rFonts w:ascii="Times New Roman" w:hAnsi="Times New Roman"/>
                <w:b/>
                <w:bCs/>
              </w:rPr>
            </w:pPr>
          </w:p>
        </w:tc>
        <w:tc>
          <w:tcPr>
            <w:tcW w:w="3160" w:type="pct"/>
          </w:tcPr>
          <w:p w14:paraId="217A4057"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 xml:space="preserve">В том числе практических и лабораторных занятий </w:t>
            </w:r>
          </w:p>
        </w:tc>
        <w:tc>
          <w:tcPr>
            <w:tcW w:w="831" w:type="pct"/>
            <w:vAlign w:val="center"/>
          </w:tcPr>
          <w:p w14:paraId="6A031103"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r w:rsidR="00F82726">
              <w:rPr>
                <w:rFonts w:ascii="Times New Roman" w:hAnsi="Times New Roman"/>
                <w:b/>
                <w:iCs/>
              </w:rPr>
              <w:t>1</w:t>
            </w:r>
          </w:p>
        </w:tc>
      </w:tr>
      <w:tr w:rsidR="001737F7" w:rsidRPr="00315F34" w14:paraId="4783328F" w14:textId="77777777" w:rsidTr="00784443">
        <w:tc>
          <w:tcPr>
            <w:tcW w:w="1009" w:type="pct"/>
            <w:vMerge/>
          </w:tcPr>
          <w:p w14:paraId="17DACA48" w14:textId="77777777" w:rsidR="001737F7" w:rsidRPr="00315F34" w:rsidRDefault="001737F7" w:rsidP="00784443">
            <w:pPr>
              <w:spacing w:line="240" w:lineRule="auto"/>
              <w:rPr>
                <w:rFonts w:ascii="Times New Roman" w:hAnsi="Times New Roman"/>
                <w:b/>
                <w:bCs/>
              </w:rPr>
            </w:pPr>
          </w:p>
        </w:tc>
        <w:tc>
          <w:tcPr>
            <w:tcW w:w="3160" w:type="pct"/>
          </w:tcPr>
          <w:p w14:paraId="3F8EEAF2" w14:textId="77777777" w:rsidR="001737F7" w:rsidRPr="008E1EEF" w:rsidRDefault="001737F7" w:rsidP="00784443">
            <w:pPr>
              <w:spacing w:line="240" w:lineRule="auto"/>
              <w:rPr>
                <w:rFonts w:ascii="Times New Roman" w:hAnsi="Times New Roman"/>
                <w:i/>
              </w:rPr>
            </w:pPr>
            <w:r w:rsidRPr="00315F34">
              <w:rPr>
                <w:rFonts w:ascii="Times New Roman" w:hAnsi="Times New Roman"/>
                <w:b/>
              </w:rPr>
              <w:t>1.</w:t>
            </w:r>
            <w:r>
              <w:rPr>
                <w:rFonts w:ascii="Times New Roman" w:hAnsi="Times New Roman"/>
                <w:b/>
              </w:rPr>
              <w:t xml:space="preserve"> </w:t>
            </w:r>
            <w:r w:rsidRPr="008E1EEF">
              <w:rPr>
                <w:rFonts w:ascii="Times New Roman" w:hAnsi="Times New Roman"/>
              </w:rPr>
              <w:t>Физико-химические и химические методы оценки качества зерна</w:t>
            </w:r>
          </w:p>
        </w:tc>
        <w:tc>
          <w:tcPr>
            <w:tcW w:w="831" w:type="pct"/>
            <w:vAlign w:val="center"/>
          </w:tcPr>
          <w:p w14:paraId="68D827FE" w14:textId="77777777" w:rsidR="001737F7" w:rsidRPr="00CF009A" w:rsidRDefault="00F82726" w:rsidP="00151464">
            <w:pPr>
              <w:jc w:val="center"/>
              <w:rPr>
                <w:rFonts w:ascii="Times New Roman" w:hAnsi="Times New Roman"/>
                <w:b/>
                <w:iCs/>
              </w:rPr>
            </w:pPr>
            <w:r>
              <w:rPr>
                <w:rFonts w:ascii="Times New Roman" w:hAnsi="Times New Roman"/>
                <w:b/>
                <w:iCs/>
              </w:rPr>
              <w:t>2</w:t>
            </w:r>
            <w:r w:rsidR="00151464">
              <w:rPr>
                <w:rFonts w:ascii="Times New Roman" w:hAnsi="Times New Roman"/>
                <w:b/>
                <w:iCs/>
              </w:rPr>
              <w:t>7</w:t>
            </w:r>
          </w:p>
        </w:tc>
      </w:tr>
      <w:tr w:rsidR="001737F7" w:rsidRPr="00315F34" w14:paraId="56E1D663" w14:textId="77777777" w:rsidTr="00784443">
        <w:tc>
          <w:tcPr>
            <w:tcW w:w="1009" w:type="pct"/>
            <w:vMerge/>
          </w:tcPr>
          <w:p w14:paraId="0F377863" w14:textId="77777777" w:rsidR="001737F7" w:rsidRPr="00315F34" w:rsidRDefault="001737F7" w:rsidP="00784443">
            <w:pPr>
              <w:spacing w:line="240" w:lineRule="auto"/>
              <w:rPr>
                <w:rFonts w:ascii="Times New Roman" w:hAnsi="Times New Roman"/>
                <w:b/>
                <w:bCs/>
              </w:rPr>
            </w:pPr>
          </w:p>
        </w:tc>
        <w:tc>
          <w:tcPr>
            <w:tcW w:w="3160" w:type="pct"/>
          </w:tcPr>
          <w:p w14:paraId="5E1218AC" w14:textId="77777777" w:rsidR="001737F7" w:rsidRPr="008E1EEF" w:rsidRDefault="001737F7" w:rsidP="00784443">
            <w:pPr>
              <w:spacing w:line="240" w:lineRule="auto"/>
              <w:rPr>
                <w:rFonts w:ascii="Times New Roman" w:hAnsi="Times New Roman"/>
                <w:i/>
              </w:rPr>
            </w:pPr>
            <w:r>
              <w:rPr>
                <w:rFonts w:ascii="Times New Roman" w:hAnsi="Times New Roman"/>
                <w:b/>
              </w:rPr>
              <w:t xml:space="preserve">2. </w:t>
            </w:r>
            <w:r w:rsidRPr="008E1EEF">
              <w:rPr>
                <w:rFonts w:ascii="Times New Roman" w:hAnsi="Times New Roman"/>
              </w:rPr>
              <w:t>Выявление неполноценного зерна</w:t>
            </w:r>
          </w:p>
        </w:tc>
        <w:tc>
          <w:tcPr>
            <w:tcW w:w="831" w:type="pct"/>
            <w:vAlign w:val="center"/>
          </w:tcPr>
          <w:p w14:paraId="77496CDA" w14:textId="77777777" w:rsidR="001737F7" w:rsidRPr="00CF009A" w:rsidRDefault="001737F7" w:rsidP="00784443">
            <w:pPr>
              <w:jc w:val="center"/>
              <w:rPr>
                <w:rFonts w:ascii="Times New Roman" w:hAnsi="Times New Roman"/>
                <w:b/>
                <w:iCs/>
              </w:rPr>
            </w:pPr>
            <w:r w:rsidRPr="00CF009A">
              <w:rPr>
                <w:rFonts w:ascii="Times New Roman" w:hAnsi="Times New Roman"/>
                <w:b/>
                <w:iCs/>
              </w:rPr>
              <w:t>1</w:t>
            </w:r>
            <w:r w:rsidR="00F82726">
              <w:rPr>
                <w:rFonts w:ascii="Times New Roman" w:hAnsi="Times New Roman"/>
                <w:b/>
                <w:iCs/>
              </w:rPr>
              <w:t>4</w:t>
            </w:r>
          </w:p>
        </w:tc>
      </w:tr>
      <w:tr w:rsidR="001737F7" w:rsidRPr="00315F34" w14:paraId="41FD4A36" w14:textId="77777777" w:rsidTr="00784443">
        <w:tc>
          <w:tcPr>
            <w:tcW w:w="1009" w:type="pct"/>
            <w:vMerge w:val="restart"/>
          </w:tcPr>
          <w:p w14:paraId="30EA8316" w14:textId="77777777" w:rsidR="001737F7" w:rsidRPr="00C62F47" w:rsidRDefault="001737F7" w:rsidP="00784443">
            <w:pPr>
              <w:spacing w:line="240" w:lineRule="auto"/>
              <w:rPr>
                <w:rFonts w:ascii="Times New Roman" w:hAnsi="Times New Roman"/>
              </w:rPr>
            </w:pPr>
            <w:r w:rsidRPr="00315F34">
              <w:rPr>
                <w:rFonts w:ascii="Times New Roman" w:hAnsi="Times New Roman"/>
                <w:b/>
                <w:bCs/>
              </w:rPr>
              <w:t xml:space="preserve">Тема </w:t>
            </w:r>
            <w:r>
              <w:rPr>
                <w:rFonts w:ascii="Times New Roman" w:hAnsi="Times New Roman"/>
                <w:b/>
                <w:bCs/>
              </w:rPr>
              <w:t>1</w:t>
            </w:r>
            <w:r w:rsidRPr="00315F34">
              <w:rPr>
                <w:rFonts w:ascii="Times New Roman" w:hAnsi="Times New Roman"/>
                <w:b/>
                <w:bCs/>
              </w:rPr>
              <w:t>.</w:t>
            </w:r>
            <w:r>
              <w:rPr>
                <w:rFonts w:ascii="Times New Roman" w:hAnsi="Times New Roman"/>
                <w:b/>
                <w:bCs/>
              </w:rPr>
              <w:t>3</w:t>
            </w:r>
            <w:r w:rsidRPr="00315F34">
              <w:rPr>
                <w:rFonts w:ascii="Times New Roman" w:hAnsi="Times New Roman"/>
                <w:b/>
                <w:bCs/>
              </w:rPr>
              <w:t xml:space="preserve">. </w:t>
            </w:r>
            <w:r w:rsidRPr="00C62F47">
              <w:rPr>
                <w:rFonts w:ascii="Times New Roman" w:hAnsi="Times New Roman"/>
                <w:b/>
              </w:rPr>
              <w:t>Режимы и организация хранения зерновых масс и зерновых продуктов</w:t>
            </w:r>
            <w:r w:rsidR="00A55ECE">
              <w:rPr>
                <w:rFonts w:ascii="Times New Roman" w:hAnsi="Times New Roman"/>
                <w:b/>
              </w:rPr>
              <w:t>.</w:t>
            </w:r>
            <w:r>
              <w:rPr>
                <w:rFonts w:ascii="Times New Roman" w:hAnsi="Times New Roman"/>
              </w:rPr>
              <w:t xml:space="preserve"> </w:t>
            </w:r>
          </w:p>
        </w:tc>
        <w:tc>
          <w:tcPr>
            <w:tcW w:w="3160" w:type="pct"/>
          </w:tcPr>
          <w:p w14:paraId="2FB3A4C8"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 xml:space="preserve">Содержание </w:t>
            </w:r>
          </w:p>
        </w:tc>
        <w:tc>
          <w:tcPr>
            <w:tcW w:w="831" w:type="pct"/>
          </w:tcPr>
          <w:p w14:paraId="19C55291" w14:textId="77777777" w:rsidR="001737F7" w:rsidRPr="00CF009A" w:rsidRDefault="001737F7" w:rsidP="00230DB0">
            <w:pPr>
              <w:jc w:val="center"/>
              <w:rPr>
                <w:rFonts w:ascii="Times New Roman" w:hAnsi="Times New Roman"/>
                <w:b/>
                <w:iCs/>
              </w:rPr>
            </w:pPr>
            <w:r w:rsidRPr="00CF009A">
              <w:rPr>
                <w:rFonts w:ascii="Times New Roman" w:hAnsi="Times New Roman"/>
                <w:b/>
                <w:iCs/>
              </w:rPr>
              <w:t>8</w:t>
            </w:r>
            <w:r w:rsidR="00230DB0">
              <w:rPr>
                <w:rFonts w:ascii="Times New Roman" w:hAnsi="Times New Roman"/>
                <w:b/>
                <w:iCs/>
              </w:rPr>
              <w:t>6</w:t>
            </w:r>
            <w:r w:rsidRPr="00CF009A">
              <w:rPr>
                <w:rFonts w:ascii="Times New Roman" w:hAnsi="Times New Roman"/>
                <w:b/>
                <w:iCs/>
              </w:rPr>
              <w:t xml:space="preserve"> / 52</w:t>
            </w:r>
          </w:p>
        </w:tc>
      </w:tr>
      <w:tr w:rsidR="001737F7" w:rsidRPr="00315F34" w14:paraId="5F719777" w14:textId="77777777" w:rsidTr="00784443">
        <w:tc>
          <w:tcPr>
            <w:tcW w:w="1009" w:type="pct"/>
            <w:vMerge/>
          </w:tcPr>
          <w:p w14:paraId="2D14C2AC" w14:textId="77777777" w:rsidR="001737F7" w:rsidRPr="00315F34" w:rsidRDefault="001737F7" w:rsidP="00784443">
            <w:pPr>
              <w:spacing w:line="240" w:lineRule="auto"/>
              <w:rPr>
                <w:rFonts w:ascii="Times New Roman" w:hAnsi="Times New Roman"/>
                <w:b/>
                <w:bCs/>
              </w:rPr>
            </w:pPr>
          </w:p>
        </w:tc>
        <w:tc>
          <w:tcPr>
            <w:tcW w:w="3160" w:type="pct"/>
          </w:tcPr>
          <w:p w14:paraId="107D1E26" w14:textId="77777777" w:rsidR="001737F7" w:rsidRPr="00454542" w:rsidRDefault="001737F7" w:rsidP="00784443">
            <w:pPr>
              <w:spacing w:line="240" w:lineRule="auto"/>
              <w:rPr>
                <w:rFonts w:ascii="Times New Roman" w:hAnsi="Times New Roman"/>
                <w:i/>
              </w:rPr>
            </w:pPr>
            <w:r w:rsidRPr="00315F34">
              <w:rPr>
                <w:rFonts w:ascii="Times New Roman" w:hAnsi="Times New Roman"/>
                <w:b/>
              </w:rPr>
              <w:t>1.</w:t>
            </w:r>
            <w:r>
              <w:rPr>
                <w:rFonts w:ascii="Times New Roman" w:hAnsi="Times New Roman"/>
                <w:b/>
              </w:rPr>
              <w:t xml:space="preserve"> </w:t>
            </w:r>
            <w:r w:rsidRPr="008E1EEF">
              <w:rPr>
                <w:rFonts w:ascii="Times New Roman" w:hAnsi="Times New Roman"/>
              </w:rPr>
              <w:t>Режимы хранения зерновых масс</w:t>
            </w:r>
          </w:p>
        </w:tc>
        <w:tc>
          <w:tcPr>
            <w:tcW w:w="831" w:type="pct"/>
          </w:tcPr>
          <w:p w14:paraId="2AFA4D3B" w14:textId="77777777" w:rsidR="001737F7" w:rsidRPr="00CF009A" w:rsidRDefault="00230DB0" w:rsidP="00784443">
            <w:pPr>
              <w:jc w:val="center"/>
              <w:rPr>
                <w:rFonts w:ascii="Times New Roman" w:hAnsi="Times New Roman"/>
                <w:b/>
                <w:iCs/>
              </w:rPr>
            </w:pPr>
            <w:r>
              <w:rPr>
                <w:rFonts w:ascii="Times New Roman" w:hAnsi="Times New Roman"/>
                <w:b/>
                <w:iCs/>
              </w:rPr>
              <w:t>5</w:t>
            </w:r>
          </w:p>
        </w:tc>
      </w:tr>
      <w:tr w:rsidR="001737F7" w:rsidRPr="00315F34" w14:paraId="43AF524E" w14:textId="77777777" w:rsidTr="00784443">
        <w:tc>
          <w:tcPr>
            <w:tcW w:w="1009" w:type="pct"/>
            <w:vMerge/>
          </w:tcPr>
          <w:p w14:paraId="23CC9190" w14:textId="77777777" w:rsidR="001737F7" w:rsidRPr="00315F34" w:rsidRDefault="001737F7" w:rsidP="00784443">
            <w:pPr>
              <w:spacing w:line="240" w:lineRule="auto"/>
              <w:rPr>
                <w:rFonts w:ascii="Times New Roman" w:hAnsi="Times New Roman"/>
                <w:b/>
                <w:bCs/>
              </w:rPr>
            </w:pPr>
          </w:p>
        </w:tc>
        <w:tc>
          <w:tcPr>
            <w:tcW w:w="3160" w:type="pct"/>
            <w:vAlign w:val="center"/>
          </w:tcPr>
          <w:p w14:paraId="79F91946"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2. </w:t>
            </w:r>
            <w:r w:rsidRPr="008E1EEF">
              <w:rPr>
                <w:rFonts w:ascii="Times New Roman" w:hAnsi="Times New Roman"/>
              </w:rPr>
              <w:t>Способы хранения зерновых масс и требования, предъявляемые к зернохранилищам</w:t>
            </w:r>
          </w:p>
        </w:tc>
        <w:tc>
          <w:tcPr>
            <w:tcW w:w="831" w:type="pct"/>
          </w:tcPr>
          <w:p w14:paraId="644B9C12"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p>
        </w:tc>
      </w:tr>
      <w:tr w:rsidR="001737F7" w:rsidRPr="00315F34" w14:paraId="2C137290" w14:textId="77777777" w:rsidTr="00784443">
        <w:tc>
          <w:tcPr>
            <w:tcW w:w="1009" w:type="pct"/>
            <w:vMerge/>
          </w:tcPr>
          <w:p w14:paraId="37F5462A" w14:textId="77777777" w:rsidR="001737F7" w:rsidRPr="00315F34" w:rsidRDefault="001737F7" w:rsidP="00784443">
            <w:pPr>
              <w:spacing w:line="240" w:lineRule="auto"/>
              <w:rPr>
                <w:rFonts w:ascii="Times New Roman" w:hAnsi="Times New Roman"/>
                <w:b/>
                <w:bCs/>
              </w:rPr>
            </w:pPr>
          </w:p>
        </w:tc>
        <w:tc>
          <w:tcPr>
            <w:tcW w:w="3160" w:type="pct"/>
            <w:vAlign w:val="center"/>
          </w:tcPr>
          <w:p w14:paraId="57918C34"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3. </w:t>
            </w:r>
            <w:r w:rsidRPr="008E1EEF">
              <w:rPr>
                <w:rFonts w:ascii="Times New Roman" w:hAnsi="Times New Roman"/>
              </w:rPr>
              <w:t>Приём, размещение и подработка зерновых масс в хранилищах</w:t>
            </w:r>
          </w:p>
        </w:tc>
        <w:tc>
          <w:tcPr>
            <w:tcW w:w="831" w:type="pct"/>
          </w:tcPr>
          <w:p w14:paraId="05BC83A8"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p>
        </w:tc>
      </w:tr>
      <w:tr w:rsidR="001737F7" w:rsidRPr="00315F34" w14:paraId="1D16B2FB" w14:textId="77777777" w:rsidTr="00784443">
        <w:tc>
          <w:tcPr>
            <w:tcW w:w="1009" w:type="pct"/>
            <w:vMerge/>
          </w:tcPr>
          <w:p w14:paraId="011ED070" w14:textId="77777777" w:rsidR="001737F7" w:rsidRPr="00315F34" w:rsidRDefault="001737F7" w:rsidP="00784443">
            <w:pPr>
              <w:spacing w:line="240" w:lineRule="auto"/>
              <w:rPr>
                <w:rFonts w:ascii="Times New Roman" w:hAnsi="Times New Roman"/>
                <w:b/>
                <w:bCs/>
              </w:rPr>
            </w:pPr>
          </w:p>
        </w:tc>
        <w:tc>
          <w:tcPr>
            <w:tcW w:w="3160" w:type="pct"/>
            <w:vAlign w:val="center"/>
          </w:tcPr>
          <w:p w14:paraId="162F0F2A"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4. </w:t>
            </w:r>
            <w:r w:rsidRPr="008E1EEF">
              <w:rPr>
                <w:rFonts w:ascii="Times New Roman" w:hAnsi="Times New Roman"/>
              </w:rPr>
              <w:t>Меры борьбы с вредителями зерновых продуктов</w:t>
            </w:r>
          </w:p>
        </w:tc>
        <w:tc>
          <w:tcPr>
            <w:tcW w:w="831" w:type="pct"/>
          </w:tcPr>
          <w:p w14:paraId="266573C2" w14:textId="77777777" w:rsidR="001737F7" w:rsidRPr="00CF009A" w:rsidRDefault="00230DB0" w:rsidP="00784443">
            <w:pPr>
              <w:jc w:val="center"/>
              <w:rPr>
                <w:rFonts w:ascii="Times New Roman" w:hAnsi="Times New Roman"/>
                <w:b/>
                <w:iCs/>
              </w:rPr>
            </w:pPr>
            <w:r>
              <w:rPr>
                <w:rFonts w:ascii="Times New Roman" w:hAnsi="Times New Roman"/>
                <w:b/>
                <w:iCs/>
              </w:rPr>
              <w:t>5</w:t>
            </w:r>
          </w:p>
        </w:tc>
      </w:tr>
      <w:tr w:rsidR="001737F7" w:rsidRPr="00315F34" w14:paraId="0ECE81A2" w14:textId="77777777" w:rsidTr="00784443">
        <w:tc>
          <w:tcPr>
            <w:tcW w:w="1009" w:type="pct"/>
            <w:vMerge/>
          </w:tcPr>
          <w:p w14:paraId="0ADD0CAF" w14:textId="77777777" w:rsidR="001737F7" w:rsidRPr="00315F34" w:rsidRDefault="001737F7" w:rsidP="00784443">
            <w:pPr>
              <w:spacing w:line="240" w:lineRule="auto"/>
              <w:rPr>
                <w:rFonts w:ascii="Times New Roman" w:hAnsi="Times New Roman"/>
                <w:b/>
                <w:bCs/>
              </w:rPr>
            </w:pPr>
          </w:p>
        </w:tc>
        <w:tc>
          <w:tcPr>
            <w:tcW w:w="3160" w:type="pct"/>
            <w:vAlign w:val="center"/>
          </w:tcPr>
          <w:p w14:paraId="5D3C47F6" w14:textId="77777777" w:rsidR="001737F7" w:rsidRPr="008E1EEF" w:rsidRDefault="001737F7" w:rsidP="00784443">
            <w:pPr>
              <w:spacing w:line="240" w:lineRule="auto"/>
              <w:rPr>
                <w:rFonts w:ascii="Times New Roman" w:hAnsi="Times New Roman"/>
              </w:rPr>
            </w:pPr>
            <w:r w:rsidRPr="008E1EEF">
              <w:rPr>
                <w:rFonts w:ascii="Times New Roman" w:hAnsi="Times New Roman"/>
                <w:b/>
              </w:rPr>
              <w:t xml:space="preserve">5. </w:t>
            </w:r>
            <w:r w:rsidRPr="008E1EEF">
              <w:rPr>
                <w:rFonts w:ascii="Times New Roman" w:hAnsi="Times New Roman"/>
              </w:rPr>
              <w:t>Особенности хранения семенного зерна</w:t>
            </w:r>
          </w:p>
        </w:tc>
        <w:tc>
          <w:tcPr>
            <w:tcW w:w="831" w:type="pct"/>
            <w:vAlign w:val="center"/>
          </w:tcPr>
          <w:p w14:paraId="6CA19B44"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p>
        </w:tc>
      </w:tr>
      <w:tr w:rsidR="001737F7" w:rsidRPr="00315F34" w14:paraId="1C6D0D00" w14:textId="77777777" w:rsidTr="00784443">
        <w:tc>
          <w:tcPr>
            <w:tcW w:w="1009" w:type="pct"/>
            <w:vMerge/>
          </w:tcPr>
          <w:p w14:paraId="234FD621" w14:textId="77777777" w:rsidR="001737F7" w:rsidRPr="00315F34" w:rsidRDefault="001737F7" w:rsidP="00784443">
            <w:pPr>
              <w:spacing w:line="240" w:lineRule="auto"/>
              <w:rPr>
                <w:rFonts w:ascii="Times New Roman" w:hAnsi="Times New Roman"/>
                <w:b/>
                <w:bCs/>
              </w:rPr>
            </w:pPr>
          </w:p>
        </w:tc>
        <w:tc>
          <w:tcPr>
            <w:tcW w:w="3160" w:type="pct"/>
            <w:vAlign w:val="center"/>
          </w:tcPr>
          <w:p w14:paraId="48D68542"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6. </w:t>
            </w:r>
            <w:r w:rsidRPr="008E1EEF">
              <w:rPr>
                <w:rFonts w:ascii="Times New Roman" w:hAnsi="Times New Roman"/>
              </w:rPr>
              <w:t>Условия и режимы хранения муки и крупы</w:t>
            </w:r>
          </w:p>
        </w:tc>
        <w:tc>
          <w:tcPr>
            <w:tcW w:w="831" w:type="pct"/>
            <w:vAlign w:val="center"/>
          </w:tcPr>
          <w:p w14:paraId="68C30393"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p>
        </w:tc>
      </w:tr>
      <w:tr w:rsidR="001737F7" w:rsidRPr="00315F34" w14:paraId="4FF4F487" w14:textId="77777777" w:rsidTr="00784443">
        <w:tc>
          <w:tcPr>
            <w:tcW w:w="1009" w:type="pct"/>
            <w:vMerge/>
          </w:tcPr>
          <w:p w14:paraId="1E987060" w14:textId="77777777" w:rsidR="001737F7" w:rsidRPr="00315F34" w:rsidRDefault="001737F7" w:rsidP="00784443">
            <w:pPr>
              <w:spacing w:line="240" w:lineRule="auto"/>
              <w:rPr>
                <w:rFonts w:ascii="Times New Roman" w:hAnsi="Times New Roman"/>
                <w:b/>
                <w:bCs/>
              </w:rPr>
            </w:pPr>
          </w:p>
        </w:tc>
        <w:tc>
          <w:tcPr>
            <w:tcW w:w="3160" w:type="pct"/>
            <w:vAlign w:val="center"/>
          </w:tcPr>
          <w:p w14:paraId="591BCF44"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 xml:space="preserve">7. </w:t>
            </w:r>
            <w:r w:rsidRPr="008E1EEF">
              <w:rPr>
                <w:rFonts w:ascii="Times New Roman" w:hAnsi="Times New Roman"/>
              </w:rPr>
              <w:t>Отпуск зерновых продуктов и учёт их количества и качества</w:t>
            </w:r>
          </w:p>
        </w:tc>
        <w:tc>
          <w:tcPr>
            <w:tcW w:w="831" w:type="pct"/>
            <w:vAlign w:val="center"/>
          </w:tcPr>
          <w:p w14:paraId="1AEB4CFB"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p>
        </w:tc>
      </w:tr>
      <w:tr w:rsidR="001737F7" w:rsidRPr="00315F34" w14:paraId="6C19D96A" w14:textId="77777777" w:rsidTr="00784443">
        <w:tc>
          <w:tcPr>
            <w:tcW w:w="1009" w:type="pct"/>
            <w:vMerge/>
          </w:tcPr>
          <w:p w14:paraId="0355B37E" w14:textId="77777777" w:rsidR="001737F7" w:rsidRPr="00315F34" w:rsidRDefault="001737F7" w:rsidP="00784443">
            <w:pPr>
              <w:spacing w:line="240" w:lineRule="auto"/>
              <w:rPr>
                <w:rFonts w:ascii="Times New Roman" w:hAnsi="Times New Roman"/>
                <w:b/>
                <w:bCs/>
              </w:rPr>
            </w:pPr>
          </w:p>
        </w:tc>
        <w:tc>
          <w:tcPr>
            <w:tcW w:w="3160" w:type="pct"/>
            <w:vAlign w:val="center"/>
          </w:tcPr>
          <w:p w14:paraId="09D39117" w14:textId="77777777" w:rsidR="001737F7" w:rsidRPr="008E1EEF" w:rsidRDefault="001737F7" w:rsidP="00784443">
            <w:pPr>
              <w:spacing w:line="240" w:lineRule="auto"/>
              <w:rPr>
                <w:rFonts w:ascii="Times New Roman" w:hAnsi="Times New Roman"/>
                <w:b/>
              </w:rPr>
            </w:pPr>
            <w:r w:rsidRPr="008E1EEF">
              <w:rPr>
                <w:rFonts w:ascii="Times New Roman" w:hAnsi="Times New Roman"/>
                <w:b/>
              </w:rPr>
              <w:t>8.</w:t>
            </w:r>
            <w:r w:rsidRPr="008E1EEF">
              <w:rPr>
                <w:rFonts w:ascii="Times New Roman" w:hAnsi="Times New Roman"/>
              </w:rPr>
              <w:t xml:space="preserve"> Значение лаборатории в системе </w:t>
            </w:r>
            <w:proofErr w:type="spellStart"/>
            <w:r w:rsidRPr="008E1EEF">
              <w:rPr>
                <w:rFonts w:ascii="Times New Roman" w:hAnsi="Times New Roman"/>
              </w:rPr>
              <w:t>элеваторно</w:t>
            </w:r>
            <w:proofErr w:type="spellEnd"/>
            <w:r w:rsidRPr="008E1EEF">
              <w:rPr>
                <w:rFonts w:ascii="Times New Roman" w:hAnsi="Times New Roman"/>
              </w:rPr>
              <w:t>-складского хозяйства и организация её работы</w:t>
            </w:r>
          </w:p>
        </w:tc>
        <w:tc>
          <w:tcPr>
            <w:tcW w:w="831" w:type="pct"/>
            <w:vAlign w:val="center"/>
          </w:tcPr>
          <w:p w14:paraId="1471C832" w14:textId="77777777" w:rsidR="001737F7" w:rsidRPr="00CF009A" w:rsidRDefault="001737F7" w:rsidP="00784443">
            <w:pPr>
              <w:jc w:val="center"/>
              <w:rPr>
                <w:rFonts w:ascii="Times New Roman" w:hAnsi="Times New Roman"/>
                <w:b/>
                <w:iCs/>
              </w:rPr>
            </w:pPr>
            <w:r w:rsidRPr="00CF009A">
              <w:rPr>
                <w:rFonts w:ascii="Times New Roman" w:hAnsi="Times New Roman"/>
                <w:b/>
                <w:iCs/>
              </w:rPr>
              <w:t>4</w:t>
            </w:r>
          </w:p>
        </w:tc>
      </w:tr>
      <w:tr w:rsidR="001737F7" w:rsidRPr="00315F34" w14:paraId="08E3DD60" w14:textId="77777777" w:rsidTr="00784443">
        <w:tc>
          <w:tcPr>
            <w:tcW w:w="1009" w:type="pct"/>
            <w:vMerge/>
          </w:tcPr>
          <w:p w14:paraId="36B69AA4" w14:textId="77777777" w:rsidR="001737F7" w:rsidRPr="00315F34" w:rsidRDefault="001737F7" w:rsidP="00784443">
            <w:pPr>
              <w:spacing w:line="240" w:lineRule="auto"/>
              <w:rPr>
                <w:rFonts w:ascii="Times New Roman" w:hAnsi="Times New Roman"/>
                <w:b/>
                <w:bCs/>
              </w:rPr>
            </w:pPr>
          </w:p>
        </w:tc>
        <w:tc>
          <w:tcPr>
            <w:tcW w:w="3160" w:type="pct"/>
          </w:tcPr>
          <w:p w14:paraId="1657450C" w14:textId="77777777" w:rsidR="001737F7" w:rsidRPr="00315F34" w:rsidRDefault="001737F7" w:rsidP="00784443">
            <w:pPr>
              <w:spacing w:line="240" w:lineRule="auto"/>
              <w:rPr>
                <w:rFonts w:ascii="Times New Roman" w:hAnsi="Times New Roman"/>
                <w:b/>
              </w:rPr>
            </w:pPr>
            <w:r w:rsidRPr="00315F34">
              <w:rPr>
                <w:rFonts w:ascii="Times New Roman" w:hAnsi="Times New Roman"/>
                <w:b/>
                <w:bCs/>
              </w:rPr>
              <w:t xml:space="preserve">В том числе практических и лабораторных занятий </w:t>
            </w:r>
          </w:p>
        </w:tc>
        <w:tc>
          <w:tcPr>
            <w:tcW w:w="831" w:type="pct"/>
            <w:vAlign w:val="center"/>
          </w:tcPr>
          <w:p w14:paraId="2D008B11" w14:textId="77777777" w:rsidR="001737F7" w:rsidRPr="00CF009A" w:rsidRDefault="001737F7" w:rsidP="00784443">
            <w:pPr>
              <w:jc w:val="center"/>
              <w:rPr>
                <w:rFonts w:ascii="Times New Roman" w:hAnsi="Times New Roman"/>
                <w:b/>
                <w:iCs/>
              </w:rPr>
            </w:pPr>
            <w:r w:rsidRPr="00CF009A">
              <w:rPr>
                <w:rFonts w:ascii="Times New Roman" w:hAnsi="Times New Roman"/>
                <w:b/>
                <w:iCs/>
              </w:rPr>
              <w:t>52</w:t>
            </w:r>
          </w:p>
        </w:tc>
      </w:tr>
      <w:tr w:rsidR="001737F7" w:rsidRPr="00315F34" w14:paraId="71F11353" w14:textId="77777777" w:rsidTr="00784443">
        <w:tc>
          <w:tcPr>
            <w:tcW w:w="1009" w:type="pct"/>
            <w:vMerge/>
          </w:tcPr>
          <w:p w14:paraId="28B06951" w14:textId="77777777" w:rsidR="001737F7" w:rsidRPr="00315F34" w:rsidRDefault="001737F7" w:rsidP="00784443">
            <w:pPr>
              <w:spacing w:line="240" w:lineRule="auto"/>
              <w:rPr>
                <w:rFonts w:ascii="Times New Roman" w:hAnsi="Times New Roman"/>
                <w:b/>
                <w:bCs/>
              </w:rPr>
            </w:pPr>
          </w:p>
        </w:tc>
        <w:tc>
          <w:tcPr>
            <w:tcW w:w="3160" w:type="pct"/>
          </w:tcPr>
          <w:p w14:paraId="12C5202B" w14:textId="77777777" w:rsidR="001737F7" w:rsidRPr="008E1EEF" w:rsidRDefault="001737F7" w:rsidP="00784443">
            <w:pPr>
              <w:spacing w:line="240" w:lineRule="auto"/>
              <w:rPr>
                <w:rFonts w:ascii="Times New Roman" w:hAnsi="Times New Roman"/>
                <w:i/>
              </w:rPr>
            </w:pPr>
            <w:r w:rsidRPr="00315F34">
              <w:rPr>
                <w:rFonts w:ascii="Times New Roman" w:hAnsi="Times New Roman"/>
                <w:b/>
              </w:rPr>
              <w:t>1.</w:t>
            </w:r>
            <w:r>
              <w:rPr>
                <w:rFonts w:ascii="Times New Roman" w:hAnsi="Times New Roman"/>
                <w:b/>
              </w:rPr>
              <w:t xml:space="preserve"> </w:t>
            </w:r>
            <w:r>
              <w:rPr>
                <w:rFonts w:ascii="Times New Roman" w:hAnsi="Times New Roman"/>
              </w:rPr>
              <w:t>Методы оценки зерна, специфичные для хлебных культур первой группы (пшеницы, ржи, ячменя и овса) и кукурузы</w:t>
            </w:r>
          </w:p>
        </w:tc>
        <w:tc>
          <w:tcPr>
            <w:tcW w:w="831" w:type="pct"/>
            <w:vAlign w:val="center"/>
          </w:tcPr>
          <w:p w14:paraId="2F6FDFFF" w14:textId="77777777" w:rsidR="001737F7" w:rsidRPr="00CF009A" w:rsidRDefault="001737F7" w:rsidP="00784443">
            <w:pPr>
              <w:jc w:val="center"/>
              <w:rPr>
                <w:rFonts w:ascii="Times New Roman" w:hAnsi="Times New Roman"/>
                <w:b/>
                <w:iCs/>
              </w:rPr>
            </w:pPr>
            <w:r w:rsidRPr="00CF009A">
              <w:rPr>
                <w:rFonts w:ascii="Times New Roman" w:hAnsi="Times New Roman"/>
                <w:b/>
                <w:iCs/>
              </w:rPr>
              <w:t>12</w:t>
            </w:r>
          </w:p>
        </w:tc>
      </w:tr>
      <w:tr w:rsidR="001737F7" w:rsidRPr="00315F34" w14:paraId="33F99C90" w14:textId="77777777" w:rsidTr="00784443">
        <w:tc>
          <w:tcPr>
            <w:tcW w:w="1009" w:type="pct"/>
            <w:vMerge/>
          </w:tcPr>
          <w:p w14:paraId="487F4140" w14:textId="77777777" w:rsidR="001737F7" w:rsidRPr="00315F34" w:rsidRDefault="001737F7" w:rsidP="00784443">
            <w:pPr>
              <w:spacing w:line="240" w:lineRule="auto"/>
              <w:rPr>
                <w:rFonts w:ascii="Times New Roman" w:hAnsi="Times New Roman"/>
                <w:b/>
                <w:bCs/>
              </w:rPr>
            </w:pPr>
          </w:p>
        </w:tc>
        <w:tc>
          <w:tcPr>
            <w:tcW w:w="3160" w:type="pct"/>
            <w:vAlign w:val="center"/>
          </w:tcPr>
          <w:p w14:paraId="54F715E1" w14:textId="77777777" w:rsidR="001737F7" w:rsidRPr="008E1EEF" w:rsidRDefault="001737F7" w:rsidP="00784443">
            <w:pPr>
              <w:spacing w:line="240" w:lineRule="auto"/>
              <w:rPr>
                <w:rFonts w:ascii="Times New Roman" w:hAnsi="Times New Roman"/>
              </w:rPr>
            </w:pPr>
            <w:r>
              <w:rPr>
                <w:rFonts w:ascii="Times New Roman" w:hAnsi="Times New Roman"/>
                <w:b/>
              </w:rPr>
              <w:t>2</w:t>
            </w:r>
            <w:r w:rsidRPr="00315F34">
              <w:rPr>
                <w:rFonts w:ascii="Times New Roman" w:hAnsi="Times New Roman"/>
                <w:b/>
              </w:rPr>
              <w:t>.</w:t>
            </w:r>
            <w:r>
              <w:rPr>
                <w:rFonts w:ascii="Times New Roman" w:hAnsi="Times New Roman"/>
                <w:b/>
              </w:rPr>
              <w:t xml:space="preserve"> </w:t>
            </w:r>
            <w:r>
              <w:rPr>
                <w:rFonts w:ascii="Times New Roman" w:hAnsi="Times New Roman"/>
              </w:rPr>
              <w:t>Методы анализа зерна крупяных культур</w:t>
            </w:r>
          </w:p>
        </w:tc>
        <w:tc>
          <w:tcPr>
            <w:tcW w:w="831" w:type="pct"/>
            <w:vAlign w:val="center"/>
          </w:tcPr>
          <w:p w14:paraId="260F4C94" w14:textId="77777777" w:rsidR="001737F7" w:rsidRPr="00CF009A" w:rsidRDefault="001737F7" w:rsidP="00784443">
            <w:pPr>
              <w:jc w:val="center"/>
              <w:rPr>
                <w:rFonts w:ascii="Times New Roman" w:hAnsi="Times New Roman"/>
                <w:b/>
                <w:iCs/>
              </w:rPr>
            </w:pPr>
            <w:r w:rsidRPr="00CF009A">
              <w:rPr>
                <w:rFonts w:ascii="Times New Roman" w:hAnsi="Times New Roman"/>
                <w:b/>
                <w:iCs/>
              </w:rPr>
              <w:t>16</w:t>
            </w:r>
          </w:p>
        </w:tc>
      </w:tr>
      <w:tr w:rsidR="001737F7" w:rsidRPr="00315F34" w14:paraId="59C7288E" w14:textId="77777777" w:rsidTr="00784443">
        <w:tc>
          <w:tcPr>
            <w:tcW w:w="1009" w:type="pct"/>
            <w:vMerge/>
          </w:tcPr>
          <w:p w14:paraId="09F80F24" w14:textId="77777777" w:rsidR="001737F7" w:rsidRPr="00315F34" w:rsidRDefault="001737F7" w:rsidP="00784443">
            <w:pPr>
              <w:spacing w:line="240" w:lineRule="auto"/>
              <w:rPr>
                <w:rFonts w:ascii="Times New Roman" w:hAnsi="Times New Roman"/>
                <w:b/>
                <w:bCs/>
              </w:rPr>
            </w:pPr>
          </w:p>
        </w:tc>
        <w:tc>
          <w:tcPr>
            <w:tcW w:w="3160" w:type="pct"/>
            <w:vAlign w:val="center"/>
          </w:tcPr>
          <w:p w14:paraId="0C698EDB" w14:textId="77777777" w:rsidR="001737F7" w:rsidRPr="008E1EEF" w:rsidRDefault="001737F7" w:rsidP="00784443">
            <w:pPr>
              <w:spacing w:line="240" w:lineRule="auto"/>
              <w:rPr>
                <w:rFonts w:ascii="Times New Roman" w:hAnsi="Times New Roman"/>
              </w:rPr>
            </w:pPr>
            <w:r>
              <w:rPr>
                <w:rFonts w:ascii="Times New Roman" w:hAnsi="Times New Roman"/>
                <w:b/>
              </w:rPr>
              <w:t>3</w:t>
            </w:r>
            <w:r w:rsidRPr="00315F34">
              <w:rPr>
                <w:rFonts w:ascii="Times New Roman" w:hAnsi="Times New Roman"/>
                <w:b/>
              </w:rPr>
              <w:t>.</w:t>
            </w:r>
            <w:r>
              <w:rPr>
                <w:rFonts w:ascii="Times New Roman" w:hAnsi="Times New Roman"/>
                <w:b/>
              </w:rPr>
              <w:t xml:space="preserve"> </w:t>
            </w:r>
            <w:r>
              <w:rPr>
                <w:rFonts w:ascii="Times New Roman" w:hAnsi="Times New Roman"/>
              </w:rPr>
              <w:t>Методы анализа семян бобовых культур</w:t>
            </w:r>
          </w:p>
        </w:tc>
        <w:tc>
          <w:tcPr>
            <w:tcW w:w="831" w:type="pct"/>
            <w:vAlign w:val="center"/>
          </w:tcPr>
          <w:p w14:paraId="489A1291" w14:textId="77777777" w:rsidR="001737F7" w:rsidRPr="00CF009A" w:rsidRDefault="001737F7" w:rsidP="00784443">
            <w:pPr>
              <w:jc w:val="center"/>
              <w:rPr>
                <w:rFonts w:ascii="Times New Roman" w:hAnsi="Times New Roman"/>
                <w:b/>
                <w:iCs/>
              </w:rPr>
            </w:pPr>
            <w:r w:rsidRPr="00CF009A">
              <w:rPr>
                <w:rFonts w:ascii="Times New Roman" w:hAnsi="Times New Roman"/>
                <w:b/>
                <w:iCs/>
              </w:rPr>
              <w:t>12</w:t>
            </w:r>
          </w:p>
        </w:tc>
      </w:tr>
      <w:tr w:rsidR="001737F7" w:rsidRPr="00315F34" w14:paraId="73DC0FE8" w14:textId="77777777" w:rsidTr="00784443">
        <w:tc>
          <w:tcPr>
            <w:tcW w:w="1009" w:type="pct"/>
            <w:vMerge/>
          </w:tcPr>
          <w:p w14:paraId="486BAE4C" w14:textId="77777777" w:rsidR="001737F7" w:rsidRPr="00315F34" w:rsidRDefault="001737F7" w:rsidP="00784443">
            <w:pPr>
              <w:spacing w:line="240" w:lineRule="auto"/>
              <w:rPr>
                <w:rFonts w:ascii="Times New Roman" w:hAnsi="Times New Roman"/>
                <w:b/>
                <w:bCs/>
              </w:rPr>
            </w:pPr>
          </w:p>
        </w:tc>
        <w:tc>
          <w:tcPr>
            <w:tcW w:w="3160" w:type="pct"/>
            <w:vAlign w:val="center"/>
          </w:tcPr>
          <w:p w14:paraId="660A63DC" w14:textId="77777777" w:rsidR="001737F7" w:rsidRPr="008E1EEF" w:rsidRDefault="001737F7" w:rsidP="00784443">
            <w:pPr>
              <w:spacing w:line="240" w:lineRule="auto"/>
              <w:rPr>
                <w:rFonts w:ascii="Times New Roman" w:hAnsi="Times New Roman"/>
              </w:rPr>
            </w:pPr>
            <w:r>
              <w:rPr>
                <w:rFonts w:ascii="Times New Roman" w:hAnsi="Times New Roman"/>
                <w:b/>
              </w:rPr>
              <w:t>4</w:t>
            </w:r>
            <w:r w:rsidRPr="00315F34">
              <w:rPr>
                <w:rFonts w:ascii="Times New Roman" w:hAnsi="Times New Roman"/>
                <w:b/>
              </w:rPr>
              <w:t>.</w:t>
            </w:r>
            <w:r>
              <w:rPr>
                <w:rFonts w:ascii="Times New Roman" w:hAnsi="Times New Roman"/>
                <w:b/>
              </w:rPr>
              <w:t xml:space="preserve"> </w:t>
            </w:r>
            <w:r>
              <w:rPr>
                <w:rFonts w:ascii="Times New Roman" w:hAnsi="Times New Roman"/>
              </w:rPr>
              <w:t>Методы анализа семян масличных культур</w:t>
            </w:r>
          </w:p>
        </w:tc>
        <w:tc>
          <w:tcPr>
            <w:tcW w:w="831" w:type="pct"/>
            <w:vAlign w:val="center"/>
          </w:tcPr>
          <w:p w14:paraId="37A5EF5A" w14:textId="77777777" w:rsidR="001737F7" w:rsidRPr="00CF009A" w:rsidRDefault="001737F7" w:rsidP="00784443">
            <w:pPr>
              <w:jc w:val="center"/>
              <w:rPr>
                <w:rFonts w:ascii="Times New Roman" w:hAnsi="Times New Roman"/>
                <w:b/>
                <w:iCs/>
              </w:rPr>
            </w:pPr>
            <w:r w:rsidRPr="00CF009A">
              <w:rPr>
                <w:rFonts w:ascii="Times New Roman" w:hAnsi="Times New Roman"/>
                <w:b/>
                <w:iCs/>
              </w:rPr>
              <w:t>12</w:t>
            </w:r>
          </w:p>
        </w:tc>
      </w:tr>
      <w:tr w:rsidR="00230DB0" w:rsidRPr="00315F34" w14:paraId="59E4EDEE" w14:textId="77777777" w:rsidTr="00F24636">
        <w:tc>
          <w:tcPr>
            <w:tcW w:w="1" w:type="pct"/>
            <w:gridSpan w:val="2"/>
          </w:tcPr>
          <w:p w14:paraId="5C5B2AAB" w14:textId="77777777" w:rsidR="00230DB0" w:rsidRDefault="00230DB0" w:rsidP="00784443">
            <w:pPr>
              <w:spacing w:line="240" w:lineRule="auto"/>
              <w:rPr>
                <w:rFonts w:ascii="Times New Roman" w:hAnsi="Times New Roman"/>
                <w:b/>
              </w:rPr>
            </w:pPr>
            <w:r>
              <w:rPr>
                <w:rFonts w:ascii="Times New Roman" w:hAnsi="Times New Roman"/>
                <w:b/>
              </w:rPr>
              <w:t>Контрольная работа по тексту администрации по МДК.01.02</w:t>
            </w:r>
          </w:p>
        </w:tc>
        <w:tc>
          <w:tcPr>
            <w:tcW w:w="831" w:type="pct"/>
            <w:vAlign w:val="center"/>
          </w:tcPr>
          <w:p w14:paraId="3080D7D6" w14:textId="77777777" w:rsidR="00230DB0" w:rsidRPr="00CF009A" w:rsidRDefault="00230DB0" w:rsidP="00784443">
            <w:pPr>
              <w:jc w:val="center"/>
              <w:rPr>
                <w:rFonts w:ascii="Times New Roman" w:hAnsi="Times New Roman"/>
                <w:b/>
                <w:iCs/>
              </w:rPr>
            </w:pPr>
            <w:r>
              <w:rPr>
                <w:rFonts w:ascii="Times New Roman" w:hAnsi="Times New Roman"/>
                <w:b/>
                <w:iCs/>
              </w:rPr>
              <w:t>3</w:t>
            </w:r>
          </w:p>
        </w:tc>
      </w:tr>
      <w:tr w:rsidR="001737F7" w:rsidRPr="00315F34" w14:paraId="3086B1CD" w14:textId="77777777" w:rsidTr="00784443">
        <w:tc>
          <w:tcPr>
            <w:tcW w:w="4169" w:type="pct"/>
            <w:gridSpan w:val="2"/>
          </w:tcPr>
          <w:p w14:paraId="3E889E59" w14:textId="77777777" w:rsidR="001737F7" w:rsidRPr="00230DB0" w:rsidRDefault="00592193" w:rsidP="00784443">
            <w:pPr>
              <w:spacing w:after="0" w:line="240" w:lineRule="auto"/>
              <w:rPr>
                <w:rFonts w:ascii="Times New Roman" w:hAnsi="Times New Roman"/>
                <w:b/>
              </w:rPr>
            </w:pPr>
            <w:r w:rsidRPr="00230DB0">
              <w:rPr>
                <w:rFonts w:ascii="Times New Roman" w:hAnsi="Times New Roman"/>
                <w:b/>
              </w:rPr>
              <w:t>Промежуточная аттестация по МДК.01.02</w:t>
            </w:r>
          </w:p>
        </w:tc>
        <w:tc>
          <w:tcPr>
            <w:tcW w:w="831" w:type="pct"/>
            <w:vAlign w:val="center"/>
          </w:tcPr>
          <w:p w14:paraId="1A2FA2D6" w14:textId="77777777" w:rsidR="001737F7" w:rsidRPr="00230DB0" w:rsidRDefault="00592193" w:rsidP="00784443">
            <w:pPr>
              <w:spacing w:after="0"/>
              <w:jc w:val="center"/>
              <w:rPr>
                <w:rFonts w:ascii="Times New Roman" w:hAnsi="Times New Roman"/>
                <w:b/>
                <w:iCs/>
              </w:rPr>
            </w:pPr>
            <w:r w:rsidRPr="00230DB0">
              <w:rPr>
                <w:rFonts w:ascii="Times New Roman" w:hAnsi="Times New Roman"/>
                <w:b/>
                <w:iCs/>
              </w:rPr>
              <w:t>3</w:t>
            </w:r>
          </w:p>
        </w:tc>
      </w:tr>
      <w:tr w:rsidR="001737F7" w:rsidRPr="00315F34" w14:paraId="3B8E3131" w14:textId="77777777" w:rsidTr="00784443">
        <w:tc>
          <w:tcPr>
            <w:tcW w:w="4169" w:type="pct"/>
            <w:gridSpan w:val="2"/>
          </w:tcPr>
          <w:p w14:paraId="3A5FD8F2" w14:textId="076E8156" w:rsidR="001737F7" w:rsidRPr="00721467" w:rsidRDefault="001737F7" w:rsidP="00784443">
            <w:pPr>
              <w:suppressAutoHyphens/>
              <w:spacing w:after="0" w:line="240" w:lineRule="auto"/>
              <w:jc w:val="both"/>
              <w:rPr>
                <w:rFonts w:ascii="Times New Roman" w:hAnsi="Times New Roman"/>
                <w:bCs/>
                <w:i/>
              </w:rPr>
            </w:pPr>
            <w:r w:rsidRPr="00AD56BB">
              <w:rPr>
                <w:rFonts w:ascii="Times New Roman" w:hAnsi="Times New Roman"/>
                <w:b/>
                <w:bCs/>
              </w:rPr>
              <w:t>Курсовой проект (работа</w:t>
            </w:r>
            <w:r w:rsidR="00836910">
              <w:rPr>
                <w:rFonts w:ascii="Times New Roman" w:hAnsi="Times New Roman"/>
                <w:b/>
                <w:bCs/>
              </w:rPr>
              <w:t>)</w:t>
            </w:r>
          </w:p>
          <w:p w14:paraId="0A127CBB" w14:textId="77777777" w:rsidR="001737F7" w:rsidRPr="00315F34" w:rsidRDefault="001737F7" w:rsidP="00784443">
            <w:pPr>
              <w:suppressAutoHyphens/>
              <w:spacing w:after="0" w:line="240" w:lineRule="auto"/>
              <w:jc w:val="both"/>
              <w:rPr>
                <w:rFonts w:ascii="Times New Roman" w:hAnsi="Times New Roman"/>
                <w:b/>
                <w:bCs/>
              </w:rPr>
            </w:pPr>
            <w:r w:rsidRPr="00315F34">
              <w:rPr>
                <w:rFonts w:ascii="Times New Roman" w:hAnsi="Times New Roman"/>
                <w:b/>
                <w:bCs/>
              </w:rPr>
              <w:t>Тематика курсовых проектов (работ)</w:t>
            </w:r>
          </w:p>
          <w:p w14:paraId="0247C9FC" w14:textId="77777777" w:rsidR="00592193" w:rsidRPr="00D53EF3" w:rsidRDefault="00592193" w:rsidP="00592193">
            <w:pPr>
              <w:suppressAutoHyphens/>
              <w:spacing w:after="0" w:line="240" w:lineRule="auto"/>
              <w:jc w:val="both"/>
              <w:rPr>
                <w:rFonts w:ascii="Times New Roman" w:hAnsi="Times New Roman"/>
                <w:b/>
              </w:rPr>
            </w:pPr>
            <w:r w:rsidRPr="00315F34">
              <w:rPr>
                <w:rFonts w:ascii="Times New Roman" w:hAnsi="Times New Roman"/>
                <w:b/>
              </w:rPr>
              <w:t xml:space="preserve">1. </w:t>
            </w:r>
            <w:r w:rsidRPr="00D53EF3">
              <w:rPr>
                <w:rFonts w:ascii="Times New Roman" w:hAnsi="Times New Roman"/>
              </w:rPr>
              <w:t>Дыхание зерна при хранении</w:t>
            </w:r>
          </w:p>
          <w:p w14:paraId="171C76EE"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 xml:space="preserve">2. </w:t>
            </w:r>
            <w:r w:rsidRPr="00D53EF3">
              <w:rPr>
                <w:rFonts w:ascii="Times New Roman" w:hAnsi="Times New Roman"/>
              </w:rPr>
              <w:t>Классификация и характеристика микрофлоры зерновой массы</w:t>
            </w:r>
          </w:p>
          <w:p w14:paraId="3A0B4CA6" w14:textId="77777777" w:rsidR="00592193" w:rsidRPr="00D53EF3" w:rsidRDefault="00592193" w:rsidP="00592193">
            <w:pPr>
              <w:suppressAutoHyphens/>
              <w:spacing w:after="0" w:line="240" w:lineRule="auto"/>
              <w:jc w:val="both"/>
              <w:rPr>
                <w:rFonts w:ascii="Times New Roman" w:hAnsi="Times New Roman"/>
                <w:b/>
              </w:rPr>
            </w:pPr>
            <w:r w:rsidRPr="00D53EF3">
              <w:rPr>
                <w:rFonts w:ascii="Times New Roman" w:hAnsi="Times New Roman"/>
                <w:b/>
              </w:rPr>
              <w:t>3.</w:t>
            </w:r>
            <w:r w:rsidRPr="00D53EF3">
              <w:rPr>
                <w:rFonts w:ascii="Times New Roman" w:hAnsi="Times New Roman"/>
              </w:rPr>
              <w:t xml:space="preserve"> Воздействие микроорганизмов на зерновую массу</w:t>
            </w:r>
          </w:p>
          <w:p w14:paraId="5E885205" w14:textId="77777777" w:rsidR="00592193" w:rsidRPr="00D53EF3" w:rsidRDefault="00592193" w:rsidP="00592193">
            <w:pPr>
              <w:suppressAutoHyphens/>
              <w:spacing w:after="0" w:line="240" w:lineRule="auto"/>
              <w:jc w:val="both"/>
              <w:rPr>
                <w:rFonts w:ascii="Times New Roman" w:hAnsi="Times New Roman"/>
                <w:b/>
              </w:rPr>
            </w:pPr>
            <w:r w:rsidRPr="00D53EF3">
              <w:rPr>
                <w:rFonts w:ascii="Times New Roman" w:hAnsi="Times New Roman"/>
                <w:b/>
              </w:rPr>
              <w:t>4.</w:t>
            </w:r>
            <w:r w:rsidRPr="00D53EF3">
              <w:rPr>
                <w:rFonts w:ascii="Times New Roman" w:hAnsi="Times New Roman"/>
              </w:rPr>
              <w:t xml:space="preserve"> Характеристика вредителей зерновых продуктов</w:t>
            </w:r>
          </w:p>
          <w:p w14:paraId="2EBF823A"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5.</w:t>
            </w:r>
            <w:r w:rsidRPr="00D53EF3">
              <w:rPr>
                <w:rFonts w:ascii="Times New Roman" w:hAnsi="Times New Roman"/>
              </w:rPr>
              <w:t xml:space="preserve"> Самосогревание зерновых масс при хранении</w:t>
            </w:r>
          </w:p>
          <w:p w14:paraId="03F3C0F1"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6.</w:t>
            </w:r>
            <w:r w:rsidRPr="00D53EF3">
              <w:rPr>
                <w:rFonts w:ascii="Times New Roman" w:hAnsi="Times New Roman"/>
              </w:rPr>
              <w:t xml:space="preserve"> Режимы хранения зерновых масс</w:t>
            </w:r>
          </w:p>
          <w:p w14:paraId="393D972C"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7.</w:t>
            </w:r>
            <w:r w:rsidRPr="00D53EF3">
              <w:rPr>
                <w:rFonts w:ascii="Times New Roman" w:hAnsi="Times New Roman"/>
              </w:rPr>
              <w:t xml:space="preserve"> Способы хранения муки и крупы</w:t>
            </w:r>
          </w:p>
          <w:p w14:paraId="0ADD409D"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 xml:space="preserve">8. </w:t>
            </w:r>
            <w:r w:rsidRPr="00D53EF3">
              <w:rPr>
                <w:rFonts w:ascii="Times New Roman" w:hAnsi="Times New Roman"/>
              </w:rPr>
              <w:t>Основные операции мукомольных заводов</w:t>
            </w:r>
          </w:p>
          <w:p w14:paraId="65048167"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 xml:space="preserve">9. </w:t>
            </w:r>
            <w:r w:rsidRPr="00D53EF3">
              <w:rPr>
                <w:rFonts w:ascii="Times New Roman" w:hAnsi="Times New Roman"/>
              </w:rPr>
              <w:t>Технологический процесс подготовки пшеницы к сортовым хлебопекарным помолам</w:t>
            </w:r>
          </w:p>
          <w:p w14:paraId="78E5395C" w14:textId="77777777" w:rsidR="00592193" w:rsidRPr="00D53EF3" w:rsidRDefault="00592193" w:rsidP="00592193">
            <w:pPr>
              <w:suppressAutoHyphens/>
              <w:spacing w:after="0" w:line="240" w:lineRule="auto"/>
              <w:jc w:val="both"/>
              <w:rPr>
                <w:rFonts w:ascii="Times New Roman" w:hAnsi="Times New Roman"/>
              </w:rPr>
            </w:pPr>
            <w:r w:rsidRPr="00D53EF3">
              <w:rPr>
                <w:rFonts w:ascii="Times New Roman" w:hAnsi="Times New Roman"/>
                <w:b/>
              </w:rPr>
              <w:t xml:space="preserve">10. </w:t>
            </w:r>
            <w:r w:rsidRPr="00D53EF3">
              <w:rPr>
                <w:rFonts w:ascii="Times New Roman" w:hAnsi="Times New Roman"/>
              </w:rPr>
              <w:t>Продукция мукомольных заводов</w:t>
            </w:r>
          </w:p>
          <w:p w14:paraId="0CD682AC" w14:textId="77777777" w:rsidR="00592193" w:rsidRPr="00D53EF3" w:rsidRDefault="00592193" w:rsidP="00592193">
            <w:pPr>
              <w:suppressAutoHyphens/>
              <w:spacing w:after="0" w:line="240" w:lineRule="auto"/>
              <w:jc w:val="both"/>
              <w:rPr>
                <w:rFonts w:ascii="Times New Roman" w:hAnsi="Times New Roman"/>
                <w:color w:val="000000"/>
              </w:rPr>
            </w:pPr>
            <w:r w:rsidRPr="00D53EF3">
              <w:rPr>
                <w:rFonts w:ascii="Times New Roman" w:hAnsi="Times New Roman"/>
                <w:b/>
                <w:color w:val="000000"/>
              </w:rPr>
              <w:t>11.</w:t>
            </w:r>
            <w:r w:rsidRPr="00D53EF3">
              <w:rPr>
                <w:rFonts w:ascii="Times New Roman" w:hAnsi="Times New Roman"/>
                <w:color w:val="000000"/>
              </w:rPr>
              <w:t>Технология послеуборочной обработки и хранения зерна</w:t>
            </w:r>
          </w:p>
          <w:p w14:paraId="1C5FCAE4" w14:textId="77777777" w:rsidR="00592193" w:rsidRPr="00EB3B05" w:rsidRDefault="00592193" w:rsidP="00592193">
            <w:pPr>
              <w:suppressAutoHyphens/>
              <w:spacing w:after="0" w:line="240" w:lineRule="auto"/>
              <w:jc w:val="both"/>
              <w:rPr>
                <w:rFonts w:ascii="Times New Roman" w:hAnsi="Times New Roman"/>
                <w:b/>
                <w:color w:val="000000"/>
                <w:sz w:val="24"/>
                <w:szCs w:val="24"/>
              </w:rPr>
            </w:pPr>
            <w:r w:rsidRPr="00EB3B05">
              <w:rPr>
                <w:rFonts w:ascii="Times New Roman" w:hAnsi="Times New Roman"/>
                <w:b/>
                <w:color w:val="000000"/>
                <w:sz w:val="24"/>
                <w:szCs w:val="24"/>
              </w:rPr>
              <w:t>12</w:t>
            </w:r>
            <w:r>
              <w:rPr>
                <w:rFonts w:ascii="Times New Roman" w:hAnsi="Times New Roman"/>
                <w:b/>
                <w:color w:val="000000"/>
                <w:sz w:val="24"/>
                <w:szCs w:val="24"/>
              </w:rPr>
              <w:t xml:space="preserve">. </w:t>
            </w:r>
            <w:r w:rsidRPr="008E1EEF">
              <w:rPr>
                <w:rFonts w:ascii="Times New Roman" w:hAnsi="Times New Roman"/>
              </w:rPr>
              <w:t>Вредители зерновых продуктов</w:t>
            </w:r>
          </w:p>
          <w:p w14:paraId="21F74E78" w14:textId="77777777" w:rsidR="00592193" w:rsidRPr="00EB3B05" w:rsidRDefault="00592193" w:rsidP="00592193">
            <w:pPr>
              <w:suppressAutoHyphens/>
              <w:spacing w:after="0" w:line="240" w:lineRule="auto"/>
              <w:jc w:val="both"/>
              <w:rPr>
                <w:rFonts w:ascii="Times New Roman" w:hAnsi="Times New Roman"/>
                <w:b/>
                <w:color w:val="000000"/>
                <w:sz w:val="24"/>
                <w:szCs w:val="24"/>
              </w:rPr>
            </w:pPr>
            <w:r w:rsidRPr="00EB3B05">
              <w:rPr>
                <w:rFonts w:ascii="Times New Roman" w:hAnsi="Times New Roman"/>
                <w:b/>
                <w:color w:val="000000"/>
                <w:sz w:val="24"/>
                <w:szCs w:val="24"/>
              </w:rPr>
              <w:t>13</w:t>
            </w:r>
            <w:r>
              <w:rPr>
                <w:rFonts w:ascii="Times New Roman" w:hAnsi="Times New Roman"/>
                <w:b/>
                <w:color w:val="000000"/>
                <w:sz w:val="24"/>
                <w:szCs w:val="24"/>
              </w:rPr>
              <w:t xml:space="preserve">. </w:t>
            </w:r>
            <w:r w:rsidRPr="008E1EEF">
              <w:rPr>
                <w:rFonts w:ascii="Times New Roman" w:hAnsi="Times New Roman"/>
              </w:rPr>
              <w:t>Физико-химические и химические методы оценки качества зерна</w:t>
            </w:r>
          </w:p>
          <w:p w14:paraId="278A0991" w14:textId="77777777" w:rsidR="00592193" w:rsidRPr="00EB3B05" w:rsidRDefault="00592193" w:rsidP="00592193">
            <w:pPr>
              <w:suppressAutoHyphens/>
              <w:spacing w:after="0" w:line="240" w:lineRule="auto"/>
              <w:jc w:val="both"/>
              <w:rPr>
                <w:rFonts w:ascii="Times New Roman" w:hAnsi="Times New Roman"/>
                <w:b/>
                <w:color w:val="000000"/>
                <w:sz w:val="24"/>
                <w:szCs w:val="24"/>
              </w:rPr>
            </w:pPr>
            <w:r w:rsidRPr="00EB3B05">
              <w:rPr>
                <w:rFonts w:ascii="Times New Roman" w:hAnsi="Times New Roman"/>
                <w:b/>
                <w:color w:val="000000"/>
                <w:sz w:val="24"/>
                <w:szCs w:val="24"/>
              </w:rPr>
              <w:t>14</w:t>
            </w:r>
            <w:r>
              <w:rPr>
                <w:rFonts w:ascii="Times New Roman" w:hAnsi="Times New Roman"/>
                <w:b/>
                <w:color w:val="000000"/>
                <w:sz w:val="24"/>
                <w:szCs w:val="24"/>
              </w:rPr>
              <w:t>.</w:t>
            </w:r>
            <w:r w:rsidRPr="008E1EEF">
              <w:rPr>
                <w:rFonts w:ascii="Times New Roman" w:hAnsi="Times New Roman"/>
              </w:rPr>
              <w:t xml:space="preserve"> Способы хранения зерновых масс и требования, предъявляемые к зернохранилищам</w:t>
            </w:r>
          </w:p>
          <w:p w14:paraId="759DCD73" w14:textId="77777777" w:rsidR="001737F7" w:rsidRPr="00315F34" w:rsidRDefault="00592193" w:rsidP="00592193">
            <w:pPr>
              <w:suppressAutoHyphens/>
              <w:spacing w:after="0" w:line="240" w:lineRule="auto"/>
              <w:jc w:val="both"/>
              <w:rPr>
                <w:rFonts w:ascii="Times New Roman" w:hAnsi="Times New Roman"/>
                <w:b/>
              </w:rPr>
            </w:pPr>
            <w:r w:rsidRPr="00EB3B05">
              <w:rPr>
                <w:rFonts w:ascii="Times New Roman" w:hAnsi="Times New Roman"/>
                <w:b/>
              </w:rPr>
              <w:t>15</w:t>
            </w:r>
            <w:r>
              <w:rPr>
                <w:rFonts w:ascii="Times New Roman" w:hAnsi="Times New Roman"/>
                <w:b/>
              </w:rPr>
              <w:t>.</w:t>
            </w:r>
            <w:r w:rsidRPr="008E1EEF">
              <w:rPr>
                <w:rFonts w:ascii="Times New Roman" w:hAnsi="Times New Roman"/>
              </w:rPr>
              <w:t xml:space="preserve"> Особенности хранения семенного зерна</w:t>
            </w:r>
            <w:r>
              <w:rPr>
                <w:rFonts w:ascii="Times New Roman" w:hAnsi="Times New Roman"/>
              </w:rPr>
              <w:t>.</w:t>
            </w:r>
            <w:r>
              <w:rPr>
                <w:rFonts w:ascii="Times New Roman" w:hAnsi="Times New Roman"/>
                <w:b/>
              </w:rPr>
              <w:t xml:space="preserve"> </w:t>
            </w:r>
          </w:p>
        </w:tc>
        <w:tc>
          <w:tcPr>
            <w:tcW w:w="831" w:type="pct"/>
            <w:vAlign w:val="center"/>
          </w:tcPr>
          <w:p w14:paraId="41DFA372" w14:textId="77777777" w:rsidR="001737F7" w:rsidRPr="00CF009A" w:rsidRDefault="001737F7" w:rsidP="00784443">
            <w:pPr>
              <w:jc w:val="center"/>
              <w:rPr>
                <w:rFonts w:ascii="Times New Roman" w:hAnsi="Times New Roman"/>
                <w:b/>
                <w:iCs/>
              </w:rPr>
            </w:pPr>
          </w:p>
        </w:tc>
      </w:tr>
      <w:tr w:rsidR="001737F7" w:rsidRPr="00315F34" w14:paraId="02EF807A" w14:textId="77777777" w:rsidTr="00A55ECE">
        <w:trPr>
          <w:trHeight w:val="317"/>
        </w:trPr>
        <w:tc>
          <w:tcPr>
            <w:tcW w:w="4169" w:type="pct"/>
            <w:gridSpan w:val="2"/>
          </w:tcPr>
          <w:p w14:paraId="59020A67" w14:textId="77777777" w:rsidR="001737F7" w:rsidRPr="00315F34" w:rsidRDefault="001737F7" w:rsidP="00A55ECE">
            <w:pPr>
              <w:suppressAutoHyphens/>
              <w:spacing w:after="0" w:line="240" w:lineRule="auto"/>
              <w:jc w:val="both"/>
              <w:rPr>
                <w:rFonts w:ascii="Times New Roman" w:hAnsi="Times New Roman"/>
                <w:b/>
              </w:rPr>
            </w:pPr>
            <w:r w:rsidRPr="00315F34">
              <w:rPr>
                <w:rFonts w:ascii="Times New Roman" w:hAnsi="Times New Roman"/>
                <w:b/>
              </w:rPr>
              <w:t xml:space="preserve">Обязательные аудиторные учебные занятия </w:t>
            </w:r>
            <w:r w:rsidRPr="00315F34">
              <w:rPr>
                <w:rFonts w:ascii="Times New Roman" w:hAnsi="Times New Roman"/>
                <w:b/>
                <w:bCs/>
              </w:rPr>
              <w:t>по курсовому проекту (работе</w:t>
            </w:r>
            <w:r w:rsidRPr="00315F34">
              <w:rPr>
                <w:rFonts w:ascii="Times New Roman" w:hAnsi="Times New Roman"/>
                <w:bCs/>
                <w:i/>
              </w:rPr>
              <w:t>)</w:t>
            </w:r>
          </w:p>
        </w:tc>
        <w:tc>
          <w:tcPr>
            <w:tcW w:w="831" w:type="pct"/>
            <w:vAlign w:val="center"/>
          </w:tcPr>
          <w:p w14:paraId="3E55F6F2" w14:textId="77777777" w:rsidR="001737F7" w:rsidRPr="00315F34" w:rsidRDefault="00592193" w:rsidP="00592193">
            <w:pPr>
              <w:jc w:val="center"/>
              <w:rPr>
                <w:rFonts w:ascii="Times New Roman" w:hAnsi="Times New Roman"/>
                <w:b/>
                <w:i/>
              </w:rPr>
            </w:pPr>
            <w:r>
              <w:rPr>
                <w:rFonts w:ascii="Times New Roman" w:hAnsi="Times New Roman"/>
                <w:b/>
                <w:i/>
              </w:rPr>
              <w:t>16</w:t>
            </w:r>
          </w:p>
        </w:tc>
      </w:tr>
      <w:tr w:rsidR="001737F7" w:rsidRPr="00315F34" w14:paraId="568D1B48" w14:textId="77777777" w:rsidTr="00784443">
        <w:tc>
          <w:tcPr>
            <w:tcW w:w="4169" w:type="pct"/>
            <w:gridSpan w:val="2"/>
          </w:tcPr>
          <w:p w14:paraId="392084A3" w14:textId="77777777" w:rsidR="001737F7" w:rsidRPr="00315F34" w:rsidRDefault="001737F7" w:rsidP="00784443">
            <w:pPr>
              <w:suppressAutoHyphens/>
              <w:spacing w:after="0" w:line="240" w:lineRule="auto"/>
              <w:jc w:val="both"/>
              <w:rPr>
                <w:rFonts w:ascii="Times New Roman" w:hAnsi="Times New Roman"/>
                <w:b/>
                <w:bCs/>
              </w:rPr>
            </w:pPr>
            <w:r w:rsidRPr="001C6464">
              <w:rPr>
                <w:rFonts w:ascii="Times New Roman" w:hAnsi="Times New Roman"/>
                <w:b/>
              </w:rPr>
              <w:lastRenderedPageBreak/>
              <w:t>Самостоятельная учебная работа обучающегося над курсовым проектом (работой)</w:t>
            </w:r>
          </w:p>
          <w:p w14:paraId="2F8D4386" w14:textId="77777777" w:rsidR="001737F7" w:rsidRDefault="001737F7" w:rsidP="00784443">
            <w:pPr>
              <w:suppressAutoHyphens/>
              <w:spacing w:after="0" w:line="240" w:lineRule="auto"/>
              <w:jc w:val="both"/>
              <w:rPr>
                <w:rFonts w:ascii="Times New Roman" w:hAnsi="Times New Roman"/>
              </w:rPr>
            </w:pPr>
            <w:r w:rsidRPr="00315F34">
              <w:rPr>
                <w:rFonts w:ascii="Times New Roman" w:hAnsi="Times New Roman"/>
                <w:b/>
              </w:rPr>
              <w:t>1.</w:t>
            </w:r>
            <w:r>
              <w:rPr>
                <w:rFonts w:ascii="Times New Roman" w:hAnsi="Times New Roman"/>
                <w:b/>
              </w:rPr>
              <w:t xml:space="preserve"> </w:t>
            </w:r>
            <w:r>
              <w:rPr>
                <w:rFonts w:ascii="Times New Roman" w:hAnsi="Times New Roman"/>
              </w:rPr>
              <w:t>Выбор темы курсового проекта (работы)</w:t>
            </w:r>
          </w:p>
          <w:p w14:paraId="59644225" w14:textId="77777777" w:rsidR="001737F7" w:rsidRDefault="001737F7" w:rsidP="00784443">
            <w:pPr>
              <w:suppressAutoHyphens/>
              <w:spacing w:after="0" w:line="240" w:lineRule="auto"/>
              <w:jc w:val="both"/>
              <w:rPr>
                <w:rFonts w:ascii="Times New Roman" w:hAnsi="Times New Roman"/>
              </w:rPr>
            </w:pPr>
            <w:r w:rsidRPr="00033068">
              <w:rPr>
                <w:rFonts w:ascii="Times New Roman" w:hAnsi="Times New Roman"/>
                <w:b/>
              </w:rPr>
              <w:t>2.</w:t>
            </w:r>
            <w:r>
              <w:rPr>
                <w:rFonts w:ascii="Times New Roman" w:hAnsi="Times New Roman"/>
              </w:rPr>
              <w:t xml:space="preserve"> Разработка рабочего плана курсового проекта (работы)</w:t>
            </w:r>
          </w:p>
          <w:p w14:paraId="764A76CE" w14:textId="77777777" w:rsidR="001737F7" w:rsidRDefault="001737F7" w:rsidP="00784443">
            <w:pPr>
              <w:suppressAutoHyphens/>
              <w:spacing w:after="0" w:line="240" w:lineRule="auto"/>
              <w:jc w:val="both"/>
              <w:rPr>
                <w:rFonts w:ascii="Times New Roman" w:hAnsi="Times New Roman"/>
              </w:rPr>
            </w:pPr>
            <w:r w:rsidRPr="00033068">
              <w:rPr>
                <w:rFonts w:ascii="Times New Roman" w:hAnsi="Times New Roman"/>
                <w:b/>
              </w:rPr>
              <w:t>3.</w:t>
            </w:r>
            <w:r>
              <w:rPr>
                <w:rFonts w:ascii="Times New Roman" w:hAnsi="Times New Roman"/>
              </w:rPr>
              <w:t xml:space="preserve"> Сбор информации для литературного обзора</w:t>
            </w:r>
          </w:p>
          <w:p w14:paraId="21BCB639" w14:textId="77777777" w:rsidR="001737F7" w:rsidRDefault="001737F7" w:rsidP="00784443">
            <w:pPr>
              <w:suppressAutoHyphens/>
              <w:spacing w:after="0" w:line="240" w:lineRule="auto"/>
              <w:jc w:val="both"/>
              <w:rPr>
                <w:rFonts w:ascii="Times New Roman" w:hAnsi="Times New Roman"/>
              </w:rPr>
            </w:pPr>
            <w:r w:rsidRPr="00033068">
              <w:rPr>
                <w:rFonts w:ascii="Times New Roman" w:hAnsi="Times New Roman"/>
                <w:b/>
              </w:rPr>
              <w:t>4.</w:t>
            </w:r>
            <w:r>
              <w:rPr>
                <w:rFonts w:ascii="Times New Roman" w:hAnsi="Times New Roman"/>
              </w:rPr>
              <w:t xml:space="preserve"> Обработка результатов обзора литературных источников</w:t>
            </w:r>
          </w:p>
          <w:p w14:paraId="5FA76612" w14:textId="77777777" w:rsidR="001737F7" w:rsidRDefault="001737F7" w:rsidP="00784443">
            <w:pPr>
              <w:suppressAutoHyphens/>
              <w:spacing w:after="0" w:line="240" w:lineRule="auto"/>
              <w:jc w:val="both"/>
              <w:rPr>
                <w:rFonts w:ascii="Times New Roman" w:hAnsi="Times New Roman"/>
              </w:rPr>
            </w:pPr>
            <w:r>
              <w:rPr>
                <w:rFonts w:ascii="Times New Roman" w:hAnsi="Times New Roman"/>
                <w:b/>
              </w:rPr>
              <w:t>5</w:t>
            </w:r>
            <w:r w:rsidRPr="00033068">
              <w:rPr>
                <w:rFonts w:ascii="Times New Roman" w:hAnsi="Times New Roman"/>
                <w:b/>
              </w:rPr>
              <w:t>.</w:t>
            </w:r>
            <w:r>
              <w:rPr>
                <w:rFonts w:ascii="Times New Roman" w:hAnsi="Times New Roman"/>
                <w:b/>
              </w:rPr>
              <w:t xml:space="preserve"> </w:t>
            </w:r>
            <w:r>
              <w:rPr>
                <w:rFonts w:ascii="Times New Roman" w:hAnsi="Times New Roman"/>
              </w:rPr>
              <w:t>Оформление курсовой проекта (работы)</w:t>
            </w:r>
          </w:p>
          <w:p w14:paraId="3403B7AD" w14:textId="77777777" w:rsidR="001737F7" w:rsidRPr="00033068" w:rsidRDefault="001737F7" w:rsidP="00784443">
            <w:pPr>
              <w:suppressAutoHyphens/>
              <w:spacing w:after="0" w:line="240" w:lineRule="auto"/>
              <w:jc w:val="both"/>
              <w:rPr>
                <w:rFonts w:ascii="Times New Roman" w:hAnsi="Times New Roman"/>
              </w:rPr>
            </w:pPr>
            <w:r>
              <w:rPr>
                <w:rFonts w:ascii="Times New Roman" w:hAnsi="Times New Roman"/>
                <w:b/>
              </w:rPr>
              <w:t>6.</w:t>
            </w:r>
            <w:r>
              <w:rPr>
                <w:rFonts w:ascii="Times New Roman" w:hAnsi="Times New Roman"/>
              </w:rPr>
              <w:t xml:space="preserve"> Подготовка к защите курсовой проекта (работы)</w:t>
            </w:r>
          </w:p>
        </w:tc>
        <w:tc>
          <w:tcPr>
            <w:tcW w:w="831" w:type="pct"/>
            <w:vAlign w:val="center"/>
          </w:tcPr>
          <w:p w14:paraId="0DAA3A59" w14:textId="77777777" w:rsidR="001737F7" w:rsidRPr="00315F34" w:rsidRDefault="00592193" w:rsidP="00592193">
            <w:pPr>
              <w:jc w:val="center"/>
              <w:rPr>
                <w:rFonts w:ascii="Times New Roman" w:hAnsi="Times New Roman"/>
                <w:b/>
                <w:i/>
              </w:rPr>
            </w:pPr>
            <w:r>
              <w:rPr>
                <w:rFonts w:ascii="Times New Roman" w:hAnsi="Times New Roman"/>
                <w:b/>
                <w:i/>
              </w:rPr>
              <w:t>10</w:t>
            </w:r>
          </w:p>
        </w:tc>
      </w:tr>
      <w:tr w:rsidR="00592193" w:rsidRPr="00315F34" w14:paraId="0D6C4AAA" w14:textId="77777777" w:rsidTr="00784443">
        <w:tc>
          <w:tcPr>
            <w:tcW w:w="4169" w:type="pct"/>
            <w:gridSpan w:val="2"/>
          </w:tcPr>
          <w:p w14:paraId="7E5C86C6" w14:textId="77777777" w:rsidR="00592193" w:rsidRPr="000473B5" w:rsidRDefault="00592193" w:rsidP="00784443">
            <w:pPr>
              <w:spacing w:after="0" w:line="240" w:lineRule="auto"/>
              <w:rPr>
                <w:rFonts w:ascii="Times New Roman" w:hAnsi="Times New Roman"/>
                <w:b/>
                <w:bCs/>
                <w:i/>
              </w:rPr>
            </w:pPr>
            <w:r w:rsidRPr="001C6464">
              <w:rPr>
                <w:rFonts w:ascii="Times New Roman" w:hAnsi="Times New Roman"/>
                <w:b/>
                <w:bCs/>
              </w:rPr>
              <w:t xml:space="preserve">Учебная практика </w:t>
            </w:r>
            <w:r>
              <w:rPr>
                <w:rFonts w:ascii="Times New Roman" w:hAnsi="Times New Roman"/>
                <w:b/>
                <w:bCs/>
              </w:rPr>
              <w:t>по ПМ.01</w:t>
            </w:r>
          </w:p>
          <w:p w14:paraId="3EAB502B" w14:textId="77777777" w:rsidR="00592193" w:rsidRPr="00315F34" w:rsidRDefault="00592193" w:rsidP="00784443">
            <w:pPr>
              <w:spacing w:after="0" w:line="240" w:lineRule="auto"/>
              <w:rPr>
                <w:rFonts w:ascii="Times New Roman" w:hAnsi="Times New Roman"/>
                <w:b/>
                <w:bCs/>
              </w:rPr>
            </w:pPr>
            <w:r w:rsidRPr="00315F34">
              <w:rPr>
                <w:rFonts w:ascii="Times New Roman" w:hAnsi="Times New Roman"/>
                <w:b/>
                <w:bCs/>
              </w:rPr>
              <w:t xml:space="preserve">Виды работ </w:t>
            </w:r>
          </w:p>
          <w:p w14:paraId="4D2F4D60" w14:textId="77777777" w:rsidR="00592193" w:rsidRDefault="00592193" w:rsidP="00784443">
            <w:pPr>
              <w:spacing w:after="0" w:line="240" w:lineRule="auto"/>
              <w:rPr>
                <w:rFonts w:ascii="Times New Roman" w:hAnsi="Times New Roman"/>
                <w:b/>
              </w:rPr>
            </w:pPr>
            <w:r>
              <w:rPr>
                <w:rFonts w:ascii="Times New Roman" w:hAnsi="Times New Roman"/>
                <w:b/>
              </w:rPr>
              <w:t xml:space="preserve">1. </w:t>
            </w:r>
            <w:r w:rsidRPr="0089291F">
              <w:rPr>
                <w:rFonts w:ascii="Times New Roman" w:hAnsi="Times New Roman"/>
              </w:rPr>
              <w:t>Осуществление процесса подготовки и дозирования сырья</w:t>
            </w:r>
          </w:p>
          <w:p w14:paraId="2AB827DB" w14:textId="77777777" w:rsidR="00592193" w:rsidRDefault="00592193" w:rsidP="00784443">
            <w:pPr>
              <w:spacing w:after="0" w:line="240" w:lineRule="auto"/>
              <w:rPr>
                <w:rFonts w:ascii="Times New Roman" w:hAnsi="Times New Roman"/>
                <w:b/>
              </w:rPr>
            </w:pPr>
            <w:r>
              <w:rPr>
                <w:rFonts w:ascii="Times New Roman" w:hAnsi="Times New Roman"/>
                <w:b/>
              </w:rPr>
              <w:t xml:space="preserve">2. </w:t>
            </w:r>
            <w:r w:rsidRPr="0089291F">
              <w:rPr>
                <w:rFonts w:ascii="Times New Roman" w:hAnsi="Times New Roman"/>
              </w:rPr>
              <w:t xml:space="preserve">Осуществление процесса </w:t>
            </w:r>
            <w:r>
              <w:rPr>
                <w:rFonts w:ascii="Times New Roman" w:hAnsi="Times New Roman"/>
              </w:rPr>
              <w:t>обработки зерна и семян</w:t>
            </w:r>
          </w:p>
          <w:p w14:paraId="75DDB713" w14:textId="77777777" w:rsidR="00592193" w:rsidRPr="00CE750E" w:rsidRDefault="00592193" w:rsidP="00784443">
            <w:pPr>
              <w:spacing w:after="0" w:line="240" w:lineRule="auto"/>
              <w:rPr>
                <w:rFonts w:ascii="Times New Roman" w:hAnsi="Times New Roman"/>
              </w:rPr>
            </w:pPr>
            <w:r>
              <w:rPr>
                <w:rFonts w:ascii="Times New Roman" w:hAnsi="Times New Roman"/>
                <w:b/>
              </w:rPr>
              <w:t xml:space="preserve">3. </w:t>
            </w:r>
            <w:r>
              <w:rPr>
                <w:rFonts w:ascii="Times New Roman" w:hAnsi="Times New Roman"/>
              </w:rPr>
              <w:t>Обслуживание зерноочистительного оборудования</w:t>
            </w:r>
          </w:p>
        </w:tc>
        <w:tc>
          <w:tcPr>
            <w:tcW w:w="831" w:type="pct"/>
            <w:vAlign w:val="center"/>
          </w:tcPr>
          <w:p w14:paraId="55C54EC9" w14:textId="77777777" w:rsidR="00592193" w:rsidRPr="00CF009A" w:rsidRDefault="00592193" w:rsidP="00784443">
            <w:pPr>
              <w:spacing w:after="0"/>
              <w:jc w:val="center"/>
              <w:rPr>
                <w:rFonts w:ascii="Times New Roman" w:hAnsi="Times New Roman"/>
                <w:b/>
                <w:iCs/>
              </w:rPr>
            </w:pPr>
            <w:r>
              <w:rPr>
                <w:rFonts w:ascii="Times New Roman" w:hAnsi="Times New Roman"/>
                <w:b/>
                <w:iCs/>
              </w:rPr>
              <w:t>36</w:t>
            </w:r>
          </w:p>
        </w:tc>
      </w:tr>
      <w:tr w:rsidR="00592193" w:rsidRPr="00315F34" w14:paraId="7BDE97F9" w14:textId="77777777" w:rsidTr="00784443">
        <w:tc>
          <w:tcPr>
            <w:tcW w:w="4169" w:type="pct"/>
            <w:gridSpan w:val="2"/>
          </w:tcPr>
          <w:p w14:paraId="0E7926D7" w14:textId="77777777" w:rsidR="00592193" w:rsidRPr="00315F34" w:rsidRDefault="00592193" w:rsidP="00784443">
            <w:pPr>
              <w:suppressAutoHyphens/>
              <w:spacing w:after="0" w:line="240" w:lineRule="auto"/>
              <w:jc w:val="both"/>
              <w:rPr>
                <w:rFonts w:ascii="Times New Roman" w:hAnsi="Times New Roman"/>
                <w:b/>
                <w:bCs/>
              </w:rPr>
            </w:pPr>
            <w:r w:rsidRPr="00315F34">
              <w:rPr>
                <w:rFonts w:ascii="Times New Roman" w:hAnsi="Times New Roman"/>
                <w:b/>
                <w:bCs/>
              </w:rPr>
              <w:t xml:space="preserve">Производственная практика </w:t>
            </w:r>
          </w:p>
          <w:p w14:paraId="58D3B9BB" w14:textId="77777777" w:rsidR="00592193" w:rsidRPr="00315F34" w:rsidRDefault="00592193" w:rsidP="00784443">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14:paraId="4D891A8B" w14:textId="77777777" w:rsidR="00592193" w:rsidRPr="0089291F" w:rsidRDefault="00592193" w:rsidP="00784443">
            <w:pPr>
              <w:spacing w:after="0" w:line="240" w:lineRule="auto"/>
              <w:rPr>
                <w:rFonts w:ascii="Times New Roman" w:hAnsi="Times New Roman"/>
              </w:rPr>
            </w:pPr>
            <w:r w:rsidRPr="00315F34">
              <w:rPr>
                <w:rFonts w:ascii="Times New Roman" w:hAnsi="Times New Roman"/>
                <w:b/>
              </w:rPr>
              <w:t>1.</w:t>
            </w:r>
            <w:r w:rsidRPr="00BA0FDA">
              <w:rPr>
                <w:rFonts w:ascii="Times New Roman" w:hAnsi="Times New Roman"/>
                <w:b/>
              </w:rPr>
              <w:t xml:space="preserve"> </w:t>
            </w:r>
            <w:r w:rsidRPr="0089291F">
              <w:rPr>
                <w:rFonts w:ascii="Times New Roman" w:hAnsi="Times New Roman"/>
              </w:rPr>
              <w:t>Контроль</w:t>
            </w:r>
            <w:r>
              <w:rPr>
                <w:rFonts w:ascii="Times New Roman" w:hAnsi="Times New Roman"/>
              </w:rPr>
              <w:t xml:space="preserve"> соблюдения требований к сырью при хранении и переработке зерна и семян  </w:t>
            </w:r>
          </w:p>
          <w:p w14:paraId="1FCC17A5" w14:textId="77777777" w:rsidR="00592193" w:rsidRPr="0089291F" w:rsidRDefault="00592193" w:rsidP="00784443">
            <w:pPr>
              <w:spacing w:after="0" w:line="240" w:lineRule="auto"/>
              <w:rPr>
                <w:rFonts w:ascii="Times New Roman" w:hAnsi="Times New Roman"/>
              </w:rPr>
            </w:pPr>
            <w:r>
              <w:rPr>
                <w:rFonts w:ascii="Times New Roman" w:hAnsi="Times New Roman"/>
                <w:b/>
              </w:rPr>
              <w:t xml:space="preserve">2. </w:t>
            </w:r>
            <w:r>
              <w:rPr>
                <w:rFonts w:ascii="Times New Roman" w:hAnsi="Times New Roman"/>
              </w:rPr>
              <w:t xml:space="preserve">Организация и осуществление технологического процесса выделения примесей при переработке зерна  </w:t>
            </w:r>
          </w:p>
          <w:p w14:paraId="73B3E3EA" w14:textId="77777777" w:rsidR="00592193" w:rsidRDefault="00592193" w:rsidP="00784443">
            <w:pPr>
              <w:spacing w:after="0" w:line="240" w:lineRule="auto"/>
              <w:rPr>
                <w:rFonts w:ascii="Times New Roman" w:hAnsi="Times New Roman"/>
                <w:b/>
              </w:rPr>
            </w:pPr>
            <w:r>
              <w:rPr>
                <w:rFonts w:ascii="Times New Roman" w:hAnsi="Times New Roman"/>
                <w:b/>
              </w:rPr>
              <w:t xml:space="preserve">3. </w:t>
            </w:r>
            <w:r>
              <w:rPr>
                <w:rFonts w:ascii="Times New Roman" w:hAnsi="Times New Roman"/>
              </w:rPr>
              <w:t>Организация и осуществление технологического процесса обработки зерна различными методами</w:t>
            </w:r>
          </w:p>
          <w:p w14:paraId="573B7314" w14:textId="77777777" w:rsidR="00592193" w:rsidRPr="00315F34" w:rsidRDefault="00592193" w:rsidP="00784443">
            <w:pPr>
              <w:suppressAutoHyphens/>
              <w:spacing w:after="0" w:line="240" w:lineRule="auto"/>
              <w:jc w:val="both"/>
              <w:rPr>
                <w:rFonts w:ascii="Times New Roman" w:hAnsi="Times New Roman"/>
                <w:b/>
              </w:rPr>
            </w:pPr>
            <w:r>
              <w:rPr>
                <w:rFonts w:ascii="Times New Roman" w:hAnsi="Times New Roman"/>
                <w:b/>
              </w:rPr>
              <w:t xml:space="preserve">4. </w:t>
            </w:r>
            <w:r>
              <w:rPr>
                <w:rFonts w:ascii="Times New Roman" w:hAnsi="Times New Roman"/>
              </w:rPr>
              <w:t>Работа в производственно-технологической лаборатории</w:t>
            </w:r>
            <w:r w:rsidRPr="00315F34">
              <w:rPr>
                <w:rFonts w:ascii="Times New Roman" w:hAnsi="Times New Roman"/>
                <w:b/>
              </w:rPr>
              <w:t xml:space="preserve">  </w:t>
            </w:r>
          </w:p>
        </w:tc>
        <w:tc>
          <w:tcPr>
            <w:tcW w:w="831" w:type="pct"/>
            <w:vAlign w:val="center"/>
          </w:tcPr>
          <w:p w14:paraId="1EBAB5D6" w14:textId="77777777" w:rsidR="00592193" w:rsidRPr="00CF009A" w:rsidRDefault="00592193" w:rsidP="00784443">
            <w:pPr>
              <w:jc w:val="center"/>
              <w:rPr>
                <w:rFonts w:ascii="Times New Roman" w:hAnsi="Times New Roman"/>
                <w:b/>
                <w:iCs/>
              </w:rPr>
            </w:pPr>
            <w:r w:rsidRPr="00CF009A">
              <w:rPr>
                <w:rFonts w:ascii="Times New Roman" w:hAnsi="Times New Roman"/>
                <w:b/>
                <w:iCs/>
              </w:rPr>
              <w:t>1</w:t>
            </w:r>
            <w:r>
              <w:rPr>
                <w:rFonts w:ascii="Times New Roman" w:hAnsi="Times New Roman"/>
                <w:b/>
                <w:iCs/>
              </w:rPr>
              <w:t>80</w:t>
            </w:r>
          </w:p>
        </w:tc>
      </w:tr>
      <w:tr w:rsidR="00592193" w:rsidRPr="00315F34" w14:paraId="6832BA9E" w14:textId="77777777" w:rsidTr="00784443">
        <w:tc>
          <w:tcPr>
            <w:tcW w:w="4169" w:type="pct"/>
            <w:gridSpan w:val="2"/>
          </w:tcPr>
          <w:p w14:paraId="2579255E" w14:textId="77777777" w:rsidR="00592193" w:rsidRPr="00315F34" w:rsidRDefault="00592193" w:rsidP="00784443">
            <w:pPr>
              <w:suppressAutoHyphens/>
              <w:spacing w:after="0" w:line="240" w:lineRule="auto"/>
              <w:jc w:val="both"/>
              <w:rPr>
                <w:rFonts w:ascii="Times New Roman" w:hAnsi="Times New Roman"/>
                <w:b/>
                <w:bCs/>
              </w:rPr>
            </w:pPr>
            <w:r>
              <w:rPr>
                <w:rFonts w:ascii="Times New Roman" w:hAnsi="Times New Roman"/>
                <w:b/>
                <w:bCs/>
              </w:rPr>
              <w:t>Квалификационный экзамен по ПМ.01</w:t>
            </w:r>
          </w:p>
        </w:tc>
        <w:tc>
          <w:tcPr>
            <w:tcW w:w="831" w:type="pct"/>
            <w:vAlign w:val="center"/>
          </w:tcPr>
          <w:p w14:paraId="339B4F01" w14:textId="77777777" w:rsidR="00592193" w:rsidRPr="00CF009A" w:rsidRDefault="00592193" w:rsidP="00784443">
            <w:pPr>
              <w:jc w:val="center"/>
              <w:rPr>
                <w:rFonts w:ascii="Times New Roman" w:hAnsi="Times New Roman"/>
                <w:b/>
                <w:iCs/>
              </w:rPr>
            </w:pPr>
            <w:r>
              <w:rPr>
                <w:rFonts w:ascii="Times New Roman" w:hAnsi="Times New Roman"/>
                <w:b/>
                <w:iCs/>
              </w:rPr>
              <w:t>3</w:t>
            </w:r>
          </w:p>
        </w:tc>
      </w:tr>
      <w:tr w:rsidR="00592193" w:rsidRPr="00315F34" w14:paraId="658A5FB0" w14:textId="77777777" w:rsidTr="00784443">
        <w:tc>
          <w:tcPr>
            <w:tcW w:w="4169" w:type="pct"/>
            <w:gridSpan w:val="2"/>
          </w:tcPr>
          <w:p w14:paraId="7D2E36C1" w14:textId="77777777" w:rsidR="00592193" w:rsidRPr="00315F34" w:rsidRDefault="00592193" w:rsidP="00784443">
            <w:pPr>
              <w:spacing w:after="0"/>
              <w:rPr>
                <w:rFonts w:ascii="Times New Roman" w:hAnsi="Times New Roman"/>
                <w:b/>
                <w:bCs/>
              </w:rPr>
            </w:pPr>
            <w:r>
              <w:rPr>
                <w:rFonts w:ascii="Times New Roman" w:hAnsi="Times New Roman"/>
                <w:b/>
                <w:bCs/>
              </w:rPr>
              <w:t>Всего</w:t>
            </w:r>
            <w:r w:rsidR="00C514D3">
              <w:rPr>
                <w:rFonts w:ascii="Times New Roman" w:hAnsi="Times New Roman"/>
                <w:b/>
                <w:bCs/>
              </w:rPr>
              <w:t>:</w:t>
            </w:r>
          </w:p>
        </w:tc>
        <w:tc>
          <w:tcPr>
            <w:tcW w:w="831" w:type="pct"/>
            <w:vAlign w:val="center"/>
          </w:tcPr>
          <w:p w14:paraId="70F797E0" w14:textId="77777777" w:rsidR="00592193" w:rsidRPr="00C82470" w:rsidRDefault="00592193" w:rsidP="00784443">
            <w:pPr>
              <w:jc w:val="center"/>
              <w:rPr>
                <w:rFonts w:ascii="Times New Roman" w:hAnsi="Times New Roman"/>
                <w:b/>
                <w:iCs/>
              </w:rPr>
            </w:pPr>
            <w:r w:rsidRPr="00C82470">
              <w:rPr>
                <w:rFonts w:ascii="Times New Roman" w:hAnsi="Times New Roman"/>
                <w:b/>
                <w:iCs/>
              </w:rPr>
              <w:t>820</w:t>
            </w:r>
          </w:p>
        </w:tc>
      </w:tr>
    </w:tbl>
    <w:p w14:paraId="0885D1C3" w14:textId="77777777" w:rsidR="00BF0FAF" w:rsidRPr="00315F34" w:rsidRDefault="00BF0FAF" w:rsidP="00BF0FAF">
      <w:pPr>
        <w:rPr>
          <w:rFonts w:ascii="Times New Roman" w:hAnsi="Times New Roman"/>
          <w:i/>
        </w:rPr>
        <w:sectPr w:rsidR="00BF0FAF" w:rsidRPr="00315F34" w:rsidSect="00784443">
          <w:pgSz w:w="16840" w:h="11907" w:orient="landscape"/>
          <w:pgMar w:top="851" w:right="1134" w:bottom="851" w:left="992" w:header="709" w:footer="709" w:gutter="0"/>
          <w:cols w:space="720"/>
        </w:sectPr>
      </w:pPr>
    </w:p>
    <w:p w14:paraId="10CCCBC2" w14:textId="77777777" w:rsidR="00BF0FAF" w:rsidRPr="00315F34" w:rsidRDefault="00BF0FAF" w:rsidP="00BF0FAF">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1BB18182" w14:textId="77777777" w:rsidR="00BF0FAF" w:rsidRPr="00315F34" w:rsidRDefault="00BF0FAF" w:rsidP="00BF0FAF">
      <w:pPr>
        <w:spacing w:after="0"/>
        <w:ind w:firstLine="709"/>
        <w:rPr>
          <w:rFonts w:ascii="Times New Roman" w:hAnsi="Times New Roman"/>
          <w:b/>
          <w:bCs/>
          <w:sz w:val="24"/>
          <w:szCs w:val="24"/>
        </w:rPr>
      </w:pPr>
    </w:p>
    <w:p w14:paraId="03C21C44" w14:textId="77777777" w:rsidR="00BF0FAF" w:rsidRPr="00315F34" w:rsidRDefault="00BF0FAF" w:rsidP="00BF0FAF">
      <w:pPr>
        <w:spacing w:after="0"/>
        <w:ind w:firstLine="709"/>
        <w:jc w:val="both"/>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8C30D7B" w14:textId="77777777" w:rsidR="00BF0FAF" w:rsidRDefault="00BF0FAF" w:rsidP="00BF0FAF">
      <w:pPr>
        <w:suppressAutoHyphens/>
        <w:spacing w:after="0" w:line="240" w:lineRule="auto"/>
        <w:ind w:firstLine="709"/>
        <w:jc w:val="both"/>
        <w:rPr>
          <w:rFonts w:ascii="Times New Roman" w:hAnsi="Times New Roman"/>
          <w:sz w:val="24"/>
          <w:szCs w:val="24"/>
          <w:lang w:eastAsia="en-US"/>
        </w:rPr>
      </w:pPr>
      <w:r>
        <w:rPr>
          <w:rFonts w:ascii="Times New Roman" w:hAnsi="Times New Roman"/>
          <w:bCs/>
          <w:sz w:val="24"/>
          <w:szCs w:val="24"/>
        </w:rPr>
        <w:t>Кабинеты</w:t>
      </w:r>
      <w:r>
        <w:rPr>
          <w:rFonts w:ascii="Times New Roman" w:hAnsi="Times New Roman"/>
          <w:bCs/>
          <w:i/>
          <w:sz w:val="24"/>
          <w:szCs w:val="24"/>
        </w:rPr>
        <w:t xml:space="preserve"> </w:t>
      </w:r>
      <w:r>
        <w:rPr>
          <w:rFonts w:ascii="Times New Roman" w:hAnsi="Times New Roman"/>
          <w:bCs/>
          <w:sz w:val="24"/>
          <w:szCs w:val="24"/>
        </w:rPr>
        <w:t>«</w:t>
      </w:r>
      <w:r>
        <w:rPr>
          <w:rFonts w:ascii="Times New Roman" w:hAnsi="Times New Roman"/>
          <w:bCs/>
          <w:iCs/>
          <w:sz w:val="24"/>
          <w:szCs w:val="24"/>
        </w:rPr>
        <w:t>Т</w:t>
      </w:r>
      <w:r w:rsidRPr="003025A3">
        <w:rPr>
          <w:rFonts w:ascii="Times New Roman" w:hAnsi="Times New Roman"/>
          <w:bCs/>
          <w:iCs/>
          <w:sz w:val="24"/>
          <w:szCs w:val="24"/>
        </w:rPr>
        <w:t>ехнологии продуктов питания из растительного сырья</w:t>
      </w:r>
      <w:r>
        <w:rPr>
          <w:rFonts w:ascii="Times New Roman" w:hAnsi="Times New Roman"/>
          <w:bCs/>
          <w:iCs/>
          <w:sz w:val="24"/>
          <w:szCs w:val="24"/>
        </w:rPr>
        <w:t>»,</w:t>
      </w:r>
      <w:r w:rsidRPr="003025A3">
        <w:rPr>
          <w:rFonts w:ascii="Times New Roman" w:hAnsi="Times New Roman"/>
          <w:bCs/>
          <w:iCs/>
          <w:sz w:val="24"/>
          <w:szCs w:val="24"/>
        </w:rPr>
        <w:t xml:space="preserve"> </w:t>
      </w:r>
      <w:r>
        <w:rPr>
          <w:rFonts w:ascii="Times New Roman" w:hAnsi="Times New Roman"/>
          <w:bCs/>
          <w:iCs/>
          <w:sz w:val="24"/>
          <w:szCs w:val="24"/>
        </w:rPr>
        <w:t>«Т</w:t>
      </w:r>
      <w:r w:rsidRPr="003025A3">
        <w:rPr>
          <w:rFonts w:ascii="Times New Roman" w:hAnsi="Times New Roman"/>
          <w:iCs/>
          <w:sz w:val="24"/>
          <w:szCs w:val="24"/>
        </w:rPr>
        <w:t>ехнологического оборудования производства продуктов питания из растительного сырья</w:t>
      </w:r>
      <w:r>
        <w:rPr>
          <w:rFonts w:ascii="Times New Roman" w:hAnsi="Times New Roman"/>
          <w:bCs/>
          <w:iCs/>
          <w:sz w:val="24"/>
          <w:szCs w:val="24"/>
        </w:rPr>
        <w:t>», «</w:t>
      </w:r>
      <w:r>
        <w:rPr>
          <w:rFonts w:ascii="Times New Roman" w:hAnsi="Times New Roman"/>
          <w:bCs/>
          <w:sz w:val="24"/>
          <w:szCs w:val="24"/>
        </w:rPr>
        <w:t>П</w:t>
      </w:r>
      <w:r w:rsidRPr="003025A3">
        <w:rPr>
          <w:rFonts w:ascii="Times New Roman" w:hAnsi="Times New Roman"/>
          <w:bCs/>
          <w:sz w:val="24"/>
          <w:szCs w:val="24"/>
        </w:rPr>
        <w:t>роцессов и аппаратов пищевых производств</w:t>
      </w:r>
      <w:r>
        <w:rPr>
          <w:rFonts w:ascii="Times New Roman" w:hAnsi="Times New Roman"/>
          <w:bCs/>
          <w:iCs/>
          <w:sz w:val="24"/>
          <w:szCs w:val="24"/>
        </w:rPr>
        <w:t xml:space="preserve">», оснащенные в соответствии с п. 6.1.2.1 примерной образовательной программы по </w:t>
      </w:r>
      <w:r w:rsidRPr="00701C4A">
        <w:rPr>
          <w:rFonts w:ascii="Times New Roman" w:hAnsi="Times New Roman"/>
          <w:bCs/>
          <w:iCs/>
          <w:sz w:val="24"/>
          <w:szCs w:val="24"/>
        </w:rPr>
        <w:t>специальности.</w:t>
      </w:r>
      <w:r>
        <w:rPr>
          <w:rFonts w:ascii="Times New Roman" w:hAnsi="Times New Roman"/>
          <w:bCs/>
          <w:sz w:val="24"/>
          <w:szCs w:val="24"/>
        </w:rPr>
        <w:t xml:space="preserve"> </w:t>
      </w:r>
    </w:p>
    <w:p w14:paraId="7DE90B09" w14:textId="77777777" w:rsidR="00BF0FAF" w:rsidRDefault="00BF0FAF" w:rsidP="00BF0FAF">
      <w:pPr>
        <w:suppressAutoHyphens/>
        <w:spacing w:after="0"/>
        <w:ind w:firstLine="709"/>
        <w:jc w:val="both"/>
        <w:rPr>
          <w:rFonts w:ascii="Times New Roman" w:hAnsi="Times New Roman"/>
          <w:bCs/>
          <w:i/>
          <w:sz w:val="24"/>
          <w:szCs w:val="24"/>
        </w:rPr>
      </w:pPr>
      <w:r w:rsidRPr="0019590E">
        <w:rPr>
          <w:rFonts w:ascii="Times New Roman" w:hAnsi="Times New Roman"/>
          <w:bCs/>
          <w:sz w:val="24"/>
          <w:szCs w:val="24"/>
        </w:rPr>
        <w:t xml:space="preserve">Лаборатории </w:t>
      </w:r>
      <w:r>
        <w:rPr>
          <w:rFonts w:ascii="Times New Roman" w:hAnsi="Times New Roman"/>
          <w:bCs/>
          <w:sz w:val="24"/>
          <w:szCs w:val="24"/>
        </w:rPr>
        <w:t>«А</w:t>
      </w:r>
      <w:r w:rsidRPr="003025A3">
        <w:rPr>
          <w:rFonts w:ascii="Times New Roman" w:hAnsi="Times New Roman"/>
          <w:bCs/>
          <w:sz w:val="24"/>
          <w:szCs w:val="24"/>
        </w:rPr>
        <w:t>втоматизации технологических процессов</w:t>
      </w:r>
      <w:r>
        <w:rPr>
          <w:rFonts w:ascii="Times New Roman" w:hAnsi="Times New Roman"/>
          <w:bCs/>
          <w:sz w:val="24"/>
          <w:szCs w:val="24"/>
        </w:rPr>
        <w:t>», «М</w:t>
      </w:r>
      <w:r w:rsidRPr="003025A3">
        <w:rPr>
          <w:rFonts w:ascii="Times New Roman" w:hAnsi="Times New Roman"/>
          <w:bCs/>
          <w:sz w:val="24"/>
          <w:szCs w:val="24"/>
        </w:rPr>
        <w:t>икробиологии, санитарии и гигиены</w:t>
      </w:r>
      <w:r>
        <w:rPr>
          <w:rFonts w:ascii="Times New Roman" w:hAnsi="Times New Roman"/>
          <w:bCs/>
          <w:sz w:val="24"/>
          <w:szCs w:val="24"/>
        </w:rPr>
        <w:t>», «К</w:t>
      </w:r>
      <w:r w:rsidRPr="003025A3">
        <w:rPr>
          <w:rFonts w:ascii="Times New Roman" w:hAnsi="Times New Roman"/>
          <w:bCs/>
          <w:sz w:val="24"/>
          <w:szCs w:val="24"/>
        </w:rPr>
        <w:t>онтроля качества и безопасности сырья, полуфабрикатов и готовой продукции</w:t>
      </w:r>
      <w:r>
        <w:rPr>
          <w:rFonts w:ascii="Times New Roman" w:hAnsi="Times New Roman"/>
          <w:bCs/>
          <w:sz w:val="24"/>
          <w:szCs w:val="24"/>
        </w:rPr>
        <w:t>»</w:t>
      </w:r>
      <w:r w:rsidRPr="0019590E">
        <w:rPr>
          <w:rFonts w:ascii="Times New Roman" w:hAnsi="Times New Roman"/>
          <w:bCs/>
          <w:i/>
          <w:sz w:val="24"/>
          <w:szCs w:val="24"/>
        </w:rPr>
        <w:t xml:space="preserve">, </w:t>
      </w:r>
      <w:r w:rsidRPr="0019590E">
        <w:rPr>
          <w:rFonts w:ascii="Times New Roman" w:hAnsi="Times New Roman"/>
          <w:bCs/>
          <w:sz w:val="24"/>
          <w:szCs w:val="24"/>
        </w:rPr>
        <w:t>оснащенные в соответствии с п. 6.1.2.</w:t>
      </w:r>
      <w:r>
        <w:rPr>
          <w:rFonts w:ascii="Times New Roman" w:hAnsi="Times New Roman"/>
          <w:bCs/>
          <w:sz w:val="24"/>
          <w:szCs w:val="24"/>
        </w:rPr>
        <w:t>3</w:t>
      </w:r>
      <w:r w:rsidRPr="00701C4A">
        <w:rPr>
          <w:rFonts w:ascii="Times New Roman" w:hAnsi="Times New Roman"/>
          <w:bCs/>
          <w:iCs/>
          <w:sz w:val="24"/>
          <w:szCs w:val="24"/>
        </w:rPr>
        <w:t xml:space="preserve"> </w:t>
      </w:r>
      <w:r>
        <w:rPr>
          <w:rFonts w:ascii="Times New Roman" w:hAnsi="Times New Roman"/>
          <w:bCs/>
          <w:iCs/>
          <w:sz w:val="24"/>
          <w:szCs w:val="24"/>
        </w:rPr>
        <w:t xml:space="preserve">примерной образовательной программы по </w:t>
      </w:r>
      <w:r w:rsidRPr="00701C4A">
        <w:rPr>
          <w:rFonts w:ascii="Times New Roman" w:hAnsi="Times New Roman"/>
          <w:bCs/>
          <w:iCs/>
          <w:sz w:val="24"/>
          <w:szCs w:val="24"/>
        </w:rPr>
        <w:t>специальности.</w:t>
      </w:r>
    </w:p>
    <w:p w14:paraId="705952ED" w14:textId="77777777" w:rsidR="00BF0FAF" w:rsidRPr="00701C4A" w:rsidRDefault="00BF0FAF" w:rsidP="00BF0FAF">
      <w:pPr>
        <w:suppressAutoHyphens/>
        <w:spacing w:after="0"/>
        <w:ind w:firstLine="709"/>
        <w:jc w:val="both"/>
        <w:rPr>
          <w:rFonts w:ascii="Times New Roman" w:hAnsi="Times New Roman"/>
          <w:bCs/>
          <w:iCs/>
          <w:sz w:val="24"/>
          <w:szCs w:val="24"/>
        </w:rPr>
      </w:pPr>
      <w:r w:rsidRPr="00701C4A">
        <w:rPr>
          <w:rFonts w:ascii="Times New Roman" w:hAnsi="Times New Roman"/>
          <w:bCs/>
          <w:sz w:val="24"/>
          <w:szCs w:val="24"/>
        </w:rPr>
        <w:t xml:space="preserve">Оснащенные базы практики в соответствии с п 6.1.2.4 </w:t>
      </w:r>
      <w:r w:rsidRPr="00701C4A">
        <w:rPr>
          <w:rFonts w:ascii="Times New Roman" w:hAnsi="Times New Roman"/>
          <w:bCs/>
          <w:iCs/>
          <w:sz w:val="24"/>
          <w:szCs w:val="24"/>
        </w:rPr>
        <w:t xml:space="preserve">примерной образовательной программы </w:t>
      </w:r>
      <w:r w:rsidRPr="00701C4A">
        <w:rPr>
          <w:rFonts w:ascii="Times New Roman" w:hAnsi="Times New Roman"/>
          <w:bCs/>
          <w:sz w:val="24"/>
          <w:szCs w:val="24"/>
        </w:rPr>
        <w:t>по специальности</w:t>
      </w:r>
      <w:r w:rsidRPr="0019590E">
        <w:rPr>
          <w:rFonts w:ascii="Times New Roman" w:hAnsi="Times New Roman"/>
          <w:bCs/>
          <w:i/>
          <w:sz w:val="24"/>
          <w:szCs w:val="24"/>
        </w:rPr>
        <w:t>.</w:t>
      </w:r>
    </w:p>
    <w:p w14:paraId="2DCF3546" w14:textId="77777777" w:rsidR="00BF0FAF" w:rsidRPr="00315F34" w:rsidRDefault="00BF0FAF" w:rsidP="00BF0FAF">
      <w:pPr>
        <w:suppressAutoHyphens/>
        <w:spacing w:after="0"/>
        <w:ind w:firstLine="709"/>
        <w:jc w:val="both"/>
        <w:rPr>
          <w:rFonts w:ascii="Times New Roman" w:hAnsi="Times New Roman"/>
          <w:bCs/>
          <w:i/>
          <w:sz w:val="24"/>
          <w:szCs w:val="24"/>
        </w:rPr>
      </w:pPr>
    </w:p>
    <w:p w14:paraId="013B9CEB" w14:textId="77777777" w:rsidR="00BF0FAF" w:rsidRPr="00315F34" w:rsidRDefault="00BF0FAF" w:rsidP="00BF0FAF">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6FF98B8" w14:textId="77777777" w:rsidR="00BF0FAF" w:rsidRPr="00315F34" w:rsidRDefault="00BF0FAF" w:rsidP="00BF0FAF">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692B145" w14:textId="77777777" w:rsidR="00BF0FAF" w:rsidRPr="00315F34" w:rsidRDefault="00BF0FAF" w:rsidP="00BF0FAF">
      <w:pPr>
        <w:spacing w:after="0"/>
        <w:ind w:firstLine="709"/>
        <w:contextualSpacing/>
        <w:rPr>
          <w:rFonts w:ascii="Times New Roman" w:hAnsi="Times New Roman"/>
          <w:sz w:val="24"/>
          <w:szCs w:val="24"/>
        </w:rPr>
      </w:pPr>
    </w:p>
    <w:p w14:paraId="74A794FB" w14:textId="77777777" w:rsidR="00BF0FAF" w:rsidRPr="00315F34" w:rsidRDefault="00BF0FAF" w:rsidP="00BF0FAF">
      <w:pPr>
        <w:pStyle w:val="ae"/>
        <w:spacing w:before="0" w:after="0"/>
        <w:ind w:left="0" w:firstLine="709"/>
        <w:contextualSpacing/>
        <w:rPr>
          <w:b/>
        </w:rPr>
      </w:pPr>
      <w:r w:rsidRPr="00315F34">
        <w:rPr>
          <w:b/>
        </w:rPr>
        <w:t>3.2.1. Основные печатные издания</w:t>
      </w:r>
    </w:p>
    <w:p w14:paraId="5C0B5732" w14:textId="77777777" w:rsidR="00BF0FAF" w:rsidRPr="0019590E" w:rsidRDefault="00BF0FAF" w:rsidP="00BF0FAF">
      <w:pPr>
        <w:spacing w:after="0"/>
        <w:ind w:firstLine="709"/>
        <w:contextualSpacing/>
        <w:jc w:val="both"/>
        <w:rPr>
          <w:rFonts w:ascii="Times New Roman" w:hAnsi="Times New Roman"/>
          <w:color w:val="000000"/>
          <w:sz w:val="24"/>
          <w:szCs w:val="24"/>
        </w:rPr>
      </w:pPr>
      <w:r w:rsidRPr="0019590E">
        <w:rPr>
          <w:rFonts w:ascii="Times New Roman" w:hAnsi="Times New Roman"/>
          <w:bCs/>
          <w:sz w:val="24"/>
          <w:szCs w:val="24"/>
        </w:rPr>
        <w:t xml:space="preserve">1. </w:t>
      </w:r>
      <w:r w:rsidRPr="0019590E">
        <w:rPr>
          <w:rFonts w:ascii="Times New Roman" w:hAnsi="Times New Roman"/>
          <w:bCs/>
          <w:color w:val="000000"/>
          <w:sz w:val="24"/>
          <w:szCs w:val="24"/>
        </w:rPr>
        <w:t>Войцеховская, С. Е. Технология послеуборочной доработки, хранения и переработки продукции</w:t>
      </w:r>
      <w:r w:rsidRPr="0019590E">
        <w:rPr>
          <w:rFonts w:ascii="Times New Roman" w:hAnsi="Times New Roman"/>
          <w:color w:val="000000"/>
          <w:sz w:val="24"/>
          <w:szCs w:val="24"/>
        </w:rPr>
        <w:t xml:space="preserve"> растениеводства. Практикум: учебное пособие / С. Е. Войцеховская. </w:t>
      </w:r>
      <w:r>
        <w:rPr>
          <w:rFonts w:ascii="Times New Roman" w:hAnsi="Times New Roman"/>
          <w:color w:val="000000"/>
          <w:sz w:val="24"/>
          <w:szCs w:val="24"/>
        </w:rPr>
        <w:t>–</w:t>
      </w:r>
      <w:r w:rsidRPr="0019590E">
        <w:rPr>
          <w:rFonts w:ascii="Times New Roman" w:hAnsi="Times New Roman"/>
          <w:color w:val="000000"/>
          <w:sz w:val="24"/>
          <w:szCs w:val="24"/>
        </w:rPr>
        <w:t xml:space="preserve"> Минск: РИПО, 2021. </w:t>
      </w:r>
      <w:r>
        <w:rPr>
          <w:rFonts w:ascii="Times New Roman" w:hAnsi="Times New Roman"/>
          <w:color w:val="000000"/>
          <w:sz w:val="24"/>
          <w:szCs w:val="24"/>
        </w:rPr>
        <w:t>–</w:t>
      </w:r>
      <w:r w:rsidRPr="0019590E">
        <w:rPr>
          <w:rFonts w:ascii="Times New Roman" w:hAnsi="Times New Roman"/>
          <w:color w:val="000000"/>
          <w:sz w:val="24"/>
          <w:szCs w:val="24"/>
        </w:rPr>
        <w:t xml:space="preserve"> 189 с. - ISBN 978-985-7253-42-5. </w:t>
      </w:r>
    </w:p>
    <w:p w14:paraId="3A1CF64D" w14:textId="77777777" w:rsidR="00BF0FAF"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sidRPr="0019590E">
        <w:rPr>
          <w:rFonts w:ascii="Times New Roman" w:hAnsi="Times New Roman"/>
          <w:color w:val="000000"/>
          <w:sz w:val="24"/>
          <w:szCs w:val="24"/>
        </w:rPr>
        <w:t>2. Устименко</w:t>
      </w:r>
      <w:r>
        <w:rPr>
          <w:rFonts w:ascii="Times New Roman" w:hAnsi="Times New Roman"/>
          <w:color w:val="000000"/>
          <w:sz w:val="24"/>
          <w:szCs w:val="24"/>
        </w:rPr>
        <w:t xml:space="preserve"> </w:t>
      </w:r>
      <w:r w:rsidRPr="0019590E">
        <w:rPr>
          <w:rFonts w:ascii="Times New Roman" w:hAnsi="Times New Roman"/>
          <w:color w:val="000000"/>
          <w:sz w:val="24"/>
          <w:szCs w:val="24"/>
        </w:rPr>
        <w:t>Т. В. Организация контроля качества зерна: учебное пособие / Т.В. Устименко. — Москва: РИОР: ИНФРА-М, 2021. — 224 с. — (Среднее профессиональное образование). — DOI: https://doi.org/10.12737/1675. - ISBN 978-5-369-01313-7.</w:t>
      </w:r>
    </w:p>
    <w:p w14:paraId="0421B959" w14:textId="77777777" w:rsidR="00BF0FAF" w:rsidRPr="00315F34" w:rsidRDefault="00BF0FAF" w:rsidP="00BF0FAF">
      <w:pPr>
        <w:spacing w:after="0"/>
        <w:ind w:firstLine="709"/>
        <w:contextualSpacing/>
        <w:rPr>
          <w:rFonts w:ascii="Times New Roman" w:hAnsi="Times New Roman"/>
          <w:b/>
          <w:sz w:val="24"/>
          <w:szCs w:val="24"/>
        </w:rPr>
      </w:pPr>
    </w:p>
    <w:p w14:paraId="1CD048DA" w14:textId="77777777" w:rsidR="00BF0FAF" w:rsidRPr="00315F34" w:rsidRDefault="00BF0FAF" w:rsidP="00BF0FAF">
      <w:pPr>
        <w:spacing w:after="0"/>
        <w:ind w:firstLine="709"/>
        <w:contextualSpacing/>
        <w:jc w:val="both"/>
        <w:rPr>
          <w:rFonts w:ascii="Times New Roman" w:hAnsi="Times New Roman"/>
          <w:b/>
          <w:sz w:val="24"/>
          <w:szCs w:val="24"/>
        </w:rPr>
      </w:pPr>
      <w:r w:rsidRPr="00315F34">
        <w:rPr>
          <w:rFonts w:ascii="Times New Roman" w:hAnsi="Times New Roman"/>
          <w:b/>
          <w:sz w:val="24"/>
          <w:szCs w:val="24"/>
        </w:rPr>
        <w:t>3.2.2. Основные электронные издания</w:t>
      </w:r>
    </w:p>
    <w:p w14:paraId="7D878B8A" w14:textId="77777777" w:rsidR="00BF0FAF"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Pr>
          <w:rFonts w:ascii="Times New Roman" w:hAnsi="Times New Roman"/>
          <w:bCs/>
          <w:color w:val="000000"/>
          <w:sz w:val="24"/>
          <w:szCs w:val="24"/>
        </w:rPr>
        <w:t>1</w:t>
      </w:r>
      <w:r w:rsidRPr="0068459E">
        <w:rPr>
          <w:rFonts w:ascii="Times New Roman" w:hAnsi="Times New Roman"/>
          <w:bCs/>
          <w:color w:val="000000"/>
          <w:sz w:val="24"/>
          <w:szCs w:val="24"/>
        </w:rPr>
        <w:t>.</w:t>
      </w:r>
      <w:r>
        <w:rPr>
          <w:rFonts w:ascii="Times New Roman" w:hAnsi="Times New Roman"/>
          <w:bCs/>
          <w:color w:val="000000"/>
          <w:sz w:val="24"/>
          <w:szCs w:val="24"/>
        </w:rPr>
        <w:t xml:space="preserve"> </w:t>
      </w:r>
      <w:proofErr w:type="spellStart"/>
      <w:r w:rsidRPr="00AD32EF">
        <w:rPr>
          <w:rFonts w:ascii="Times New Roman" w:hAnsi="Times New Roman"/>
          <w:color w:val="000000"/>
          <w:sz w:val="24"/>
          <w:szCs w:val="24"/>
        </w:rPr>
        <w:t>Рылко</w:t>
      </w:r>
      <w:proofErr w:type="spellEnd"/>
      <w:r w:rsidRPr="00AD32EF">
        <w:rPr>
          <w:rFonts w:ascii="Times New Roman" w:hAnsi="Times New Roman"/>
          <w:color w:val="000000"/>
          <w:sz w:val="24"/>
          <w:szCs w:val="24"/>
        </w:rPr>
        <w:t>, В. А. Технология послеуборочной доработки, хранения и переработки продукции растениеводства</w:t>
      </w:r>
      <w:r w:rsidR="006035BE" w:rsidRPr="00AD32EF">
        <w:rPr>
          <w:rFonts w:ascii="Times New Roman" w:hAnsi="Times New Roman"/>
          <w:color w:val="000000"/>
          <w:sz w:val="24"/>
          <w:szCs w:val="24"/>
        </w:rPr>
        <w:t>:</w:t>
      </w:r>
      <w:r w:rsidRPr="00AD32EF">
        <w:rPr>
          <w:rFonts w:ascii="Times New Roman" w:hAnsi="Times New Roman"/>
          <w:color w:val="000000"/>
          <w:sz w:val="24"/>
          <w:szCs w:val="24"/>
        </w:rPr>
        <w:t xml:space="preserve"> учебное пособие / В. А. </w:t>
      </w:r>
      <w:proofErr w:type="spellStart"/>
      <w:r w:rsidRPr="00AD32EF">
        <w:rPr>
          <w:rFonts w:ascii="Times New Roman" w:hAnsi="Times New Roman"/>
          <w:color w:val="000000"/>
          <w:sz w:val="24"/>
          <w:szCs w:val="24"/>
        </w:rPr>
        <w:t>Рылко</w:t>
      </w:r>
      <w:proofErr w:type="spellEnd"/>
      <w:r w:rsidRPr="00AD32EF">
        <w:rPr>
          <w:rFonts w:ascii="Times New Roman" w:hAnsi="Times New Roman"/>
          <w:color w:val="000000"/>
          <w:sz w:val="24"/>
          <w:szCs w:val="24"/>
        </w:rPr>
        <w:t>, Н. В. Винникова. - Минск</w:t>
      </w:r>
      <w:r w:rsidR="006035BE" w:rsidRPr="00AD32EF">
        <w:rPr>
          <w:rFonts w:ascii="Times New Roman" w:hAnsi="Times New Roman"/>
          <w:color w:val="000000"/>
          <w:sz w:val="24"/>
          <w:szCs w:val="24"/>
        </w:rPr>
        <w:t>:</w:t>
      </w:r>
      <w:r w:rsidRPr="00AD32EF">
        <w:rPr>
          <w:rFonts w:ascii="Times New Roman" w:hAnsi="Times New Roman"/>
          <w:color w:val="000000"/>
          <w:sz w:val="24"/>
          <w:szCs w:val="24"/>
        </w:rPr>
        <w:t xml:space="preserve"> РИПО, 2020. - 183 с. - ISBN 978-985-7234-57-8. - Текст</w:t>
      </w:r>
      <w:r w:rsidR="006035BE" w:rsidRPr="00AD32EF">
        <w:rPr>
          <w:rFonts w:ascii="Times New Roman" w:hAnsi="Times New Roman"/>
          <w:color w:val="000000"/>
          <w:sz w:val="24"/>
          <w:szCs w:val="24"/>
        </w:rPr>
        <w:t>:</w:t>
      </w:r>
      <w:r w:rsidRPr="00AD32EF">
        <w:rPr>
          <w:rFonts w:ascii="Times New Roman" w:hAnsi="Times New Roman"/>
          <w:color w:val="000000"/>
          <w:sz w:val="24"/>
          <w:szCs w:val="24"/>
        </w:rPr>
        <w:t xml:space="preserve"> электронный. - URL: https://znanium.com/catalog/product/1853721 (дата обращения: 21.11.2022). – Режим доступа: по подписке.</w:t>
      </w:r>
    </w:p>
    <w:p w14:paraId="54011DC0" w14:textId="77777777" w:rsidR="00BF0FAF" w:rsidRPr="00315F34" w:rsidRDefault="00BF0FAF" w:rsidP="00BF0FAF">
      <w:pPr>
        <w:spacing w:after="0"/>
        <w:ind w:firstLine="709"/>
        <w:contextualSpacing/>
        <w:jc w:val="both"/>
        <w:rPr>
          <w:rFonts w:ascii="Times New Roman" w:hAnsi="Times New Roman"/>
          <w:b/>
          <w:sz w:val="24"/>
          <w:szCs w:val="24"/>
        </w:rPr>
      </w:pPr>
    </w:p>
    <w:p w14:paraId="49DF28E3" w14:textId="77777777" w:rsidR="00BF0FAF" w:rsidRPr="00315F34" w:rsidRDefault="00BF0FAF" w:rsidP="00BF0FAF">
      <w:pPr>
        <w:suppressAutoHyphens/>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3.2.3. Дополнительные источники</w:t>
      </w:r>
    </w:p>
    <w:p w14:paraId="11307A03" w14:textId="77777777" w:rsidR="00BF0FAF" w:rsidRPr="002465AC"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sidRPr="002465AC">
        <w:rPr>
          <w:rFonts w:ascii="Times New Roman" w:hAnsi="Times New Roman"/>
          <w:bCs/>
          <w:iCs/>
          <w:color w:val="000000"/>
          <w:sz w:val="24"/>
          <w:szCs w:val="24"/>
        </w:rPr>
        <w:t>1.</w:t>
      </w:r>
      <w:r w:rsidRPr="002465AC">
        <w:rPr>
          <w:rFonts w:ascii="Times New Roman" w:hAnsi="Times New Roman"/>
          <w:b/>
          <w:i/>
          <w:color w:val="000000"/>
          <w:sz w:val="24"/>
          <w:szCs w:val="24"/>
        </w:rPr>
        <w:t xml:space="preserve"> </w:t>
      </w:r>
      <w:r w:rsidRPr="002465AC">
        <w:rPr>
          <w:rFonts w:ascii="Times New Roman" w:hAnsi="Times New Roman"/>
          <w:color w:val="000000"/>
          <w:sz w:val="24"/>
          <w:szCs w:val="24"/>
        </w:rPr>
        <w:t xml:space="preserve">Зимняков, В. М. Оборудование </w:t>
      </w:r>
      <w:proofErr w:type="spellStart"/>
      <w:r w:rsidRPr="002465AC">
        <w:rPr>
          <w:rFonts w:ascii="Times New Roman" w:hAnsi="Times New Roman"/>
          <w:color w:val="000000"/>
          <w:sz w:val="24"/>
          <w:szCs w:val="24"/>
        </w:rPr>
        <w:t>перербатывающих</w:t>
      </w:r>
      <w:proofErr w:type="spellEnd"/>
      <w:r w:rsidRPr="002465AC">
        <w:rPr>
          <w:rFonts w:ascii="Times New Roman" w:hAnsi="Times New Roman"/>
          <w:color w:val="000000"/>
          <w:sz w:val="24"/>
          <w:szCs w:val="24"/>
        </w:rPr>
        <w:t xml:space="preserve"> производств</w:t>
      </w:r>
      <w:r w:rsidR="006035BE" w:rsidRPr="002465AC">
        <w:rPr>
          <w:rFonts w:ascii="Times New Roman" w:hAnsi="Times New Roman"/>
          <w:color w:val="000000"/>
          <w:sz w:val="24"/>
          <w:szCs w:val="24"/>
        </w:rPr>
        <w:t>:</w:t>
      </w:r>
      <w:r w:rsidRPr="002465AC">
        <w:rPr>
          <w:rFonts w:ascii="Times New Roman" w:hAnsi="Times New Roman"/>
          <w:color w:val="000000"/>
          <w:sz w:val="24"/>
          <w:szCs w:val="24"/>
        </w:rPr>
        <w:t xml:space="preserve"> рабочая тетрадь к учебнику / В.М. Зимняков, А.А. Курочкин. — </w:t>
      </w:r>
      <w:proofErr w:type="gramStart"/>
      <w:r w:rsidRPr="002465AC">
        <w:rPr>
          <w:rFonts w:ascii="Times New Roman" w:hAnsi="Times New Roman"/>
          <w:color w:val="000000"/>
          <w:sz w:val="24"/>
          <w:szCs w:val="24"/>
        </w:rPr>
        <w:t>Москва :</w:t>
      </w:r>
      <w:proofErr w:type="gramEnd"/>
      <w:r w:rsidRPr="002465AC">
        <w:rPr>
          <w:rFonts w:ascii="Times New Roman" w:hAnsi="Times New Roman"/>
          <w:color w:val="000000"/>
          <w:sz w:val="24"/>
          <w:szCs w:val="24"/>
        </w:rPr>
        <w:t xml:space="preserve"> ИНФРА-М, 2019. — 110 с. - ISBN 978-5-16-108321-5. - Текст</w:t>
      </w:r>
      <w:r w:rsidR="006035BE" w:rsidRPr="002465AC">
        <w:rPr>
          <w:rFonts w:ascii="Times New Roman" w:hAnsi="Times New Roman"/>
          <w:color w:val="000000"/>
          <w:sz w:val="24"/>
          <w:szCs w:val="24"/>
        </w:rPr>
        <w:t>:</w:t>
      </w:r>
      <w:r w:rsidRPr="002465AC">
        <w:rPr>
          <w:rFonts w:ascii="Times New Roman" w:hAnsi="Times New Roman"/>
          <w:color w:val="000000"/>
          <w:sz w:val="24"/>
          <w:szCs w:val="24"/>
        </w:rPr>
        <w:t xml:space="preserve"> электронный</w:t>
      </w:r>
    </w:p>
    <w:p w14:paraId="0BC58E00" w14:textId="77777777" w:rsidR="00BF0FAF" w:rsidRPr="002465AC"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sidRPr="002465AC">
        <w:rPr>
          <w:rFonts w:ascii="Times New Roman" w:hAnsi="Times New Roman"/>
          <w:color w:val="000000"/>
          <w:sz w:val="24"/>
          <w:szCs w:val="24"/>
        </w:rPr>
        <w:t xml:space="preserve">2. Курочкин А. А. Оборудование и автоматизация перерабатывающих производств. Практикум: учебное пособие для среднего профессионального образования / А. А. Курочкин, Г. В. Шабурова, В. М. Зимняков, А. В. Поликанов. — 2-е изд., </w:t>
      </w:r>
      <w:proofErr w:type="spellStart"/>
      <w:r w:rsidRPr="002465AC">
        <w:rPr>
          <w:rFonts w:ascii="Times New Roman" w:hAnsi="Times New Roman"/>
          <w:color w:val="000000"/>
          <w:sz w:val="24"/>
          <w:szCs w:val="24"/>
        </w:rPr>
        <w:t>перераб</w:t>
      </w:r>
      <w:proofErr w:type="spellEnd"/>
      <w:proofErr w:type="gramStart"/>
      <w:r w:rsidRPr="002465AC">
        <w:rPr>
          <w:rFonts w:ascii="Times New Roman" w:hAnsi="Times New Roman"/>
          <w:color w:val="000000"/>
          <w:sz w:val="24"/>
          <w:szCs w:val="24"/>
        </w:rPr>
        <w:t>.</w:t>
      </w:r>
      <w:proofErr w:type="gramEnd"/>
      <w:r w:rsidRPr="002465AC">
        <w:rPr>
          <w:rFonts w:ascii="Times New Roman" w:hAnsi="Times New Roman"/>
          <w:color w:val="000000"/>
          <w:sz w:val="24"/>
          <w:szCs w:val="24"/>
        </w:rPr>
        <w:t xml:space="preserve"> и доп. </w:t>
      </w:r>
      <w:r w:rsidRPr="002465AC">
        <w:rPr>
          <w:rFonts w:ascii="Times New Roman" w:hAnsi="Times New Roman"/>
          <w:color w:val="000000"/>
          <w:sz w:val="24"/>
          <w:szCs w:val="24"/>
        </w:rPr>
        <w:lastRenderedPageBreak/>
        <w:t xml:space="preserve">— Москва: Издательство </w:t>
      </w:r>
      <w:proofErr w:type="spellStart"/>
      <w:r w:rsidRPr="002465AC">
        <w:rPr>
          <w:rFonts w:ascii="Times New Roman" w:hAnsi="Times New Roman"/>
          <w:color w:val="000000"/>
          <w:sz w:val="24"/>
          <w:szCs w:val="24"/>
        </w:rPr>
        <w:t>Юрайт</w:t>
      </w:r>
      <w:proofErr w:type="spellEnd"/>
      <w:r w:rsidRPr="002465AC">
        <w:rPr>
          <w:rFonts w:ascii="Times New Roman" w:hAnsi="Times New Roman"/>
          <w:color w:val="000000"/>
          <w:sz w:val="24"/>
          <w:szCs w:val="24"/>
        </w:rPr>
        <w:t>, 2022. — 185 с. — (Профессиональное образование). — ISBN 978-5-534-10397-7. — Текст: электронный</w:t>
      </w:r>
    </w:p>
    <w:p w14:paraId="34E53F5D" w14:textId="77777777" w:rsidR="00BF0FAF" w:rsidRPr="002465AC"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sidRPr="002465AC">
        <w:rPr>
          <w:rFonts w:ascii="Times New Roman" w:hAnsi="Times New Roman"/>
          <w:color w:val="000000"/>
          <w:sz w:val="24"/>
          <w:szCs w:val="24"/>
        </w:rPr>
        <w:t>3. Тушканов М. П. Организация сельскохозяйственного производства</w:t>
      </w:r>
      <w:r w:rsidR="006035BE" w:rsidRPr="002465AC">
        <w:rPr>
          <w:rFonts w:ascii="Times New Roman" w:hAnsi="Times New Roman"/>
          <w:color w:val="000000"/>
          <w:sz w:val="24"/>
          <w:szCs w:val="24"/>
        </w:rPr>
        <w:t>:</w:t>
      </w:r>
      <w:r w:rsidRPr="002465AC">
        <w:rPr>
          <w:rFonts w:ascii="Times New Roman" w:hAnsi="Times New Roman"/>
          <w:color w:val="000000"/>
          <w:sz w:val="24"/>
          <w:szCs w:val="24"/>
        </w:rPr>
        <w:t xml:space="preserve"> учебник / М.П. Тушканов, С.И. </w:t>
      </w:r>
      <w:proofErr w:type="spellStart"/>
      <w:r w:rsidRPr="002465AC">
        <w:rPr>
          <w:rFonts w:ascii="Times New Roman" w:hAnsi="Times New Roman"/>
          <w:color w:val="000000"/>
          <w:sz w:val="24"/>
          <w:szCs w:val="24"/>
        </w:rPr>
        <w:t>Грядов</w:t>
      </w:r>
      <w:proofErr w:type="spellEnd"/>
      <w:r w:rsidRPr="002465AC">
        <w:rPr>
          <w:rFonts w:ascii="Times New Roman" w:hAnsi="Times New Roman"/>
          <w:color w:val="000000"/>
          <w:sz w:val="24"/>
          <w:szCs w:val="24"/>
        </w:rPr>
        <w:t>, А.К. Пастухов [и др.]</w:t>
      </w:r>
      <w:r w:rsidR="00C537B9" w:rsidRPr="002465AC">
        <w:rPr>
          <w:rFonts w:ascii="Times New Roman" w:hAnsi="Times New Roman"/>
          <w:color w:val="000000"/>
          <w:sz w:val="24"/>
          <w:szCs w:val="24"/>
        </w:rPr>
        <w:t>;</w:t>
      </w:r>
      <w:r w:rsidRPr="002465AC">
        <w:rPr>
          <w:rFonts w:ascii="Times New Roman" w:hAnsi="Times New Roman"/>
          <w:color w:val="000000"/>
          <w:sz w:val="24"/>
          <w:szCs w:val="24"/>
        </w:rPr>
        <w:t xml:space="preserve"> под ред. М.П. Тушканова, Ф.К. Шакирова. — Москва</w:t>
      </w:r>
      <w:r w:rsidR="006035BE" w:rsidRPr="002465AC">
        <w:rPr>
          <w:rFonts w:ascii="Times New Roman" w:hAnsi="Times New Roman"/>
          <w:color w:val="000000"/>
          <w:sz w:val="24"/>
          <w:szCs w:val="24"/>
        </w:rPr>
        <w:t>:</w:t>
      </w:r>
      <w:r w:rsidRPr="002465AC">
        <w:rPr>
          <w:rFonts w:ascii="Times New Roman" w:hAnsi="Times New Roman"/>
          <w:color w:val="000000"/>
          <w:sz w:val="24"/>
          <w:szCs w:val="24"/>
        </w:rPr>
        <w:t xml:space="preserve"> ИНФРА-М, 2022. — 292 с. + Доп. материалы [Электронный ресурс]. — (Среднее профессиональное образование). - ISBN 978-5-16-014538-9. - </w:t>
      </w:r>
      <w:proofErr w:type="gramStart"/>
      <w:r w:rsidRPr="002465AC">
        <w:rPr>
          <w:rFonts w:ascii="Times New Roman" w:hAnsi="Times New Roman"/>
          <w:color w:val="000000"/>
          <w:sz w:val="24"/>
          <w:szCs w:val="24"/>
        </w:rPr>
        <w:t>Текст :</w:t>
      </w:r>
      <w:proofErr w:type="gramEnd"/>
      <w:r w:rsidRPr="002465AC">
        <w:rPr>
          <w:rFonts w:ascii="Times New Roman" w:hAnsi="Times New Roman"/>
          <w:color w:val="000000"/>
          <w:sz w:val="24"/>
          <w:szCs w:val="24"/>
        </w:rPr>
        <w:t xml:space="preserve"> электронный.</w:t>
      </w:r>
    </w:p>
    <w:p w14:paraId="59BC9073" w14:textId="77777777" w:rsidR="00BF0FAF" w:rsidRPr="002465AC"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sidRPr="002465AC">
        <w:rPr>
          <w:rFonts w:ascii="Times New Roman" w:hAnsi="Times New Roman"/>
          <w:color w:val="000000"/>
          <w:sz w:val="24"/>
          <w:szCs w:val="24"/>
        </w:rPr>
        <w:t xml:space="preserve">4. Федоренко, В. Ф.  Перспективные технологии послеуборочной обработки и хранения зерна / В. Ф. Федоренко, В. Я. </w:t>
      </w:r>
      <w:proofErr w:type="spellStart"/>
      <w:r w:rsidRPr="002465AC">
        <w:rPr>
          <w:rFonts w:ascii="Times New Roman" w:hAnsi="Times New Roman"/>
          <w:color w:val="000000"/>
          <w:sz w:val="24"/>
          <w:szCs w:val="24"/>
        </w:rPr>
        <w:t>Гольтяпин</w:t>
      </w:r>
      <w:proofErr w:type="spellEnd"/>
      <w:r w:rsidRPr="002465AC">
        <w:rPr>
          <w:rFonts w:ascii="Times New Roman" w:hAnsi="Times New Roman"/>
          <w:color w:val="000000"/>
          <w:sz w:val="24"/>
          <w:szCs w:val="24"/>
        </w:rPr>
        <w:t xml:space="preserve">. — 2-е изд. — Москва: Издательство </w:t>
      </w:r>
      <w:proofErr w:type="spellStart"/>
      <w:r w:rsidRPr="002465AC">
        <w:rPr>
          <w:rFonts w:ascii="Times New Roman" w:hAnsi="Times New Roman"/>
          <w:color w:val="000000"/>
          <w:sz w:val="24"/>
          <w:szCs w:val="24"/>
        </w:rPr>
        <w:t>Юрайт</w:t>
      </w:r>
      <w:proofErr w:type="spellEnd"/>
      <w:r w:rsidRPr="002465AC">
        <w:rPr>
          <w:rFonts w:ascii="Times New Roman" w:hAnsi="Times New Roman"/>
          <w:color w:val="000000"/>
          <w:sz w:val="24"/>
          <w:szCs w:val="24"/>
        </w:rPr>
        <w:t>, 2022. — 194 с. — (Высшее образование). — ISBN 978-5-534-11460-7. — Текст: электронный</w:t>
      </w:r>
    </w:p>
    <w:p w14:paraId="31FE786D" w14:textId="77777777" w:rsidR="00BF0FAF"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sidRPr="002465AC">
        <w:rPr>
          <w:rFonts w:ascii="Times New Roman" w:hAnsi="Times New Roman"/>
          <w:color w:val="000000"/>
          <w:sz w:val="24"/>
          <w:szCs w:val="24"/>
        </w:rPr>
        <w:t xml:space="preserve">5. </w:t>
      </w:r>
      <w:proofErr w:type="spellStart"/>
      <w:r w:rsidRPr="002465AC">
        <w:rPr>
          <w:rFonts w:ascii="Times New Roman" w:hAnsi="Times New Roman"/>
          <w:color w:val="000000"/>
          <w:sz w:val="24"/>
          <w:szCs w:val="24"/>
        </w:rPr>
        <w:t>Челнокова</w:t>
      </w:r>
      <w:proofErr w:type="spellEnd"/>
      <w:r w:rsidRPr="002465AC">
        <w:rPr>
          <w:rFonts w:ascii="Times New Roman" w:hAnsi="Times New Roman"/>
          <w:color w:val="000000"/>
          <w:sz w:val="24"/>
          <w:szCs w:val="24"/>
        </w:rPr>
        <w:t xml:space="preserve"> Е. Я. </w:t>
      </w:r>
      <w:proofErr w:type="spellStart"/>
      <w:r w:rsidRPr="002465AC">
        <w:rPr>
          <w:rFonts w:ascii="Times New Roman" w:hAnsi="Times New Roman"/>
          <w:color w:val="000000"/>
          <w:sz w:val="24"/>
          <w:szCs w:val="24"/>
        </w:rPr>
        <w:t>Зерноведение</w:t>
      </w:r>
      <w:proofErr w:type="spellEnd"/>
      <w:r w:rsidRPr="002465AC">
        <w:rPr>
          <w:rFonts w:ascii="Times New Roman" w:hAnsi="Times New Roman"/>
          <w:color w:val="000000"/>
          <w:sz w:val="24"/>
          <w:szCs w:val="24"/>
        </w:rPr>
        <w:t xml:space="preserve">: учебное пособие / Е. Я. </w:t>
      </w:r>
      <w:proofErr w:type="spellStart"/>
      <w:r w:rsidRPr="002465AC">
        <w:rPr>
          <w:rFonts w:ascii="Times New Roman" w:hAnsi="Times New Roman"/>
          <w:color w:val="000000"/>
          <w:sz w:val="24"/>
          <w:szCs w:val="24"/>
        </w:rPr>
        <w:t>Челнокова</w:t>
      </w:r>
      <w:proofErr w:type="spellEnd"/>
      <w:r w:rsidRPr="002465AC">
        <w:rPr>
          <w:rFonts w:ascii="Times New Roman" w:hAnsi="Times New Roman"/>
          <w:color w:val="000000"/>
          <w:sz w:val="24"/>
          <w:szCs w:val="24"/>
        </w:rPr>
        <w:t>, В. А. Федотов. — Оренбург: ОГУ, 2016. — 147 с. — ISBN 978-5-7410-1435-6. — Текст: электронный</w:t>
      </w:r>
    </w:p>
    <w:p w14:paraId="0A5EAF9D" w14:textId="77777777" w:rsidR="00BF0FAF"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Pr>
          <w:rFonts w:ascii="Times New Roman" w:hAnsi="Times New Roman"/>
          <w:color w:val="000000"/>
          <w:sz w:val="24"/>
          <w:szCs w:val="24"/>
        </w:rPr>
        <w:t>6</w:t>
      </w:r>
      <w:r w:rsidRPr="00AD32EF">
        <w:rPr>
          <w:rFonts w:ascii="Times New Roman" w:hAnsi="Times New Roman"/>
          <w:color w:val="000000"/>
          <w:sz w:val="24"/>
          <w:szCs w:val="24"/>
        </w:rPr>
        <w:t xml:space="preserve">. Муха В.Д., Муха Д. В., Ачкасов А. Л.; под редакцией В. Д. Мухи; </w:t>
      </w:r>
      <w:proofErr w:type="spellStart"/>
      <w:r w:rsidRPr="00AD32EF">
        <w:rPr>
          <w:rFonts w:ascii="Times New Roman" w:hAnsi="Times New Roman"/>
          <w:color w:val="000000"/>
          <w:sz w:val="24"/>
          <w:szCs w:val="24"/>
        </w:rPr>
        <w:t>ассоц</w:t>
      </w:r>
      <w:proofErr w:type="spellEnd"/>
      <w:r w:rsidRPr="00AD32EF">
        <w:rPr>
          <w:rFonts w:ascii="Times New Roman" w:hAnsi="Times New Roman"/>
          <w:color w:val="000000"/>
          <w:sz w:val="24"/>
          <w:szCs w:val="24"/>
        </w:rPr>
        <w:t xml:space="preserve">. </w:t>
      </w:r>
      <w:proofErr w:type="spellStart"/>
      <w:r w:rsidRPr="00AD32EF">
        <w:rPr>
          <w:rFonts w:ascii="Times New Roman" w:hAnsi="Times New Roman"/>
          <w:color w:val="000000"/>
          <w:sz w:val="24"/>
          <w:szCs w:val="24"/>
        </w:rPr>
        <w:t>Агрообразование</w:t>
      </w:r>
      <w:proofErr w:type="spellEnd"/>
      <w:r w:rsidRPr="00AD32EF">
        <w:rPr>
          <w:rFonts w:ascii="Times New Roman" w:hAnsi="Times New Roman"/>
          <w:color w:val="000000"/>
          <w:sz w:val="24"/>
          <w:szCs w:val="24"/>
        </w:rPr>
        <w:t xml:space="preserve"> М.: </w:t>
      </w:r>
      <w:proofErr w:type="spellStart"/>
      <w:r w:rsidRPr="00AD32EF">
        <w:rPr>
          <w:rFonts w:ascii="Times New Roman" w:hAnsi="Times New Roman"/>
          <w:color w:val="000000"/>
          <w:sz w:val="24"/>
          <w:szCs w:val="24"/>
        </w:rPr>
        <w:t>КолосС</w:t>
      </w:r>
      <w:proofErr w:type="spellEnd"/>
      <w:r w:rsidRPr="00AD32EF">
        <w:rPr>
          <w:rFonts w:ascii="Times New Roman" w:hAnsi="Times New Roman"/>
          <w:color w:val="000000"/>
          <w:sz w:val="24"/>
          <w:szCs w:val="24"/>
        </w:rPr>
        <w:t>, 2010.–366 с.</w:t>
      </w:r>
    </w:p>
    <w:p w14:paraId="6D83CE7C" w14:textId="77777777" w:rsidR="00BF0FAF" w:rsidRDefault="00BF0FAF" w:rsidP="00BF0FAF">
      <w:pPr>
        <w:pBdr>
          <w:top w:val="nil"/>
          <w:left w:val="nil"/>
          <w:bottom w:val="nil"/>
          <w:right w:val="nil"/>
          <w:between w:val="nil"/>
        </w:pBdr>
        <w:spacing w:after="0"/>
        <w:ind w:firstLine="709"/>
        <w:jc w:val="both"/>
        <w:rPr>
          <w:rFonts w:ascii="Times New Roman" w:hAnsi="Times New Roman"/>
          <w:color w:val="000000"/>
          <w:sz w:val="24"/>
          <w:szCs w:val="24"/>
        </w:rPr>
      </w:pPr>
      <w:r>
        <w:rPr>
          <w:rFonts w:ascii="Times New Roman" w:hAnsi="Times New Roman"/>
          <w:color w:val="000000"/>
          <w:sz w:val="24"/>
          <w:szCs w:val="24"/>
        </w:rPr>
        <w:t>7</w:t>
      </w:r>
      <w:r w:rsidRPr="00AD32EF">
        <w:rPr>
          <w:rFonts w:ascii="Times New Roman" w:hAnsi="Times New Roman"/>
          <w:color w:val="000000"/>
          <w:sz w:val="24"/>
          <w:szCs w:val="24"/>
        </w:rPr>
        <w:t xml:space="preserve">. Основы производства продукции растениеводства / И. Н. </w:t>
      </w:r>
      <w:proofErr w:type="spellStart"/>
      <w:r w:rsidRPr="00AD32EF">
        <w:rPr>
          <w:rFonts w:ascii="Times New Roman" w:hAnsi="Times New Roman"/>
          <w:color w:val="000000"/>
          <w:sz w:val="24"/>
          <w:szCs w:val="24"/>
        </w:rPr>
        <w:t>Гаспарян</w:t>
      </w:r>
      <w:proofErr w:type="spellEnd"/>
      <w:r w:rsidRPr="00AD32EF">
        <w:rPr>
          <w:rFonts w:ascii="Times New Roman" w:hAnsi="Times New Roman"/>
          <w:color w:val="000000"/>
          <w:sz w:val="24"/>
          <w:szCs w:val="24"/>
        </w:rPr>
        <w:t xml:space="preserve">, В. Г. Сычев, А. В. Мельников, С. А. Горохов. СПб.: Лань, 2021. – 496 </w:t>
      </w:r>
      <w:proofErr w:type="spellStart"/>
      <w:r w:rsidRPr="00AD32EF">
        <w:rPr>
          <w:rFonts w:ascii="Times New Roman" w:hAnsi="Times New Roman"/>
          <w:color w:val="000000"/>
          <w:sz w:val="24"/>
          <w:szCs w:val="24"/>
        </w:rPr>
        <w:t>с.¬ISBN</w:t>
      </w:r>
      <w:proofErr w:type="spellEnd"/>
      <w:r w:rsidRPr="00AD32EF">
        <w:rPr>
          <w:rFonts w:ascii="Times New Roman" w:hAnsi="Times New Roman"/>
          <w:color w:val="000000"/>
          <w:sz w:val="24"/>
          <w:szCs w:val="24"/>
        </w:rPr>
        <w:t>: 978-5-8114-6619-1</w:t>
      </w:r>
    </w:p>
    <w:p w14:paraId="74954A94" w14:textId="77777777" w:rsidR="00BF0FAF" w:rsidRDefault="00BF0FAF" w:rsidP="00BF0FAF">
      <w:pPr>
        <w:ind w:firstLine="709"/>
        <w:jc w:val="both"/>
        <w:rPr>
          <w:rFonts w:ascii="Times New Roman" w:hAnsi="Times New Roman"/>
          <w:i/>
          <w:iCs/>
          <w:sz w:val="24"/>
          <w:szCs w:val="24"/>
        </w:rPr>
      </w:pPr>
    </w:p>
    <w:p w14:paraId="1E5B0063" w14:textId="77777777" w:rsidR="00BF0FAF" w:rsidRPr="00315F34" w:rsidRDefault="00BF0FAF" w:rsidP="00BF0FAF">
      <w:pPr>
        <w:jc w:val="center"/>
        <w:rPr>
          <w:rFonts w:ascii="Times New Roman" w:hAnsi="Times New Roman"/>
          <w:b/>
          <w:bCs/>
        </w:rPr>
      </w:pPr>
      <w:r w:rsidRPr="00315F34">
        <w:rPr>
          <w:rFonts w:ascii="Times New Roman" w:hAnsi="Times New Roman"/>
          <w:b/>
          <w:bCs/>
        </w:rPr>
        <w:t xml:space="preserve">4. 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3924"/>
        <w:gridCol w:w="3073"/>
      </w:tblGrid>
      <w:tr w:rsidR="00BF0FAF" w:rsidRPr="00CF4613" w14:paraId="67B6739E" w14:textId="77777777" w:rsidTr="00784443">
        <w:trPr>
          <w:trHeight w:val="20"/>
        </w:trPr>
        <w:tc>
          <w:tcPr>
            <w:tcW w:w="2155" w:type="dxa"/>
          </w:tcPr>
          <w:p w14:paraId="242A89BE" w14:textId="77777777" w:rsidR="00BF0FAF" w:rsidRPr="00CF4613" w:rsidRDefault="00BF0FAF" w:rsidP="00784443">
            <w:pPr>
              <w:suppressAutoHyphens/>
              <w:spacing w:after="0" w:line="240" w:lineRule="auto"/>
              <w:rPr>
                <w:rFonts w:ascii="Times New Roman" w:hAnsi="Times New Roman"/>
                <w:sz w:val="24"/>
                <w:szCs w:val="24"/>
              </w:rPr>
            </w:pPr>
            <w:r w:rsidRPr="00CF4613">
              <w:rPr>
                <w:rFonts w:ascii="Times New Roman" w:hAnsi="Times New Roman"/>
                <w:sz w:val="24"/>
                <w:szCs w:val="24"/>
              </w:rPr>
              <w:t>Код и наименование профессиональных и общих компетенций, формируемых в рамках модуля</w:t>
            </w:r>
            <w:r w:rsidRPr="00CF4613">
              <w:rPr>
                <w:rStyle w:val="ac"/>
                <w:rFonts w:ascii="Times New Roman" w:hAnsi="Times New Roman"/>
                <w:i/>
                <w:sz w:val="24"/>
                <w:szCs w:val="24"/>
              </w:rPr>
              <w:footnoteReference w:id="2"/>
            </w:r>
          </w:p>
        </w:tc>
        <w:tc>
          <w:tcPr>
            <w:tcW w:w="3969" w:type="dxa"/>
            <w:vAlign w:val="center"/>
          </w:tcPr>
          <w:p w14:paraId="0EF30535" w14:textId="77777777" w:rsidR="00BF0FAF" w:rsidRPr="00CF4613" w:rsidRDefault="00BF0FAF" w:rsidP="00784443">
            <w:pPr>
              <w:suppressAutoHyphens/>
              <w:spacing w:after="0" w:line="240" w:lineRule="auto"/>
              <w:jc w:val="center"/>
              <w:rPr>
                <w:rFonts w:ascii="Times New Roman" w:hAnsi="Times New Roman"/>
                <w:sz w:val="24"/>
                <w:szCs w:val="24"/>
              </w:rPr>
            </w:pPr>
            <w:r w:rsidRPr="00CF4613">
              <w:rPr>
                <w:rFonts w:ascii="Times New Roman" w:hAnsi="Times New Roman"/>
                <w:sz w:val="24"/>
                <w:szCs w:val="24"/>
              </w:rPr>
              <w:t>Критерии оценки</w:t>
            </w:r>
          </w:p>
        </w:tc>
        <w:tc>
          <w:tcPr>
            <w:tcW w:w="3112" w:type="dxa"/>
            <w:vAlign w:val="center"/>
          </w:tcPr>
          <w:p w14:paraId="1C1B8B29" w14:textId="77777777" w:rsidR="00BF0FAF" w:rsidRPr="00CF4613" w:rsidRDefault="00BF0FAF" w:rsidP="00784443">
            <w:pPr>
              <w:suppressAutoHyphens/>
              <w:jc w:val="center"/>
              <w:rPr>
                <w:rFonts w:ascii="Times New Roman" w:hAnsi="Times New Roman"/>
                <w:sz w:val="24"/>
                <w:szCs w:val="24"/>
              </w:rPr>
            </w:pPr>
            <w:r w:rsidRPr="00CF4613">
              <w:rPr>
                <w:rFonts w:ascii="Times New Roman" w:hAnsi="Times New Roman"/>
                <w:sz w:val="24"/>
                <w:szCs w:val="24"/>
              </w:rPr>
              <w:t>Методы оценки</w:t>
            </w:r>
          </w:p>
        </w:tc>
      </w:tr>
      <w:tr w:rsidR="00BF0FAF" w:rsidRPr="00CF4613" w14:paraId="5758D57E" w14:textId="77777777" w:rsidTr="00784443">
        <w:trPr>
          <w:trHeight w:val="20"/>
        </w:trPr>
        <w:tc>
          <w:tcPr>
            <w:tcW w:w="2155" w:type="dxa"/>
          </w:tcPr>
          <w:p w14:paraId="5D7E586D" w14:textId="77777777" w:rsidR="00BF0FAF" w:rsidRPr="00CF4613" w:rsidRDefault="00BF0FAF" w:rsidP="00784443">
            <w:pPr>
              <w:suppressAutoHyphens/>
              <w:spacing w:after="0" w:line="240" w:lineRule="auto"/>
              <w:rPr>
                <w:rFonts w:ascii="Times New Roman" w:hAnsi="Times New Roman"/>
                <w:iCs/>
                <w:sz w:val="24"/>
                <w:szCs w:val="24"/>
              </w:rPr>
            </w:pPr>
            <w:r w:rsidRPr="00CF4613">
              <w:rPr>
                <w:rFonts w:ascii="Times New Roman" w:hAnsi="Times New Roman"/>
                <w:iCs/>
                <w:sz w:val="24"/>
                <w:szCs w:val="24"/>
              </w:rPr>
              <w:t>ПК 1.1</w:t>
            </w:r>
          </w:p>
          <w:p w14:paraId="53133A3E" w14:textId="77777777" w:rsidR="00BF0FAF" w:rsidRPr="00CF4613" w:rsidRDefault="00BF0FAF" w:rsidP="00784443">
            <w:pPr>
              <w:suppressAutoHyphens/>
              <w:spacing w:after="0" w:line="240" w:lineRule="auto"/>
              <w:rPr>
                <w:rFonts w:ascii="Times New Roman" w:hAnsi="Times New Roman"/>
                <w:iCs/>
                <w:sz w:val="24"/>
                <w:szCs w:val="24"/>
              </w:rPr>
            </w:pPr>
            <w:r w:rsidRPr="00CF4613">
              <w:rPr>
                <w:rFonts w:ascii="Times New Roman" w:hAnsi="Times New Roman"/>
                <w:iCs/>
                <w:sz w:val="24"/>
                <w:szCs w:val="24"/>
              </w:rPr>
              <w:t>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w:t>
            </w:r>
            <w:r w:rsidR="00C537B9">
              <w:rPr>
                <w:rFonts w:ascii="Times New Roman" w:hAnsi="Times New Roman"/>
                <w:iCs/>
                <w:sz w:val="24"/>
                <w:szCs w:val="24"/>
              </w:rPr>
              <w:t>.</w:t>
            </w:r>
          </w:p>
        </w:tc>
        <w:tc>
          <w:tcPr>
            <w:tcW w:w="3969" w:type="dxa"/>
          </w:tcPr>
          <w:p w14:paraId="23AE44E7" w14:textId="77777777" w:rsidR="00BF0FAF" w:rsidRPr="00CF4613" w:rsidRDefault="00BF0FAF" w:rsidP="00784443">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«отлично»</w:t>
            </w:r>
            <w:r w:rsidRPr="00CF4613">
              <w:rPr>
                <w:rFonts w:ascii="Times New Roman" w:hAnsi="Times New Roman" w:cs="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F96065D" w14:textId="77777777" w:rsidR="00BF0FAF" w:rsidRPr="00CF4613" w:rsidRDefault="00BF0FAF" w:rsidP="00784443">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«хорошо»</w:t>
            </w:r>
            <w:r w:rsidRPr="00CF4613">
              <w:rPr>
                <w:rFonts w:ascii="Times New Roman" w:hAnsi="Times New Roman" w:cs="Times New Roman"/>
                <w:bCs/>
                <w:sz w:val="24"/>
                <w:szCs w:val="24"/>
              </w:rPr>
              <w:t xml:space="preserve"> если студент демонстрирует системность и глубину знаний в объеме учебной </w:t>
            </w:r>
            <w:r w:rsidRPr="00CF4613">
              <w:rPr>
                <w:rFonts w:ascii="Times New Roman" w:hAnsi="Times New Roman" w:cs="Times New Roman"/>
                <w:bCs/>
                <w:sz w:val="24"/>
                <w:szCs w:val="24"/>
              </w:rPr>
              <w:lastRenderedPageBreak/>
              <w:t>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w:t>
            </w:r>
          </w:p>
          <w:p w14:paraId="697F23AE" w14:textId="77777777" w:rsidR="00BF0FAF" w:rsidRPr="00CF4613" w:rsidRDefault="00BF0FAF" w:rsidP="00784443">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w:t>
            </w:r>
            <w:r w:rsidRPr="00CF4613">
              <w:rPr>
                <w:rFonts w:ascii="Times New Roman" w:hAnsi="Times New Roman" w:cs="Times New Roman"/>
                <w:bCs/>
                <w:sz w:val="24"/>
                <w:szCs w:val="24"/>
              </w:rPr>
              <w:t xml:space="preserve"> </w:t>
            </w:r>
            <w:r w:rsidRPr="00CF4613">
              <w:rPr>
                <w:rFonts w:ascii="Times New Roman" w:hAnsi="Times New Roman" w:cs="Times New Roman"/>
                <w:b/>
                <w:bCs/>
                <w:sz w:val="24"/>
                <w:szCs w:val="24"/>
              </w:rPr>
              <w:t>«удовлетворительно»</w:t>
            </w:r>
            <w:r w:rsidRPr="00CF4613">
              <w:rPr>
                <w:rFonts w:ascii="Times New Roman" w:hAnsi="Times New Roman" w:cs="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4D88BAD4" w14:textId="77777777" w:rsidR="00BF0FAF" w:rsidRPr="00CF4613" w:rsidRDefault="00BF0FAF" w:rsidP="00784443">
            <w:pPr>
              <w:suppressAutoHyphens/>
              <w:spacing w:after="0" w:line="240" w:lineRule="auto"/>
              <w:rPr>
                <w:rFonts w:ascii="Times New Roman" w:hAnsi="Times New Roman"/>
                <w:i/>
                <w:sz w:val="24"/>
                <w:szCs w:val="24"/>
              </w:rPr>
            </w:pPr>
            <w:r w:rsidRPr="00CF4613">
              <w:rPr>
                <w:rFonts w:ascii="Times New Roman" w:hAnsi="Times New Roman"/>
                <w:b/>
                <w:bCs/>
                <w:sz w:val="24"/>
                <w:szCs w:val="24"/>
              </w:rPr>
              <w:t>На оценку «неудовлетворительно»</w:t>
            </w:r>
            <w:r w:rsidRPr="00CF4613">
              <w:rPr>
                <w:rFonts w:ascii="Times New Roman" w:hAnsi="Times New Roman"/>
                <w:bCs/>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11743115" w14:textId="77777777" w:rsidR="00BF0FAF" w:rsidRPr="00CF4613" w:rsidRDefault="00BF0FAF" w:rsidP="00C537B9">
            <w:pPr>
              <w:suppressAutoHyphens/>
              <w:spacing w:after="0"/>
              <w:rPr>
                <w:rFonts w:ascii="Times New Roman" w:hAnsi="Times New Roman"/>
                <w:sz w:val="24"/>
                <w:szCs w:val="24"/>
              </w:rPr>
            </w:pPr>
            <w:r w:rsidRPr="00CF4613">
              <w:rPr>
                <w:rFonts w:ascii="Times New Roman" w:hAnsi="Times New Roman"/>
                <w:sz w:val="24"/>
                <w:szCs w:val="24"/>
              </w:rPr>
              <w:lastRenderedPageBreak/>
              <w:t>Экспертное наблюдение при выполнении лабораторной работы, решении ситуационных задач</w:t>
            </w:r>
            <w:r w:rsidR="00C537B9">
              <w:rPr>
                <w:rFonts w:ascii="Times New Roman" w:hAnsi="Times New Roman"/>
                <w:sz w:val="24"/>
                <w:szCs w:val="24"/>
              </w:rPr>
              <w:t>.</w:t>
            </w:r>
          </w:p>
          <w:p w14:paraId="318BB2D8" w14:textId="77777777" w:rsidR="00BF0FAF" w:rsidRPr="00CF4613" w:rsidRDefault="00BF0FAF" w:rsidP="00784443">
            <w:pPr>
              <w:suppressAutoHyphens/>
              <w:rPr>
                <w:rFonts w:ascii="Times New Roman" w:hAnsi="Times New Roman"/>
                <w:i/>
                <w:sz w:val="24"/>
                <w:szCs w:val="24"/>
              </w:rPr>
            </w:pPr>
          </w:p>
        </w:tc>
      </w:tr>
      <w:tr w:rsidR="00BF0FAF" w:rsidRPr="00CF4613" w14:paraId="12BE3D1E" w14:textId="77777777" w:rsidTr="00784443">
        <w:trPr>
          <w:trHeight w:val="20"/>
        </w:trPr>
        <w:tc>
          <w:tcPr>
            <w:tcW w:w="2155" w:type="dxa"/>
          </w:tcPr>
          <w:p w14:paraId="0603387D" w14:textId="77777777" w:rsidR="00BF0FAF" w:rsidRPr="00CF4613" w:rsidRDefault="00BF0FAF" w:rsidP="00784443">
            <w:pPr>
              <w:suppressAutoHyphens/>
              <w:spacing w:after="0" w:line="240" w:lineRule="auto"/>
              <w:rPr>
                <w:rFonts w:ascii="Times New Roman" w:hAnsi="Times New Roman"/>
                <w:iCs/>
                <w:sz w:val="24"/>
                <w:szCs w:val="24"/>
              </w:rPr>
            </w:pPr>
            <w:r w:rsidRPr="00CF4613">
              <w:rPr>
                <w:rFonts w:ascii="Times New Roman" w:hAnsi="Times New Roman"/>
                <w:iCs/>
                <w:sz w:val="24"/>
                <w:szCs w:val="24"/>
              </w:rPr>
              <w:t>ПК 1.2</w:t>
            </w:r>
          </w:p>
          <w:p w14:paraId="449AD499" w14:textId="77777777" w:rsidR="00BF0FAF" w:rsidRPr="00CF4613" w:rsidRDefault="00BF0FAF" w:rsidP="00784443">
            <w:pPr>
              <w:suppressAutoHyphens/>
              <w:spacing w:after="0" w:line="240" w:lineRule="auto"/>
              <w:rPr>
                <w:rFonts w:ascii="Times New Roman" w:hAnsi="Times New Roman"/>
                <w:iCs/>
                <w:sz w:val="24"/>
                <w:szCs w:val="24"/>
              </w:rPr>
            </w:pPr>
            <w:r w:rsidRPr="00CF4613">
              <w:rPr>
                <w:rFonts w:ascii="Times New Roman" w:hAnsi="Times New Roman"/>
                <w:iCs/>
                <w:sz w:val="24"/>
                <w:szCs w:val="24"/>
              </w:rPr>
              <w:t>Выполнять технологические операции по хранению и переработке зерна и семян в соответствии с технологическими инструкциями</w:t>
            </w:r>
            <w:r w:rsidR="00C537B9">
              <w:rPr>
                <w:rFonts w:ascii="Times New Roman" w:hAnsi="Times New Roman"/>
                <w:iCs/>
                <w:sz w:val="24"/>
                <w:szCs w:val="24"/>
              </w:rPr>
              <w:t>.</w:t>
            </w:r>
          </w:p>
        </w:tc>
        <w:tc>
          <w:tcPr>
            <w:tcW w:w="3969" w:type="dxa"/>
          </w:tcPr>
          <w:p w14:paraId="02DACC79" w14:textId="77777777" w:rsidR="00BF0FAF" w:rsidRPr="00CF4613" w:rsidRDefault="00BF0FAF" w:rsidP="00784443">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«отлично»</w:t>
            </w:r>
            <w:r w:rsidRPr="00CF4613">
              <w:rPr>
                <w:rFonts w:ascii="Times New Roman" w:hAnsi="Times New Roman" w:cs="Times New Roman"/>
                <w:bCs/>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1EE2FE19" w14:textId="77777777" w:rsidR="00BF0FAF" w:rsidRPr="00CF4613" w:rsidRDefault="00BF0FAF" w:rsidP="00784443">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 «хорошо»</w:t>
            </w:r>
            <w:r w:rsidRPr="00CF4613">
              <w:rPr>
                <w:rFonts w:ascii="Times New Roman" w:hAnsi="Times New Roman" w:cs="Times New Roman"/>
                <w:bCs/>
                <w:sz w:val="24"/>
                <w:szCs w:val="24"/>
              </w:rPr>
              <w:t xml:space="preserve"> если студент демонстрирует системность и глубину знаний в объеме учебной </w:t>
            </w:r>
            <w:r w:rsidRPr="00CF4613">
              <w:rPr>
                <w:rFonts w:ascii="Times New Roman" w:hAnsi="Times New Roman" w:cs="Times New Roman"/>
                <w:bCs/>
                <w:sz w:val="24"/>
                <w:szCs w:val="24"/>
              </w:rPr>
              <w:lastRenderedPageBreak/>
              <w:t xml:space="preserve">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053ACB25" w14:textId="77777777" w:rsidR="00BF0FAF" w:rsidRPr="00CF4613" w:rsidRDefault="00BF0FAF" w:rsidP="00784443">
            <w:pPr>
              <w:pStyle w:val="ConsPlusNormal"/>
              <w:rPr>
                <w:rFonts w:ascii="Times New Roman" w:hAnsi="Times New Roman" w:cs="Times New Roman"/>
                <w:bCs/>
                <w:sz w:val="24"/>
                <w:szCs w:val="24"/>
              </w:rPr>
            </w:pPr>
            <w:r w:rsidRPr="00CF4613">
              <w:rPr>
                <w:rFonts w:ascii="Times New Roman" w:hAnsi="Times New Roman" w:cs="Times New Roman"/>
                <w:b/>
                <w:bCs/>
                <w:sz w:val="24"/>
                <w:szCs w:val="24"/>
              </w:rPr>
              <w:t>На оценку</w:t>
            </w:r>
            <w:r w:rsidRPr="00CF4613">
              <w:rPr>
                <w:rFonts w:ascii="Times New Roman" w:hAnsi="Times New Roman" w:cs="Times New Roman"/>
                <w:bCs/>
                <w:sz w:val="24"/>
                <w:szCs w:val="24"/>
              </w:rPr>
              <w:t xml:space="preserve"> </w:t>
            </w:r>
            <w:r w:rsidRPr="00CF4613">
              <w:rPr>
                <w:rFonts w:ascii="Times New Roman" w:hAnsi="Times New Roman" w:cs="Times New Roman"/>
                <w:b/>
                <w:bCs/>
                <w:sz w:val="24"/>
                <w:szCs w:val="24"/>
              </w:rPr>
              <w:t>«удовлетворительно»</w:t>
            </w:r>
            <w:r w:rsidRPr="00CF4613">
              <w:rPr>
                <w:rFonts w:ascii="Times New Roman" w:hAnsi="Times New Roman" w:cs="Times New Roman"/>
                <w:bCs/>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3B900E8D" w14:textId="77777777" w:rsidR="00BF0FAF" w:rsidRPr="00CF4613" w:rsidRDefault="00BF0FAF" w:rsidP="00784443">
            <w:pPr>
              <w:suppressAutoHyphens/>
              <w:spacing w:after="0" w:line="240" w:lineRule="auto"/>
              <w:rPr>
                <w:rFonts w:ascii="Times New Roman" w:hAnsi="Times New Roman"/>
                <w:i/>
                <w:sz w:val="24"/>
                <w:szCs w:val="24"/>
              </w:rPr>
            </w:pPr>
            <w:r w:rsidRPr="00CF4613">
              <w:rPr>
                <w:rFonts w:ascii="Times New Roman" w:hAnsi="Times New Roman"/>
                <w:b/>
                <w:bCs/>
                <w:sz w:val="24"/>
                <w:szCs w:val="24"/>
              </w:rPr>
              <w:t>На оценку «неудовлетворительно»</w:t>
            </w:r>
            <w:r w:rsidRPr="00CF4613">
              <w:rPr>
                <w:rFonts w:ascii="Times New Roman" w:hAnsi="Times New Roman"/>
                <w:bCs/>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208B1556" w14:textId="77777777" w:rsidR="00BF0FAF" w:rsidRPr="00CF4613" w:rsidRDefault="00BF0FAF" w:rsidP="00784443">
            <w:pPr>
              <w:suppressAutoHyphens/>
              <w:rPr>
                <w:rFonts w:ascii="Times New Roman" w:hAnsi="Times New Roman"/>
                <w:sz w:val="24"/>
                <w:szCs w:val="24"/>
              </w:rPr>
            </w:pPr>
            <w:r w:rsidRPr="00CF4613">
              <w:rPr>
                <w:rFonts w:ascii="Times New Roman" w:hAnsi="Times New Roman"/>
                <w:sz w:val="24"/>
                <w:szCs w:val="24"/>
              </w:rPr>
              <w:lastRenderedPageBreak/>
              <w:t>Экспертное наблюдение при выполнении лабораторной работы, решении ситуационных задач</w:t>
            </w:r>
            <w:r w:rsidR="00C537B9">
              <w:rPr>
                <w:rFonts w:ascii="Times New Roman" w:hAnsi="Times New Roman"/>
                <w:sz w:val="24"/>
                <w:szCs w:val="24"/>
              </w:rPr>
              <w:t>.</w:t>
            </w:r>
          </w:p>
        </w:tc>
      </w:tr>
      <w:tr w:rsidR="00BF0FAF" w:rsidRPr="00CF4613" w14:paraId="37C7B096" w14:textId="77777777" w:rsidTr="00784443">
        <w:trPr>
          <w:trHeight w:val="20"/>
        </w:trPr>
        <w:tc>
          <w:tcPr>
            <w:tcW w:w="2155" w:type="dxa"/>
          </w:tcPr>
          <w:p w14:paraId="273B5635" w14:textId="77777777" w:rsidR="00BF0FAF" w:rsidRPr="00CF4613" w:rsidRDefault="00BF0FAF" w:rsidP="00784443">
            <w:pPr>
              <w:pBdr>
                <w:top w:val="nil"/>
                <w:left w:val="nil"/>
                <w:bottom w:val="nil"/>
                <w:right w:val="nil"/>
                <w:between w:val="nil"/>
              </w:pBdr>
              <w:spacing w:after="0" w:line="240" w:lineRule="auto"/>
              <w:rPr>
                <w:rFonts w:ascii="Times New Roman" w:hAnsi="Times New Roman"/>
                <w:color w:val="000000"/>
                <w:sz w:val="24"/>
                <w:szCs w:val="24"/>
              </w:rPr>
            </w:pPr>
            <w:r w:rsidRPr="00CF4613">
              <w:rPr>
                <w:rFonts w:ascii="Times New Roman" w:hAnsi="Times New Roman"/>
                <w:color w:val="000000"/>
                <w:sz w:val="24"/>
                <w:szCs w:val="24"/>
              </w:rPr>
              <w:t>ОК 01</w:t>
            </w:r>
          </w:p>
          <w:p w14:paraId="2A66EC79" w14:textId="77777777" w:rsidR="00BF0FAF" w:rsidRPr="00CF4613" w:rsidRDefault="00BF0FAF" w:rsidP="00784443">
            <w:pPr>
              <w:suppressAutoHyphens/>
              <w:spacing w:after="0" w:line="240" w:lineRule="auto"/>
              <w:rPr>
                <w:rFonts w:ascii="Times New Roman" w:hAnsi="Times New Roman"/>
                <w:iCs/>
                <w:sz w:val="24"/>
                <w:szCs w:val="24"/>
              </w:rPr>
            </w:pPr>
            <w:r w:rsidRPr="00CF461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r w:rsidR="00C537B9">
              <w:rPr>
                <w:rFonts w:ascii="Times New Roman" w:hAnsi="Times New Roman"/>
                <w:color w:val="000000"/>
                <w:sz w:val="24"/>
                <w:szCs w:val="24"/>
              </w:rPr>
              <w:t>.</w:t>
            </w:r>
          </w:p>
        </w:tc>
        <w:tc>
          <w:tcPr>
            <w:tcW w:w="3969" w:type="dxa"/>
          </w:tcPr>
          <w:p w14:paraId="498AA0CB" w14:textId="77777777" w:rsidR="00BF0FAF" w:rsidRPr="00CF4613" w:rsidRDefault="00BF0FAF" w:rsidP="00784443">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«отлично»</w:t>
            </w:r>
            <w:r w:rsidRPr="00CF461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6647667B" w14:textId="77777777" w:rsidR="00BF0FAF" w:rsidRPr="00CF4613" w:rsidRDefault="00BF0FAF" w:rsidP="00784443">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«хорошо»</w:t>
            </w:r>
            <w:r w:rsidRPr="00CF4613">
              <w:rPr>
                <w:rFonts w:ascii="Times New Roman" w:hAnsi="Times New Roman"/>
                <w:color w:val="000000"/>
                <w:sz w:val="24"/>
                <w:szCs w:val="24"/>
              </w:rPr>
              <w:t xml:space="preserve"> если студент демонстрирует системность и глубину знаний в объеме учебной </w:t>
            </w:r>
            <w:r w:rsidRPr="00CF4613">
              <w:rPr>
                <w:rFonts w:ascii="Times New Roman" w:hAnsi="Times New Roman"/>
                <w:color w:val="000000"/>
                <w:sz w:val="24"/>
                <w:szCs w:val="24"/>
              </w:rPr>
              <w:lastRenderedPageBreak/>
              <w:t xml:space="preserve">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5C337B9C" w14:textId="77777777" w:rsidR="00BF0FAF" w:rsidRPr="00CF4613" w:rsidRDefault="00BF0FAF" w:rsidP="00784443">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w:t>
            </w:r>
            <w:r w:rsidRPr="00CF4613">
              <w:rPr>
                <w:rFonts w:ascii="Times New Roman" w:hAnsi="Times New Roman"/>
                <w:color w:val="000000"/>
                <w:sz w:val="24"/>
                <w:szCs w:val="24"/>
              </w:rPr>
              <w:t xml:space="preserve"> </w:t>
            </w:r>
            <w:r w:rsidRPr="00CF4613">
              <w:rPr>
                <w:rFonts w:ascii="Times New Roman" w:hAnsi="Times New Roman"/>
                <w:b/>
                <w:color w:val="000000"/>
                <w:sz w:val="24"/>
                <w:szCs w:val="24"/>
              </w:rPr>
              <w:t>«удовлетворительно»</w:t>
            </w:r>
            <w:r w:rsidRPr="00CF461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3E1A0456" w14:textId="77777777" w:rsidR="00BF0FAF" w:rsidRPr="00CF4613" w:rsidRDefault="00BF0FAF" w:rsidP="00C537B9">
            <w:pPr>
              <w:pStyle w:val="ConsPlusNormal"/>
              <w:rPr>
                <w:rFonts w:ascii="Times New Roman" w:hAnsi="Times New Roman" w:cs="Times New Roman"/>
                <w:b/>
                <w:bCs/>
                <w:sz w:val="24"/>
                <w:szCs w:val="24"/>
              </w:rPr>
            </w:pPr>
            <w:r w:rsidRPr="00CF4613">
              <w:rPr>
                <w:rFonts w:ascii="Times New Roman" w:hAnsi="Times New Roman" w:cs="Times New Roman"/>
                <w:b/>
                <w:color w:val="000000"/>
                <w:sz w:val="24"/>
                <w:szCs w:val="24"/>
              </w:rPr>
              <w:t>На оценку</w:t>
            </w:r>
            <w:r w:rsidR="00C537B9">
              <w:rPr>
                <w:rFonts w:ascii="Times New Roman" w:hAnsi="Times New Roman" w:cs="Times New Roman"/>
                <w:b/>
                <w:color w:val="000000"/>
                <w:sz w:val="24"/>
                <w:szCs w:val="24"/>
              </w:rPr>
              <w:t xml:space="preserve"> </w:t>
            </w:r>
            <w:r w:rsidRPr="00CF4613">
              <w:rPr>
                <w:rFonts w:ascii="Times New Roman" w:hAnsi="Times New Roman" w:cs="Times New Roman"/>
                <w:b/>
                <w:color w:val="000000"/>
                <w:sz w:val="24"/>
                <w:szCs w:val="24"/>
              </w:rPr>
              <w:t>«неудовлетворительно»</w:t>
            </w:r>
            <w:r w:rsidRPr="00CF4613">
              <w:rPr>
                <w:rFonts w:ascii="Times New Roman" w:hAnsi="Times New Roman" w:cs="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072529F8" w14:textId="77777777" w:rsidR="00BF0FAF" w:rsidRPr="00CF4613" w:rsidRDefault="00BF0FAF" w:rsidP="00784443">
            <w:pPr>
              <w:suppressAutoHyphens/>
              <w:spacing w:after="0" w:line="240" w:lineRule="auto"/>
              <w:rPr>
                <w:rFonts w:ascii="Times New Roman" w:hAnsi="Times New Roman"/>
                <w:sz w:val="24"/>
                <w:szCs w:val="24"/>
              </w:rPr>
            </w:pPr>
            <w:r w:rsidRPr="00CF4613">
              <w:rPr>
                <w:rFonts w:ascii="Times New Roman" w:hAnsi="Times New Roman"/>
                <w:iCs/>
                <w:sz w:val="24"/>
                <w:szCs w:val="24"/>
              </w:rPr>
              <w:lastRenderedPageBreak/>
              <w:t>Экспертное наблюдение и оценка в процессе выполнения: практических/ лабораторных занятий; заданий по учебной и производственной практикам; заданий по самостоятельной работе</w:t>
            </w:r>
            <w:r w:rsidR="00C537B9">
              <w:rPr>
                <w:rFonts w:ascii="Times New Roman" w:hAnsi="Times New Roman"/>
                <w:iCs/>
                <w:sz w:val="24"/>
                <w:szCs w:val="24"/>
              </w:rPr>
              <w:t>.</w:t>
            </w:r>
          </w:p>
        </w:tc>
      </w:tr>
      <w:tr w:rsidR="00BF0FAF" w:rsidRPr="00CF4613" w14:paraId="7D64290B" w14:textId="77777777" w:rsidTr="00784443">
        <w:trPr>
          <w:trHeight w:val="20"/>
        </w:trPr>
        <w:tc>
          <w:tcPr>
            <w:tcW w:w="2155" w:type="dxa"/>
          </w:tcPr>
          <w:p w14:paraId="02CE4BC1" w14:textId="77777777" w:rsidR="00BF0FAF" w:rsidRPr="00CF4613" w:rsidRDefault="00BF0FAF" w:rsidP="00784443">
            <w:pPr>
              <w:pBdr>
                <w:top w:val="nil"/>
                <w:left w:val="nil"/>
                <w:bottom w:val="nil"/>
                <w:right w:val="nil"/>
                <w:between w:val="nil"/>
              </w:pBdr>
              <w:spacing w:after="0" w:line="240" w:lineRule="auto"/>
              <w:rPr>
                <w:rFonts w:ascii="Times New Roman" w:hAnsi="Times New Roman"/>
                <w:color w:val="000000"/>
                <w:sz w:val="24"/>
                <w:szCs w:val="24"/>
              </w:rPr>
            </w:pPr>
            <w:r w:rsidRPr="00CF4613">
              <w:rPr>
                <w:rFonts w:ascii="Times New Roman" w:hAnsi="Times New Roman"/>
                <w:color w:val="000000"/>
                <w:sz w:val="24"/>
                <w:szCs w:val="24"/>
              </w:rPr>
              <w:t>ОК 09</w:t>
            </w:r>
          </w:p>
          <w:p w14:paraId="3F3CD5BF" w14:textId="77777777" w:rsidR="00BF0FAF" w:rsidRPr="00CF4613" w:rsidRDefault="00BF0FAF" w:rsidP="00784443">
            <w:pPr>
              <w:spacing w:after="0" w:line="240" w:lineRule="auto"/>
              <w:rPr>
                <w:rFonts w:ascii="Times New Roman" w:hAnsi="Times New Roman"/>
                <w:iCs/>
                <w:sz w:val="24"/>
                <w:szCs w:val="24"/>
              </w:rPr>
            </w:pPr>
            <w:r w:rsidRPr="00CF4613">
              <w:rPr>
                <w:rFonts w:ascii="Times New Roman" w:hAnsi="Times New Roman"/>
                <w:iCs/>
                <w:color w:val="000000"/>
                <w:sz w:val="24"/>
                <w:szCs w:val="24"/>
              </w:rPr>
              <w:t>Пользоваться профессиональной документацией на государственном и иностранном языках</w:t>
            </w:r>
            <w:r w:rsidR="00C537B9">
              <w:rPr>
                <w:rFonts w:ascii="Times New Roman" w:hAnsi="Times New Roman"/>
                <w:iCs/>
                <w:color w:val="000000"/>
                <w:sz w:val="24"/>
                <w:szCs w:val="24"/>
              </w:rPr>
              <w:t>.</w:t>
            </w:r>
          </w:p>
        </w:tc>
        <w:tc>
          <w:tcPr>
            <w:tcW w:w="3969" w:type="dxa"/>
          </w:tcPr>
          <w:p w14:paraId="1BE0E7CB" w14:textId="77777777" w:rsidR="00BF0FAF" w:rsidRPr="00CF4613" w:rsidRDefault="00BF0FAF" w:rsidP="00784443">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«отлично»</w:t>
            </w:r>
            <w:r w:rsidRPr="00CF4613">
              <w:rPr>
                <w:rFonts w:ascii="Times New Roman" w:hAnsi="Times New Roman"/>
                <w:color w:val="000000"/>
                <w:sz w:val="24"/>
                <w:szCs w:val="24"/>
              </w:rPr>
              <w:t xml:space="preserve"> если студент демонстрирует системность и глубину знаний, в том числе полученных при выполнении расчетов в практических работах; точно и полно использует научную терминологию; использует в своих расчетах знания, полученные при изучении курса. Безупречно и логически правильно выполняет расчеты практических заданий; дает исчерпывающие ответы на дополнительные вопросы преподавателя по темам, предусмотренным учебной программой.</w:t>
            </w:r>
          </w:p>
          <w:p w14:paraId="1E291457" w14:textId="77777777" w:rsidR="00BF0FAF" w:rsidRPr="00CF4613" w:rsidRDefault="00BF0FAF" w:rsidP="00784443">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 «хорошо»</w:t>
            </w:r>
            <w:r w:rsidRPr="00CF4613">
              <w:rPr>
                <w:rFonts w:ascii="Times New Roman" w:hAnsi="Times New Roman"/>
                <w:color w:val="000000"/>
                <w:sz w:val="24"/>
                <w:szCs w:val="24"/>
              </w:rPr>
              <w:t xml:space="preserve"> если студент демонстрирует системность и глубину знаний в объеме учебной </w:t>
            </w:r>
            <w:r w:rsidRPr="00CF4613">
              <w:rPr>
                <w:rFonts w:ascii="Times New Roman" w:hAnsi="Times New Roman"/>
                <w:color w:val="000000"/>
                <w:sz w:val="24"/>
                <w:szCs w:val="24"/>
              </w:rPr>
              <w:lastRenderedPageBreak/>
              <w:t xml:space="preserve">программы; владеет необходимой для ответа терминологией; могут быть допущены недочеты в определении понятий, расчетах, исправленные студентом самостоятельно в процессе ответа. </w:t>
            </w:r>
          </w:p>
          <w:p w14:paraId="28FE0CEC" w14:textId="77777777" w:rsidR="00BF0FAF" w:rsidRPr="00CF4613" w:rsidRDefault="00BF0FAF" w:rsidP="00784443">
            <w:pPr>
              <w:pBdr>
                <w:top w:val="nil"/>
                <w:left w:val="nil"/>
                <w:bottom w:val="nil"/>
                <w:right w:val="nil"/>
                <w:between w:val="nil"/>
              </w:pBdr>
              <w:spacing w:after="0" w:line="240" w:lineRule="auto"/>
              <w:ind w:hanging="2"/>
              <w:rPr>
                <w:rFonts w:ascii="Times New Roman" w:hAnsi="Times New Roman"/>
                <w:color w:val="000000"/>
                <w:sz w:val="24"/>
                <w:szCs w:val="24"/>
              </w:rPr>
            </w:pPr>
            <w:r w:rsidRPr="00CF4613">
              <w:rPr>
                <w:rFonts w:ascii="Times New Roman" w:hAnsi="Times New Roman"/>
                <w:b/>
                <w:color w:val="000000"/>
                <w:sz w:val="24"/>
                <w:szCs w:val="24"/>
              </w:rPr>
              <w:t>На оценку</w:t>
            </w:r>
            <w:r w:rsidRPr="00CF4613">
              <w:rPr>
                <w:rFonts w:ascii="Times New Roman" w:hAnsi="Times New Roman"/>
                <w:color w:val="000000"/>
                <w:sz w:val="24"/>
                <w:szCs w:val="24"/>
              </w:rPr>
              <w:t xml:space="preserve"> </w:t>
            </w:r>
            <w:r w:rsidRPr="00CF4613">
              <w:rPr>
                <w:rFonts w:ascii="Times New Roman" w:hAnsi="Times New Roman"/>
                <w:b/>
                <w:color w:val="000000"/>
                <w:sz w:val="24"/>
                <w:szCs w:val="24"/>
              </w:rPr>
              <w:t>«удовлетворительно»</w:t>
            </w:r>
            <w:r w:rsidRPr="00CF4613">
              <w:rPr>
                <w:rFonts w:ascii="Times New Roman" w:hAnsi="Times New Roman"/>
                <w:color w:val="000000"/>
                <w:sz w:val="24"/>
                <w:szCs w:val="24"/>
              </w:rPr>
              <w:t xml:space="preserve"> если студент демонстрирует недостаточно последовательные знания при выполнении расчетов; использует научную терминологию, но могут быть допущены 1–2 ошибки в определении основных понятий, которые студент затрудняется исправить самостоятельно; способен самостоятельно, но неглубоко анализировать материал, при наводящих вопросах. </w:t>
            </w:r>
          </w:p>
          <w:p w14:paraId="35427FDE" w14:textId="77777777" w:rsidR="00BF0FAF" w:rsidRPr="00CF4613" w:rsidRDefault="00BF0FAF" w:rsidP="00784443">
            <w:pPr>
              <w:pStyle w:val="ConsPlusNormal"/>
              <w:rPr>
                <w:rFonts w:ascii="Times New Roman" w:hAnsi="Times New Roman"/>
                <w:iCs/>
                <w:sz w:val="24"/>
                <w:szCs w:val="24"/>
              </w:rPr>
            </w:pPr>
            <w:r w:rsidRPr="00CF4613">
              <w:rPr>
                <w:rFonts w:ascii="Times New Roman" w:hAnsi="Times New Roman" w:cs="Times New Roman"/>
                <w:b/>
                <w:color w:val="000000"/>
                <w:sz w:val="24"/>
                <w:szCs w:val="24"/>
              </w:rPr>
              <w:t>На оценку «неудовлетворительно»</w:t>
            </w:r>
            <w:r w:rsidRPr="00CF4613">
              <w:rPr>
                <w:rFonts w:ascii="Times New Roman" w:hAnsi="Times New Roman" w:cs="Times New Roman"/>
                <w:color w:val="000000"/>
                <w:sz w:val="24"/>
                <w:szCs w:val="24"/>
              </w:rPr>
              <w:t xml:space="preserve"> если студент демонстрирует крайне фрагментарные знания в рамках учебной программы; не осознает связь данного понятия, теории, явления с другими объектами дисциплины; не владеет минимально необходимой терминологией; допускает грубые логические ошибки при расчетах, отвечая на вопросы преподавателя, которые не может исправить самостоятельно.</w:t>
            </w:r>
          </w:p>
        </w:tc>
        <w:tc>
          <w:tcPr>
            <w:tcW w:w="3112" w:type="dxa"/>
          </w:tcPr>
          <w:p w14:paraId="53304216" w14:textId="77777777" w:rsidR="00BF0FAF" w:rsidRPr="00CF4613" w:rsidRDefault="00BF0FAF" w:rsidP="00784443">
            <w:pPr>
              <w:suppressAutoHyphens/>
              <w:spacing w:after="0" w:line="240" w:lineRule="auto"/>
              <w:rPr>
                <w:rFonts w:ascii="Times New Roman" w:hAnsi="Times New Roman"/>
                <w:iCs/>
                <w:sz w:val="24"/>
                <w:szCs w:val="24"/>
              </w:rPr>
            </w:pPr>
            <w:r w:rsidRPr="00CF4613">
              <w:rPr>
                <w:rFonts w:ascii="Times New Roman" w:hAnsi="Times New Roman"/>
                <w:iCs/>
                <w:sz w:val="24"/>
                <w:szCs w:val="24"/>
              </w:rPr>
              <w:lastRenderedPageBreak/>
              <w:t>Экспертное наблюдение и оценка в процессе выполнения: практических/ лабораторных занятий; заданий по учебной и производственной практикам; заданий по самостоятельной работе</w:t>
            </w:r>
            <w:r w:rsidR="00C537B9">
              <w:rPr>
                <w:rFonts w:ascii="Times New Roman" w:hAnsi="Times New Roman"/>
                <w:iCs/>
                <w:sz w:val="24"/>
                <w:szCs w:val="24"/>
              </w:rPr>
              <w:t>.</w:t>
            </w:r>
          </w:p>
        </w:tc>
      </w:tr>
    </w:tbl>
    <w:p w14:paraId="06879026" w14:textId="77777777" w:rsidR="00BF0FAF" w:rsidRDefault="00BF0FAF" w:rsidP="00BF0FAF"/>
    <w:p w14:paraId="19B1ACBE" w14:textId="77777777" w:rsidR="00A34448" w:rsidRDefault="00A34448"/>
    <w:sectPr w:rsidR="00A34448" w:rsidSect="00784443">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4E4F3" w14:textId="77777777" w:rsidR="00F54F95" w:rsidRDefault="00F54F95" w:rsidP="00BF0FAF">
      <w:pPr>
        <w:spacing w:after="0" w:line="240" w:lineRule="auto"/>
      </w:pPr>
      <w:r>
        <w:separator/>
      </w:r>
    </w:p>
  </w:endnote>
  <w:endnote w:type="continuationSeparator" w:id="0">
    <w:p w14:paraId="2E72873A" w14:textId="77777777" w:rsidR="00F54F95" w:rsidRDefault="00F54F95" w:rsidP="00BF0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6228" w14:textId="77777777" w:rsidR="00784443" w:rsidRDefault="002D37C0" w:rsidP="00784443">
    <w:pPr>
      <w:pStyle w:val="a5"/>
      <w:framePr w:wrap="around" w:vAnchor="text" w:hAnchor="margin" w:xAlign="right" w:y="1"/>
      <w:rPr>
        <w:rStyle w:val="a7"/>
      </w:rPr>
    </w:pPr>
    <w:r>
      <w:rPr>
        <w:rStyle w:val="a7"/>
      </w:rPr>
      <w:fldChar w:fldCharType="begin"/>
    </w:r>
    <w:r w:rsidR="00784443">
      <w:rPr>
        <w:rStyle w:val="a7"/>
      </w:rPr>
      <w:instrText xml:space="preserve">PAGE  </w:instrText>
    </w:r>
    <w:r>
      <w:rPr>
        <w:rStyle w:val="a7"/>
      </w:rPr>
      <w:fldChar w:fldCharType="separate"/>
    </w:r>
    <w:r w:rsidR="00784443">
      <w:rPr>
        <w:rStyle w:val="a7"/>
        <w:noProof/>
      </w:rPr>
      <w:t>603</w:t>
    </w:r>
    <w:r>
      <w:rPr>
        <w:rStyle w:val="a7"/>
      </w:rPr>
      <w:fldChar w:fldCharType="end"/>
    </w:r>
  </w:p>
  <w:p w14:paraId="03E85D65" w14:textId="77777777" w:rsidR="00784443" w:rsidRDefault="00784443" w:rsidP="0078444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AB15" w14:textId="77777777" w:rsidR="00784443" w:rsidRDefault="00267555" w:rsidP="00784443">
    <w:pPr>
      <w:pStyle w:val="a5"/>
      <w:jc w:val="right"/>
    </w:pPr>
    <w:r>
      <w:fldChar w:fldCharType="begin"/>
    </w:r>
    <w:r>
      <w:instrText>PAGE   \* MERGEFORMAT</w:instrText>
    </w:r>
    <w:r>
      <w:fldChar w:fldCharType="separate"/>
    </w:r>
    <w:r w:rsidR="00230DB0">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257EF" w14:textId="77777777" w:rsidR="00784443" w:rsidRDefault="002D37C0" w:rsidP="00784443">
    <w:pPr>
      <w:pStyle w:val="a5"/>
      <w:framePr w:wrap="around" w:vAnchor="text" w:hAnchor="margin" w:xAlign="right" w:y="1"/>
      <w:rPr>
        <w:rStyle w:val="a7"/>
      </w:rPr>
    </w:pPr>
    <w:r>
      <w:rPr>
        <w:rStyle w:val="a7"/>
      </w:rPr>
      <w:fldChar w:fldCharType="begin"/>
    </w:r>
    <w:r w:rsidR="00784443">
      <w:rPr>
        <w:rStyle w:val="a7"/>
      </w:rPr>
      <w:instrText xml:space="preserve">PAGE  </w:instrText>
    </w:r>
    <w:r>
      <w:rPr>
        <w:rStyle w:val="a7"/>
      </w:rPr>
      <w:fldChar w:fldCharType="end"/>
    </w:r>
  </w:p>
  <w:p w14:paraId="5B446D26" w14:textId="77777777" w:rsidR="00784443" w:rsidRDefault="00784443" w:rsidP="00784443">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7D79" w14:textId="77777777" w:rsidR="00784443" w:rsidRDefault="00267555" w:rsidP="00784443">
    <w:pPr>
      <w:pStyle w:val="a5"/>
      <w:jc w:val="right"/>
    </w:pPr>
    <w:r>
      <w:fldChar w:fldCharType="begin"/>
    </w:r>
    <w:r>
      <w:instrText>PAGE   \* MERGEFORMAT</w:instrText>
    </w:r>
    <w:r>
      <w:fldChar w:fldCharType="separate"/>
    </w:r>
    <w:r w:rsidR="00230DB0">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7E2A8" w14:textId="77777777" w:rsidR="00F54F95" w:rsidRDefault="00F54F95" w:rsidP="00BF0FAF">
      <w:pPr>
        <w:spacing w:after="0" w:line="240" w:lineRule="auto"/>
      </w:pPr>
      <w:r>
        <w:separator/>
      </w:r>
    </w:p>
  </w:footnote>
  <w:footnote w:type="continuationSeparator" w:id="0">
    <w:p w14:paraId="3C47EA31" w14:textId="77777777" w:rsidR="00F54F95" w:rsidRDefault="00F54F95" w:rsidP="00BF0FAF">
      <w:pPr>
        <w:spacing w:after="0" w:line="240" w:lineRule="auto"/>
      </w:pPr>
      <w:r>
        <w:continuationSeparator/>
      </w:r>
    </w:p>
  </w:footnote>
  <w:footnote w:id="1">
    <w:p w14:paraId="769789BF" w14:textId="77777777" w:rsidR="00784443" w:rsidRPr="00F17472" w:rsidRDefault="00784443" w:rsidP="001737F7">
      <w:pPr>
        <w:pStyle w:val="aa"/>
        <w:jc w:val="both"/>
        <w:rPr>
          <w:lang w:val="ru-RU"/>
        </w:rPr>
      </w:pPr>
      <w:r>
        <w:rPr>
          <w:rStyle w:val="ac"/>
        </w:rPr>
        <w:footnoteRef/>
      </w:r>
      <w:r w:rsidRPr="007459D5">
        <w:rPr>
          <w:lang w:val="ru-RU"/>
        </w:rPr>
        <w:t xml:space="preserve"> </w:t>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2E8C6D35" w14:textId="77777777" w:rsidR="00784443" w:rsidRDefault="00784443" w:rsidP="00BF0FAF">
      <w:pPr>
        <w:pStyle w:val="aa"/>
        <w:rPr>
          <w:lang w:val="ru-RU"/>
        </w:rPr>
      </w:pPr>
      <w:r w:rsidRPr="002105F7">
        <w:rPr>
          <w:rStyle w:val="ac"/>
        </w:rPr>
        <w:footnoteRef/>
      </w:r>
      <w:r w:rsidRPr="002105F7">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0FAF"/>
    <w:rsid w:val="0001689B"/>
    <w:rsid w:val="000B3B9F"/>
    <w:rsid w:val="00151464"/>
    <w:rsid w:val="001737F7"/>
    <w:rsid w:val="00230DB0"/>
    <w:rsid w:val="00267555"/>
    <w:rsid w:val="00277B7C"/>
    <w:rsid w:val="002A6EFA"/>
    <w:rsid w:val="002D37C0"/>
    <w:rsid w:val="00310DCA"/>
    <w:rsid w:val="003619A8"/>
    <w:rsid w:val="003A7E76"/>
    <w:rsid w:val="00414C20"/>
    <w:rsid w:val="00561675"/>
    <w:rsid w:val="00592193"/>
    <w:rsid w:val="005C64A2"/>
    <w:rsid w:val="006035BE"/>
    <w:rsid w:val="00623CAD"/>
    <w:rsid w:val="00772CAD"/>
    <w:rsid w:val="00784443"/>
    <w:rsid w:val="00787A0D"/>
    <w:rsid w:val="007E1058"/>
    <w:rsid w:val="0081382E"/>
    <w:rsid w:val="00836910"/>
    <w:rsid w:val="008B135C"/>
    <w:rsid w:val="00A02312"/>
    <w:rsid w:val="00A34448"/>
    <w:rsid w:val="00A55ECE"/>
    <w:rsid w:val="00B65A94"/>
    <w:rsid w:val="00BE4E27"/>
    <w:rsid w:val="00BF0FAF"/>
    <w:rsid w:val="00C514D3"/>
    <w:rsid w:val="00C537B9"/>
    <w:rsid w:val="00C63F7E"/>
    <w:rsid w:val="00CA2AE3"/>
    <w:rsid w:val="00CE087C"/>
    <w:rsid w:val="00CE6F51"/>
    <w:rsid w:val="00DF7158"/>
    <w:rsid w:val="00F04F04"/>
    <w:rsid w:val="00F378E2"/>
    <w:rsid w:val="00F54F95"/>
    <w:rsid w:val="00F82726"/>
    <w:rsid w:val="00FF6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05A6"/>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FAF"/>
    <w:rPr>
      <w:rFonts w:ascii="Calibri" w:eastAsia="Times New Roman" w:hAnsi="Calibri" w:cs="Times New Roman"/>
      <w:lang w:eastAsia="ru-RU"/>
    </w:rPr>
  </w:style>
  <w:style w:type="paragraph" w:styleId="1">
    <w:name w:val="heading 1"/>
    <w:basedOn w:val="a"/>
    <w:next w:val="a"/>
    <w:link w:val="10"/>
    <w:uiPriority w:val="9"/>
    <w:qFormat/>
    <w:rsid w:val="00BF0FAF"/>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qFormat/>
    <w:rsid w:val="00BF0FAF"/>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BF0FAF"/>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qFormat/>
    <w:rsid w:val="00BF0FAF"/>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BF0FAF"/>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
    <w:semiHidden/>
    <w:unhideWhenUsed/>
    <w:qFormat/>
    <w:rsid w:val="00BF0FAF"/>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0FAF"/>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BF0FAF"/>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BF0FAF"/>
    <w:rPr>
      <w:rFonts w:ascii="Arial" w:eastAsia="Times New Roman" w:hAnsi="Arial" w:cs="Times New Roman"/>
      <w:b/>
      <w:bCs/>
      <w:sz w:val="26"/>
      <w:szCs w:val="26"/>
      <w:lang w:eastAsia="ru-RU"/>
    </w:rPr>
  </w:style>
  <w:style w:type="character" w:customStyle="1" w:styleId="40">
    <w:name w:val="Заголовок 4 Знак"/>
    <w:basedOn w:val="a0"/>
    <w:link w:val="4"/>
    <w:uiPriority w:val="9"/>
    <w:rsid w:val="00BF0FAF"/>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semiHidden/>
    <w:rsid w:val="00BF0FAF"/>
    <w:rPr>
      <w:rFonts w:ascii="Calibri" w:eastAsia="Calibri" w:hAnsi="Calibri" w:cs="Calibri"/>
      <w:b/>
      <w:position w:val="-1"/>
      <w:lang w:eastAsia="ru-RU"/>
    </w:rPr>
  </w:style>
  <w:style w:type="character" w:customStyle="1" w:styleId="60">
    <w:name w:val="Заголовок 6 Знак"/>
    <w:basedOn w:val="a0"/>
    <w:link w:val="6"/>
    <w:uiPriority w:val="9"/>
    <w:semiHidden/>
    <w:rsid w:val="00BF0FAF"/>
    <w:rPr>
      <w:rFonts w:ascii="Calibri" w:eastAsia="Calibri" w:hAnsi="Calibri" w:cs="Calibri"/>
      <w:b/>
      <w:position w:val="-1"/>
      <w:sz w:val="20"/>
      <w:szCs w:val="20"/>
      <w:lang w:eastAsia="ru-RU"/>
    </w:rPr>
  </w:style>
  <w:style w:type="paragraph" w:styleId="a3">
    <w:name w:val="Body Text"/>
    <w:basedOn w:val="a"/>
    <w:link w:val="a4"/>
    <w:qFormat/>
    <w:rsid w:val="00BF0FAF"/>
    <w:pPr>
      <w:spacing w:after="0" w:line="240" w:lineRule="auto"/>
    </w:pPr>
    <w:rPr>
      <w:rFonts w:ascii="Times New Roman" w:hAnsi="Times New Roman"/>
      <w:sz w:val="24"/>
      <w:szCs w:val="24"/>
    </w:rPr>
  </w:style>
  <w:style w:type="character" w:customStyle="1" w:styleId="a4">
    <w:name w:val="Основной текст Знак"/>
    <w:basedOn w:val="a0"/>
    <w:link w:val="a3"/>
    <w:rsid w:val="00BF0FAF"/>
    <w:rPr>
      <w:rFonts w:ascii="Times New Roman" w:eastAsia="Times New Roman" w:hAnsi="Times New Roman" w:cs="Times New Roman"/>
      <w:sz w:val="24"/>
      <w:szCs w:val="24"/>
      <w:lang w:eastAsia="ru-RU"/>
    </w:rPr>
  </w:style>
  <w:style w:type="paragraph" w:styleId="21">
    <w:name w:val="Body Text 2"/>
    <w:basedOn w:val="a"/>
    <w:link w:val="22"/>
    <w:rsid w:val="00BF0FAF"/>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BF0FAF"/>
    <w:rPr>
      <w:rFonts w:ascii="Times New Roman" w:eastAsia="Times New Roman" w:hAnsi="Times New Roman" w:cs="Times New Roman"/>
      <w:sz w:val="24"/>
      <w:szCs w:val="24"/>
      <w:lang w:eastAsia="ru-RU"/>
    </w:rPr>
  </w:style>
  <w:style w:type="character" w:customStyle="1" w:styleId="blk">
    <w:name w:val="blk"/>
    <w:rsid w:val="00BF0FAF"/>
  </w:style>
  <w:style w:type="paragraph" w:styleId="a5">
    <w:name w:val="footer"/>
    <w:aliases w:val="Нижний колонтитул Знак Знак Знак,Нижний колонтитул1,Нижний колонтитул Знак Знак"/>
    <w:basedOn w:val="a"/>
    <w:link w:val="a6"/>
    <w:uiPriority w:val="99"/>
    <w:rsid w:val="00BF0FAF"/>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F0FAF"/>
    <w:rPr>
      <w:rFonts w:ascii="Times New Roman" w:eastAsia="Times New Roman" w:hAnsi="Times New Roman" w:cs="Times New Roman"/>
      <w:sz w:val="24"/>
      <w:szCs w:val="24"/>
      <w:lang w:eastAsia="ru-RU"/>
    </w:rPr>
  </w:style>
  <w:style w:type="character" w:styleId="a7">
    <w:name w:val="page number"/>
    <w:rsid w:val="00BF0FAF"/>
    <w:rPr>
      <w:rFonts w:cs="Times New Roman"/>
    </w:rPr>
  </w:style>
  <w:style w:type="paragraph" w:styleId="a8">
    <w:name w:val="Normal (Web)"/>
    <w:basedOn w:val="a"/>
    <w:link w:val="a9"/>
    <w:uiPriority w:val="99"/>
    <w:semiHidden/>
    <w:unhideWhenUsed/>
    <w:rsid w:val="00BF0FAF"/>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BF0FAF"/>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F0FAF"/>
    <w:rPr>
      <w:rFonts w:ascii="Times New Roman" w:eastAsia="Times New Roman" w:hAnsi="Times New Roman" w:cs="Times New Roman"/>
      <w:sz w:val="20"/>
      <w:szCs w:val="20"/>
      <w:lang w:val="en-US" w:eastAsia="ru-RU"/>
    </w:rPr>
  </w:style>
  <w:style w:type="character" w:styleId="ac">
    <w:name w:val="footnote reference"/>
    <w:aliases w:val="Знак сноски-FN,Ciae niinee-FN,AЗнак сноски зел"/>
    <w:uiPriority w:val="99"/>
    <w:rsid w:val="00BF0FAF"/>
    <w:rPr>
      <w:rFonts w:cs="Times New Roman"/>
      <w:vertAlign w:val="superscript"/>
    </w:rPr>
  </w:style>
  <w:style w:type="paragraph" w:styleId="23">
    <w:name w:val="List 2"/>
    <w:basedOn w:val="a"/>
    <w:rsid w:val="00BF0FAF"/>
    <w:pPr>
      <w:spacing w:before="120" w:after="120" w:line="240" w:lineRule="auto"/>
      <w:ind w:left="720" w:hanging="360"/>
      <w:jc w:val="both"/>
    </w:pPr>
    <w:rPr>
      <w:rFonts w:ascii="Arial" w:eastAsia="Batang" w:hAnsi="Arial"/>
      <w:sz w:val="20"/>
      <w:szCs w:val="24"/>
      <w:lang w:eastAsia="ko-KR"/>
    </w:rPr>
  </w:style>
  <w:style w:type="character" w:styleId="ad">
    <w:name w:val="Hyperlink"/>
    <w:rsid w:val="00BF0FAF"/>
    <w:rPr>
      <w:rFonts w:cs="Times New Roman"/>
      <w:color w:val="0000FF"/>
      <w:u w:val="single"/>
    </w:rPr>
  </w:style>
  <w:style w:type="paragraph" w:styleId="11">
    <w:name w:val="toc 1"/>
    <w:basedOn w:val="a"/>
    <w:next w:val="a"/>
    <w:autoRedefine/>
    <w:rsid w:val="00BF0FAF"/>
    <w:pPr>
      <w:spacing w:before="240" w:after="120" w:line="240" w:lineRule="auto"/>
    </w:pPr>
    <w:rPr>
      <w:rFonts w:cs="Calibri"/>
      <w:b/>
      <w:bCs/>
      <w:sz w:val="20"/>
      <w:szCs w:val="20"/>
    </w:rPr>
  </w:style>
  <w:style w:type="paragraph" w:styleId="24">
    <w:name w:val="toc 2"/>
    <w:basedOn w:val="a"/>
    <w:next w:val="a"/>
    <w:autoRedefine/>
    <w:rsid w:val="00BF0FAF"/>
    <w:pPr>
      <w:spacing w:before="120" w:after="0" w:line="240" w:lineRule="auto"/>
      <w:ind w:left="240"/>
    </w:pPr>
    <w:rPr>
      <w:rFonts w:cs="Calibri"/>
      <w:i/>
      <w:iCs/>
      <w:sz w:val="20"/>
      <w:szCs w:val="20"/>
    </w:rPr>
  </w:style>
  <w:style w:type="paragraph" w:styleId="31">
    <w:name w:val="toc 3"/>
    <w:basedOn w:val="a"/>
    <w:next w:val="a"/>
    <w:autoRedefine/>
    <w:rsid w:val="00BF0FAF"/>
    <w:pPr>
      <w:spacing w:after="0" w:line="240" w:lineRule="auto"/>
      <w:ind w:left="480"/>
    </w:pPr>
    <w:rPr>
      <w:rFonts w:ascii="Times New Roman" w:hAnsi="Times New Roman"/>
      <w:sz w:val="28"/>
      <w:szCs w:val="28"/>
    </w:rPr>
  </w:style>
  <w:style w:type="character" w:customStyle="1" w:styleId="FootnoteTextChar">
    <w:name w:val="Footnote Text Char"/>
    <w:locked/>
    <w:rsid w:val="00BF0FAF"/>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34"/>
    <w:qFormat/>
    <w:rsid w:val="00BF0FAF"/>
    <w:pPr>
      <w:spacing w:before="120" w:after="120" w:line="240" w:lineRule="auto"/>
      <w:ind w:left="708"/>
    </w:pPr>
    <w:rPr>
      <w:rFonts w:ascii="Times New Roman" w:hAnsi="Times New Roman"/>
      <w:sz w:val="24"/>
      <w:szCs w:val="24"/>
    </w:rPr>
  </w:style>
  <w:style w:type="character" w:styleId="af0">
    <w:name w:val="Emphasis"/>
    <w:qFormat/>
    <w:rsid w:val="00BF0FAF"/>
    <w:rPr>
      <w:rFonts w:cs="Times New Roman"/>
      <w:i/>
    </w:rPr>
  </w:style>
  <w:style w:type="paragraph" w:styleId="af1">
    <w:name w:val="Balloon Text"/>
    <w:basedOn w:val="a"/>
    <w:link w:val="af2"/>
    <w:rsid w:val="00BF0FAF"/>
    <w:pPr>
      <w:spacing w:after="0" w:line="240" w:lineRule="auto"/>
    </w:pPr>
    <w:rPr>
      <w:rFonts w:ascii="Segoe UI" w:hAnsi="Segoe UI"/>
      <w:sz w:val="18"/>
      <w:szCs w:val="18"/>
    </w:rPr>
  </w:style>
  <w:style w:type="character" w:customStyle="1" w:styleId="af2">
    <w:name w:val="Текст выноски Знак"/>
    <w:basedOn w:val="a0"/>
    <w:link w:val="af1"/>
    <w:rsid w:val="00BF0FAF"/>
    <w:rPr>
      <w:rFonts w:ascii="Segoe UI" w:eastAsia="Times New Roman" w:hAnsi="Segoe UI" w:cs="Times New Roman"/>
      <w:sz w:val="18"/>
      <w:szCs w:val="18"/>
      <w:lang w:eastAsia="ru-RU"/>
    </w:rPr>
  </w:style>
  <w:style w:type="paragraph" w:customStyle="1" w:styleId="ConsPlusNormal">
    <w:name w:val="ConsPlusNormal"/>
    <w:rsid w:val="00BF0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BF0FAF"/>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BF0FAF"/>
    <w:rPr>
      <w:rFonts w:ascii="Times New Roman" w:eastAsia="Times New Roman" w:hAnsi="Times New Roman" w:cs="Times New Roman"/>
      <w:sz w:val="24"/>
      <w:szCs w:val="24"/>
      <w:lang w:eastAsia="ru-RU"/>
    </w:rPr>
  </w:style>
  <w:style w:type="character" w:customStyle="1" w:styleId="110">
    <w:name w:val="Текст примечания Знак11"/>
    <w:rsid w:val="00BF0FAF"/>
    <w:rPr>
      <w:rFonts w:cs="Times New Roman"/>
      <w:sz w:val="20"/>
      <w:szCs w:val="20"/>
    </w:rPr>
  </w:style>
  <w:style w:type="paragraph" w:styleId="af5">
    <w:name w:val="annotation text"/>
    <w:basedOn w:val="a"/>
    <w:link w:val="af6"/>
    <w:unhideWhenUsed/>
    <w:qFormat/>
    <w:rsid w:val="00BF0FAF"/>
    <w:pPr>
      <w:spacing w:after="0" w:line="240" w:lineRule="auto"/>
    </w:pPr>
    <w:rPr>
      <w:sz w:val="20"/>
      <w:szCs w:val="20"/>
    </w:rPr>
  </w:style>
  <w:style w:type="character" w:customStyle="1" w:styleId="af6">
    <w:name w:val="Текст примечания Знак"/>
    <w:basedOn w:val="a0"/>
    <w:link w:val="af5"/>
    <w:rsid w:val="00BF0FAF"/>
    <w:rPr>
      <w:rFonts w:ascii="Calibri" w:eastAsia="Times New Roman" w:hAnsi="Calibri" w:cs="Times New Roman"/>
      <w:sz w:val="20"/>
      <w:szCs w:val="20"/>
      <w:lang w:eastAsia="ru-RU"/>
    </w:rPr>
  </w:style>
  <w:style w:type="character" w:customStyle="1" w:styleId="12">
    <w:name w:val="Текст примечания Знак1"/>
    <w:rsid w:val="00BF0FAF"/>
    <w:rPr>
      <w:rFonts w:cs="Times New Roman"/>
      <w:sz w:val="20"/>
      <w:szCs w:val="20"/>
    </w:rPr>
  </w:style>
  <w:style w:type="character" w:customStyle="1" w:styleId="111">
    <w:name w:val="Тема примечания Знак11"/>
    <w:rsid w:val="00BF0FAF"/>
    <w:rPr>
      <w:rFonts w:cs="Times New Roman"/>
      <w:b/>
      <w:bCs/>
      <w:sz w:val="20"/>
      <w:szCs w:val="20"/>
    </w:rPr>
  </w:style>
  <w:style w:type="paragraph" w:styleId="af7">
    <w:name w:val="annotation subject"/>
    <w:basedOn w:val="af5"/>
    <w:next w:val="af5"/>
    <w:link w:val="af8"/>
    <w:unhideWhenUsed/>
    <w:qFormat/>
    <w:rsid w:val="00BF0FAF"/>
    <w:rPr>
      <w:rFonts w:ascii="Times New Roman" w:hAnsi="Times New Roman"/>
      <w:b/>
      <w:bCs/>
    </w:rPr>
  </w:style>
  <w:style w:type="character" w:customStyle="1" w:styleId="af8">
    <w:name w:val="Тема примечания Знак"/>
    <w:basedOn w:val="af6"/>
    <w:link w:val="af7"/>
    <w:rsid w:val="00BF0FAF"/>
    <w:rPr>
      <w:rFonts w:ascii="Times New Roman" w:eastAsia="Times New Roman" w:hAnsi="Times New Roman" w:cs="Times New Roman"/>
      <w:b/>
      <w:bCs/>
      <w:sz w:val="20"/>
      <w:szCs w:val="20"/>
      <w:lang w:eastAsia="ru-RU"/>
    </w:rPr>
  </w:style>
  <w:style w:type="character" w:customStyle="1" w:styleId="13">
    <w:name w:val="Тема примечания Знак1"/>
    <w:rsid w:val="00BF0FAF"/>
    <w:rPr>
      <w:rFonts w:cs="Times New Roman"/>
      <w:b/>
      <w:bCs/>
      <w:sz w:val="20"/>
      <w:szCs w:val="20"/>
    </w:rPr>
  </w:style>
  <w:style w:type="paragraph" w:styleId="25">
    <w:name w:val="Body Text Indent 2"/>
    <w:basedOn w:val="a"/>
    <w:link w:val="26"/>
    <w:rsid w:val="00BF0FAF"/>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BF0FAF"/>
    <w:rPr>
      <w:rFonts w:ascii="Times New Roman" w:eastAsia="Times New Roman" w:hAnsi="Times New Roman" w:cs="Times New Roman"/>
      <w:sz w:val="24"/>
      <w:szCs w:val="24"/>
      <w:lang w:eastAsia="ru-RU"/>
    </w:rPr>
  </w:style>
  <w:style w:type="character" w:customStyle="1" w:styleId="apple-converted-space">
    <w:name w:val="apple-converted-space"/>
    <w:rsid w:val="00BF0FAF"/>
  </w:style>
  <w:style w:type="character" w:customStyle="1" w:styleId="af9">
    <w:name w:val="Цветовое выделение"/>
    <w:rsid w:val="00BF0FAF"/>
    <w:rPr>
      <w:b/>
      <w:color w:val="26282F"/>
    </w:rPr>
  </w:style>
  <w:style w:type="character" w:customStyle="1" w:styleId="afa">
    <w:name w:val="Гипертекстовая ссылка"/>
    <w:rsid w:val="00BF0FAF"/>
    <w:rPr>
      <w:b/>
      <w:color w:val="106BBE"/>
    </w:rPr>
  </w:style>
  <w:style w:type="character" w:customStyle="1" w:styleId="afb">
    <w:name w:val="Активная гипертекстовая ссылка"/>
    <w:rsid w:val="00BF0FAF"/>
    <w:rPr>
      <w:b/>
      <w:color w:val="106BBE"/>
      <w:u w:val="single"/>
    </w:rPr>
  </w:style>
  <w:style w:type="paragraph" w:customStyle="1" w:styleId="afc">
    <w:name w:val="Внимание"/>
    <w:basedOn w:val="a"/>
    <w:next w:val="a"/>
    <w:rsid w:val="00BF0FAF"/>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rsid w:val="00BF0FAF"/>
  </w:style>
  <w:style w:type="paragraph" w:customStyle="1" w:styleId="afe">
    <w:name w:val="Внимание: недобросовестность!"/>
    <w:basedOn w:val="afc"/>
    <w:next w:val="a"/>
    <w:rsid w:val="00BF0FAF"/>
  </w:style>
  <w:style w:type="character" w:customStyle="1" w:styleId="aff">
    <w:name w:val="Выделение для Базового Поиска"/>
    <w:rsid w:val="00BF0FAF"/>
    <w:rPr>
      <w:b/>
      <w:color w:val="0058A9"/>
    </w:rPr>
  </w:style>
  <w:style w:type="character" w:customStyle="1" w:styleId="aff0">
    <w:name w:val="Выделение для Базового Поиска (курсив)"/>
    <w:rsid w:val="00BF0FAF"/>
    <w:rPr>
      <w:b/>
      <w:i/>
      <w:color w:val="0058A9"/>
    </w:rPr>
  </w:style>
  <w:style w:type="paragraph" w:customStyle="1" w:styleId="aff1">
    <w:name w:val="Дочерний элемент списка"/>
    <w:basedOn w:val="a"/>
    <w:next w:val="a"/>
    <w:rsid w:val="00BF0FAF"/>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rsid w:val="00BF0FAF"/>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rsid w:val="00BF0FAF"/>
    <w:rPr>
      <w:b/>
      <w:bCs/>
      <w:color w:val="0058A9"/>
      <w:shd w:val="clear" w:color="auto" w:fill="ECE9D8"/>
    </w:rPr>
  </w:style>
  <w:style w:type="paragraph" w:customStyle="1" w:styleId="aff3">
    <w:name w:val="Заголовок группы контролов"/>
    <w:basedOn w:val="a"/>
    <w:next w:val="a"/>
    <w:rsid w:val="00BF0FAF"/>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rsid w:val="00BF0FAF"/>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BF0FAF"/>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rsid w:val="00BF0FAF"/>
    <w:rPr>
      <w:b/>
      <w:color w:val="26282F"/>
    </w:rPr>
  </w:style>
  <w:style w:type="paragraph" w:customStyle="1" w:styleId="aff7">
    <w:name w:val="Заголовок статьи"/>
    <w:basedOn w:val="a"/>
    <w:next w:val="a"/>
    <w:rsid w:val="00BF0FAF"/>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rsid w:val="00BF0FAF"/>
    <w:rPr>
      <w:b/>
      <w:color w:val="FF0000"/>
    </w:rPr>
  </w:style>
  <w:style w:type="paragraph" w:customStyle="1" w:styleId="aff9">
    <w:name w:val="Заголовок ЭР (левое окно)"/>
    <w:basedOn w:val="a"/>
    <w:next w:val="a"/>
    <w:rsid w:val="00BF0FAF"/>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rsid w:val="00BF0FAF"/>
    <w:pPr>
      <w:spacing w:after="0"/>
      <w:jc w:val="left"/>
    </w:pPr>
  </w:style>
  <w:style w:type="paragraph" w:customStyle="1" w:styleId="affb">
    <w:name w:val="Интерактивный заголовок"/>
    <w:basedOn w:val="14"/>
    <w:next w:val="a"/>
    <w:rsid w:val="00BF0FAF"/>
    <w:rPr>
      <w:u w:val="single"/>
    </w:rPr>
  </w:style>
  <w:style w:type="paragraph" w:customStyle="1" w:styleId="affc">
    <w:name w:val="Текст информации об изменениях"/>
    <w:basedOn w:val="a"/>
    <w:next w:val="a"/>
    <w:rsid w:val="00BF0FAF"/>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rsid w:val="00BF0FAF"/>
    <w:pPr>
      <w:spacing w:before="180"/>
      <w:ind w:left="360" w:right="360" w:firstLine="0"/>
    </w:pPr>
    <w:rPr>
      <w:shd w:val="clear" w:color="auto" w:fill="EAEFED"/>
    </w:rPr>
  </w:style>
  <w:style w:type="paragraph" w:customStyle="1" w:styleId="affe">
    <w:name w:val="Текст (справка)"/>
    <w:basedOn w:val="a"/>
    <w:next w:val="a"/>
    <w:rsid w:val="00BF0FAF"/>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rsid w:val="00BF0FAF"/>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BF0FAF"/>
    <w:rPr>
      <w:i/>
      <w:iCs/>
    </w:rPr>
  </w:style>
  <w:style w:type="paragraph" w:customStyle="1" w:styleId="afff1">
    <w:name w:val="Текст (лев. подпись)"/>
    <w:basedOn w:val="a"/>
    <w:next w:val="a"/>
    <w:rsid w:val="00BF0FAF"/>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rsid w:val="00BF0FAF"/>
    <w:rPr>
      <w:sz w:val="14"/>
      <w:szCs w:val="14"/>
    </w:rPr>
  </w:style>
  <w:style w:type="paragraph" w:customStyle="1" w:styleId="afff3">
    <w:name w:val="Текст (прав. подпись)"/>
    <w:basedOn w:val="a"/>
    <w:next w:val="a"/>
    <w:rsid w:val="00BF0FAF"/>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rsid w:val="00BF0FAF"/>
    <w:rPr>
      <w:sz w:val="14"/>
      <w:szCs w:val="14"/>
    </w:rPr>
  </w:style>
  <w:style w:type="paragraph" w:customStyle="1" w:styleId="afff5">
    <w:name w:val="Комментарий пользователя"/>
    <w:basedOn w:val="afff"/>
    <w:next w:val="a"/>
    <w:rsid w:val="00BF0FAF"/>
    <w:pPr>
      <w:jc w:val="left"/>
    </w:pPr>
    <w:rPr>
      <w:shd w:val="clear" w:color="auto" w:fill="FFDFE0"/>
    </w:rPr>
  </w:style>
  <w:style w:type="paragraph" w:customStyle="1" w:styleId="afff6">
    <w:name w:val="Куда обратиться?"/>
    <w:basedOn w:val="afc"/>
    <w:next w:val="a"/>
    <w:rsid w:val="00BF0FAF"/>
  </w:style>
  <w:style w:type="paragraph" w:customStyle="1" w:styleId="afff7">
    <w:name w:val="Моноширинный"/>
    <w:basedOn w:val="a"/>
    <w:next w:val="a"/>
    <w:rsid w:val="00BF0FAF"/>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rsid w:val="00BF0FAF"/>
    <w:rPr>
      <w:b/>
      <w:color w:val="26282F"/>
      <w:shd w:val="clear" w:color="auto" w:fill="FFF580"/>
    </w:rPr>
  </w:style>
  <w:style w:type="paragraph" w:customStyle="1" w:styleId="afff9">
    <w:name w:val="Напишите нам"/>
    <w:basedOn w:val="a"/>
    <w:next w:val="a"/>
    <w:rsid w:val="00BF0FAF"/>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rsid w:val="00BF0FAF"/>
    <w:rPr>
      <w:b/>
      <w:color w:val="000000"/>
      <w:shd w:val="clear" w:color="auto" w:fill="D8EDE8"/>
    </w:rPr>
  </w:style>
  <w:style w:type="paragraph" w:customStyle="1" w:styleId="afffb">
    <w:name w:val="Необходимые документы"/>
    <w:basedOn w:val="afc"/>
    <w:next w:val="a"/>
    <w:rsid w:val="00BF0FAF"/>
    <w:pPr>
      <w:ind w:firstLine="118"/>
    </w:pPr>
  </w:style>
  <w:style w:type="paragraph" w:customStyle="1" w:styleId="afffc">
    <w:name w:val="Нормальный (таблица)"/>
    <w:basedOn w:val="a"/>
    <w:next w:val="a"/>
    <w:rsid w:val="00BF0FAF"/>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rsid w:val="00BF0FAF"/>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rsid w:val="00BF0FAF"/>
    <w:pPr>
      <w:ind w:left="140"/>
    </w:pPr>
  </w:style>
  <w:style w:type="character" w:customStyle="1" w:styleId="affff">
    <w:name w:val="Опечатки"/>
    <w:rsid w:val="00BF0FAF"/>
    <w:rPr>
      <w:color w:val="FF0000"/>
    </w:rPr>
  </w:style>
  <w:style w:type="paragraph" w:customStyle="1" w:styleId="affff0">
    <w:name w:val="Переменная часть"/>
    <w:basedOn w:val="aff2"/>
    <w:next w:val="a"/>
    <w:rsid w:val="00BF0FAF"/>
    <w:rPr>
      <w:sz w:val="18"/>
      <w:szCs w:val="18"/>
    </w:rPr>
  </w:style>
  <w:style w:type="paragraph" w:customStyle="1" w:styleId="affff1">
    <w:name w:val="Подвал для информации об изменениях"/>
    <w:basedOn w:val="1"/>
    <w:next w:val="a"/>
    <w:rsid w:val="00BF0FAF"/>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BF0FAF"/>
    <w:rPr>
      <w:b/>
      <w:bCs/>
    </w:rPr>
  </w:style>
  <w:style w:type="paragraph" w:customStyle="1" w:styleId="affff3">
    <w:name w:val="Подчёркнуный текст"/>
    <w:basedOn w:val="a"/>
    <w:next w:val="a"/>
    <w:rsid w:val="00BF0FAF"/>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rsid w:val="00BF0FAF"/>
    <w:rPr>
      <w:sz w:val="20"/>
      <w:szCs w:val="20"/>
    </w:rPr>
  </w:style>
  <w:style w:type="paragraph" w:customStyle="1" w:styleId="affff5">
    <w:name w:val="Прижатый влево"/>
    <w:basedOn w:val="a"/>
    <w:next w:val="a"/>
    <w:rsid w:val="00BF0FAF"/>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rsid w:val="00BF0FAF"/>
  </w:style>
  <w:style w:type="paragraph" w:customStyle="1" w:styleId="affff7">
    <w:name w:val="Примечание."/>
    <w:basedOn w:val="afc"/>
    <w:next w:val="a"/>
    <w:rsid w:val="00BF0FAF"/>
  </w:style>
  <w:style w:type="character" w:customStyle="1" w:styleId="affff8">
    <w:name w:val="Продолжение ссылки"/>
    <w:rsid w:val="00BF0FAF"/>
  </w:style>
  <w:style w:type="paragraph" w:customStyle="1" w:styleId="affff9">
    <w:name w:val="Словарная статья"/>
    <w:basedOn w:val="a"/>
    <w:next w:val="a"/>
    <w:rsid w:val="00BF0FAF"/>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rsid w:val="00BF0FAF"/>
    <w:rPr>
      <w:b/>
      <w:color w:val="26282F"/>
    </w:rPr>
  </w:style>
  <w:style w:type="character" w:customStyle="1" w:styleId="affffb">
    <w:name w:val="Сравнение редакций. Добавленный фрагмент"/>
    <w:rsid w:val="00BF0FAF"/>
    <w:rPr>
      <w:color w:val="000000"/>
      <w:shd w:val="clear" w:color="auto" w:fill="C1D7FF"/>
    </w:rPr>
  </w:style>
  <w:style w:type="character" w:customStyle="1" w:styleId="affffc">
    <w:name w:val="Сравнение редакций. Удаленный фрагмент"/>
    <w:rsid w:val="00BF0FAF"/>
    <w:rPr>
      <w:color w:val="000000"/>
      <w:shd w:val="clear" w:color="auto" w:fill="C4C413"/>
    </w:rPr>
  </w:style>
  <w:style w:type="paragraph" w:customStyle="1" w:styleId="affffd">
    <w:name w:val="Ссылка на официальную публикацию"/>
    <w:basedOn w:val="a"/>
    <w:next w:val="a"/>
    <w:rsid w:val="00BF0FAF"/>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rsid w:val="00BF0FAF"/>
    <w:rPr>
      <w:b/>
      <w:color w:val="749232"/>
    </w:rPr>
  </w:style>
  <w:style w:type="paragraph" w:customStyle="1" w:styleId="afffff">
    <w:name w:val="Текст в таблице"/>
    <w:basedOn w:val="afffc"/>
    <w:next w:val="a"/>
    <w:rsid w:val="00BF0FAF"/>
    <w:pPr>
      <w:ind w:firstLine="500"/>
    </w:pPr>
  </w:style>
  <w:style w:type="paragraph" w:customStyle="1" w:styleId="afffff0">
    <w:name w:val="Текст ЭР (см. также)"/>
    <w:basedOn w:val="a"/>
    <w:next w:val="a"/>
    <w:rsid w:val="00BF0FAF"/>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rsid w:val="00BF0FAF"/>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rsid w:val="00BF0FAF"/>
    <w:rPr>
      <w:b/>
      <w:strike/>
      <w:color w:val="666600"/>
    </w:rPr>
  </w:style>
  <w:style w:type="paragraph" w:customStyle="1" w:styleId="afffff3">
    <w:name w:val="Формула"/>
    <w:basedOn w:val="a"/>
    <w:next w:val="a"/>
    <w:rsid w:val="00BF0FAF"/>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rsid w:val="00BF0FAF"/>
    <w:pPr>
      <w:jc w:val="center"/>
    </w:pPr>
  </w:style>
  <w:style w:type="paragraph" w:customStyle="1" w:styleId="-">
    <w:name w:val="ЭР-содержание (правое окно)"/>
    <w:basedOn w:val="a"/>
    <w:next w:val="a"/>
    <w:rsid w:val="00BF0FAF"/>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BF0FA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BF0FAF"/>
    <w:rPr>
      <w:rFonts w:cs="Times New Roman"/>
      <w:sz w:val="16"/>
    </w:rPr>
  </w:style>
  <w:style w:type="paragraph" w:styleId="41">
    <w:name w:val="toc 4"/>
    <w:basedOn w:val="a"/>
    <w:next w:val="a"/>
    <w:autoRedefine/>
    <w:rsid w:val="00BF0FAF"/>
    <w:pPr>
      <w:spacing w:after="0" w:line="240" w:lineRule="auto"/>
      <w:ind w:left="720"/>
    </w:pPr>
    <w:rPr>
      <w:rFonts w:cs="Calibri"/>
      <w:sz w:val="20"/>
      <w:szCs w:val="20"/>
    </w:rPr>
  </w:style>
  <w:style w:type="paragraph" w:styleId="51">
    <w:name w:val="toc 5"/>
    <w:basedOn w:val="a"/>
    <w:next w:val="a"/>
    <w:autoRedefine/>
    <w:rsid w:val="00BF0FAF"/>
    <w:pPr>
      <w:spacing w:after="0" w:line="240" w:lineRule="auto"/>
      <w:ind w:left="960"/>
    </w:pPr>
    <w:rPr>
      <w:rFonts w:cs="Calibri"/>
      <w:sz w:val="20"/>
      <w:szCs w:val="20"/>
    </w:rPr>
  </w:style>
  <w:style w:type="paragraph" w:styleId="61">
    <w:name w:val="toc 6"/>
    <w:basedOn w:val="a"/>
    <w:next w:val="a"/>
    <w:autoRedefine/>
    <w:rsid w:val="00BF0FAF"/>
    <w:pPr>
      <w:spacing w:after="0" w:line="240" w:lineRule="auto"/>
      <w:ind w:left="1200"/>
    </w:pPr>
    <w:rPr>
      <w:rFonts w:cs="Calibri"/>
      <w:sz w:val="20"/>
      <w:szCs w:val="20"/>
    </w:rPr>
  </w:style>
  <w:style w:type="paragraph" w:styleId="7">
    <w:name w:val="toc 7"/>
    <w:basedOn w:val="a"/>
    <w:next w:val="a"/>
    <w:autoRedefine/>
    <w:rsid w:val="00BF0FAF"/>
    <w:pPr>
      <w:spacing w:after="0" w:line="240" w:lineRule="auto"/>
      <w:ind w:left="1440"/>
    </w:pPr>
    <w:rPr>
      <w:rFonts w:cs="Calibri"/>
      <w:sz w:val="20"/>
      <w:szCs w:val="20"/>
    </w:rPr>
  </w:style>
  <w:style w:type="paragraph" w:styleId="8">
    <w:name w:val="toc 8"/>
    <w:basedOn w:val="a"/>
    <w:next w:val="a"/>
    <w:autoRedefine/>
    <w:rsid w:val="00BF0FAF"/>
    <w:pPr>
      <w:spacing w:after="0" w:line="240" w:lineRule="auto"/>
      <w:ind w:left="1680"/>
    </w:pPr>
    <w:rPr>
      <w:rFonts w:cs="Calibri"/>
      <w:sz w:val="20"/>
      <w:szCs w:val="20"/>
    </w:rPr>
  </w:style>
  <w:style w:type="paragraph" w:styleId="9">
    <w:name w:val="toc 9"/>
    <w:basedOn w:val="a"/>
    <w:next w:val="a"/>
    <w:autoRedefine/>
    <w:rsid w:val="00BF0FAF"/>
    <w:pPr>
      <w:spacing w:after="0" w:line="240" w:lineRule="auto"/>
      <w:ind w:left="1920"/>
    </w:pPr>
    <w:rPr>
      <w:rFonts w:cs="Calibri"/>
      <w:sz w:val="20"/>
      <w:szCs w:val="20"/>
    </w:rPr>
  </w:style>
  <w:style w:type="paragraph" w:customStyle="1" w:styleId="s1">
    <w:name w:val="s_1"/>
    <w:basedOn w:val="a"/>
    <w:rsid w:val="00BF0FAF"/>
    <w:pPr>
      <w:spacing w:before="100" w:beforeAutospacing="1" w:after="100" w:afterAutospacing="1" w:line="240" w:lineRule="auto"/>
    </w:pPr>
    <w:rPr>
      <w:rFonts w:ascii="Times New Roman" w:hAnsi="Times New Roman"/>
      <w:sz w:val="24"/>
      <w:szCs w:val="24"/>
    </w:rPr>
  </w:style>
  <w:style w:type="table" w:styleId="afffff6">
    <w:name w:val="Table Grid"/>
    <w:basedOn w:val="a1"/>
    <w:rsid w:val="00BF0FA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BF0FAF"/>
    <w:pPr>
      <w:spacing w:after="0" w:line="240" w:lineRule="auto"/>
    </w:pPr>
    <w:rPr>
      <w:sz w:val="20"/>
      <w:szCs w:val="20"/>
    </w:rPr>
  </w:style>
  <w:style w:type="character" w:customStyle="1" w:styleId="afffff8">
    <w:name w:val="Текст концевой сноски Знак"/>
    <w:basedOn w:val="a0"/>
    <w:link w:val="afffff7"/>
    <w:rsid w:val="00BF0FAF"/>
    <w:rPr>
      <w:rFonts w:ascii="Calibri" w:eastAsia="Times New Roman" w:hAnsi="Calibri" w:cs="Times New Roman"/>
      <w:sz w:val="20"/>
      <w:szCs w:val="20"/>
      <w:lang w:eastAsia="ru-RU"/>
    </w:rPr>
  </w:style>
  <w:style w:type="character" w:styleId="afffff9">
    <w:name w:val="endnote reference"/>
    <w:unhideWhenUsed/>
    <w:qFormat/>
    <w:rsid w:val="00BF0FAF"/>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34"/>
    <w:qFormat/>
    <w:locked/>
    <w:rsid w:val="00BF0FAF"/>
    <w:rPr>
      <w:rFonts w:ascii="Times New Roman" w:eastAsia="Times New Roman" w:hAnsi="Times New Roman" w:cs="Times New Roman"/>
      <w:sz w:val="24"/>
      <w:szCs w:val="24"/>
      <w:lang w:eastAsia="ru-RU"/>
    </w:rPr>
  </w:style>
  <w:style w:type="character" w:customStyle="1" w:styleId="a9">
    <w:name w:val="Обычный (Интернет) Знак"/>
    <w:link w:val="a8"/>
    <w:uiPriority w:val="99"/>
    <w:semiHidden/>
    <w:locked/>
    <w:rsid w:val="00BF0FAF"/>
    <w:rPr>
      <w:rFonts w:ascii="Times New Roman" w:eastAsia="Times New Roman" w:hAnsi="Times New Roman" w:cs="Times New Roman"/>
      <w:sz w:val="24"/>
      <w:szCs w:val="24"/>
      <w:lang w:eastAsia="ru-RU"/>
    </w:rPr>
  </w:style>
  <w:style w:type="character" w:styleId="afffffa">
    <w:name w:val="Strong"/>
    <w:qFormat/>
    <w:rsid w:val="00BF0FAF"/>
    <w:rPr>
      <w:b/>
      <w:bCs/>
    </w:rPr>
  </w:style>
  <w:style w:type="table" w:customStyle="1" w:styleId="TableNormal">
    <w:name w:val="Table Normal"/>
    <w:unhideWhenUsed/>
    <w:qFormat/>
    <w:rsid w:val="00BF0FA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BF0FAF"/>
    <w:pPr>
      <w:widowControl w:val="0"/>
      <w:autoSpaceDE w:val="0"/>
      <w:autoSpaceDN w:val="0"/>
      <w:spacing w:after="0" w:line="240" w:lineRule="auto"/>
      <w:ind w:left="9"/>
    </w:pPr>
    <w:rPr>
      <w:rFonts w:ascii="Times New Roman" w:hAnsi="Times New Roman"/>
      <w:lang w:eastAsia="en-US"/>
    </w:rPr>
  </w:style>
  <w:style w:type="character" w:styleId="afffffb">
    <w:name w:val="FollowedHyperlink"/>
    <w:unhideWhenUsed/>
    <w:qFormat/>
    <w:rsid w:val="00BF0FAF"/>
    <w:rPr>
      <w:color w:val="0000FF"/>
      <w:u w:val="single"/>
    </w:rPr>
  </w:style>
  <w:style w:type="character" w:styleId="afffffc">
    <w:name w:val="Subtle Emphasis"/>
    <w:qFormat/>
    <w:rsid w:val="00BF0FAF"/>
    <w:rPr>
      <w:i/>
      <w:iCs/>
      <w:color w:val="404040"/>
    </w:rPr>
  </w:style>
  <w:style w:type="paragraph" w:styleId="afffffd">
    <w:name w:val="Subtitle"/>
    <w:basedOn w:val="a"/>
    <w:next w:val="a"/>
    <w:link w:val="afffffe"/>
    <w:uiPriority w:val="11"/>
    <w:qFormat/>
    <w:rsid w:val="00BF0FAF"/>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BF0FAF"/>
    <w:rPr>
      <w:rFonts w:ascii="Calibri Light" w:eastAsia="Times New Roman" w:hAnsi="Calibri Light" w:cs="Times New Roman"/>
      <w:sz w:val="24"/>
      <w:szCs w:val="24"/>
      <w:lang w:eastAsia="ru-RU"/>
    </w:rPr>
  </w:style>
  <w:style w:type="paragraph" w:styleId="affffff">
    <w:name w:val="TOC Heading"/>
    <w:basedOn w:val="1"/>
    <w:next w:val="a"/>
    <w:unhideWhenUsed/>
    <w:qFormat/>
    <w:rsid w:val="00BF0FA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BF0FA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BF0FAF"/>
    <w:rPr>
      <w:color w:val="605E5C"/>
      <w:shd w:val="clear" w:color="auto" w:fill="E1DFDD"/>
    </w:rPr>
  </w:style>
  <w:style w:type="paragraph" w:customStyle="1" w:styleId="pTextStyle">
    <w:name w:val="pTextStyle"/>
    <w:basedOn w:val="a"/>
    <w:rsid w:val="00BF0FAF"/>
    <w:pPr>
      <w:spacing w:after="0" w:line="250" w:lineRule="auto"/>
    </w:pPr>
    <w:rPr>
      <w:rFonts w:ascii="Times New Roman" w:hAnsi="Times New Roman"/>
      <w:sz w:val="24"/>
      <w:szCs w:val="24"/>
      <w:lang w:val="en-US"/>
    </w:rPr>
  </w:style>
  <w:style w:type="character" w:customStyle="1" w:styleId="16">
    <w:name w:val="Неразрешенное упоминание1"/>
    <w:unhideWhenUsed/>
    <w:qFormat/>
    <w:rsid w:val="00BF0FAF"/>
    <w:rPr>
      <w:color w:val="605E5C"/>
      <w:shd w:val="clear" w:color="auto" w:fill="E1DFDD"/>
    </w:rPr>
  </w:style>
  <w:style w:type="character" w:customStyle="1" w:styleId="extendedtext-short">
    <w:name w:val="extendedtext-short"/>
    <w:rsid w:val="00BF0FAF"/>
  </w:style>
  <w:style w:type="character" w:customStyle="1" w:styleId="markedcontent">
    <w:name w:val="markedcontent"/>
    <w:rsid w:val="00BF0FAF"/>
  </w:style>
  <w:style w:type="paragraph" w:customStyle="1" w:styleId="msonormal0">
    <w:name w:val="msonormal"/>
    <w:basedOn w:val="a"/>
    <w:rsid w:val="00BF0FAF"/>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BF0FAF"/>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rsid w:val="00BF0FAF"/>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rsid w:val="00BF0FAF"/>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rsid w:val="00BF0FAF"/>
    <w:pPr>
      <w:spacing w:before="100" w:beforeAutospacing="1" w:after="100" w:afterAutospacing="1" w:line="240" w:lineRule="auto"/>
    </w:pPr>
    <w:rPr>
      <w:rFonts w:ascii="Times New Roman" w:hAnsi="Times New Roman"/>
      <w:sz w:val="20"/>
      <w:szCs w:val="20"/>
    </w:rPr>
  </w:style>
  <w:style w:type="paragraph" w:customStyle="1" w:styleId="xl69">
    <w:name w:val="xl69"/>
    <w:basedOn w:val="a"/>
    <w:rsid w:val="00BF0FAF"/>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rsid w:val="00BF0FA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BF0FA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rsid w:val="00BF0FAF"/>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rsid w:val="00BF0FAF"/>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rsid w:val="00BF0FAF"/>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rsid w:val="00BF0FAF"/>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rsid w:val="00BF0FAF"/>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rsid w:val="00BF0FAF"/>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BF0FA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rsid w:val="00BF0FAF"/>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BF0FAF"/>
    <w:pP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BF0FAF"/>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BF0FAF"/>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BF0FAF"/>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rsid w:val="00BF0FAF"/>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rsid w:val="00BF0FAF"/>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rsid w:val="00BF0FAF"/>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BF0FAF"/>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BF0FAF"/>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BF0FAF"/>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BF0FAF"/>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rsid w:val="00BF0FAF"/>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rsid w:val="00BF0FAF"/>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rsid w:val="00BF0FAF"/>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rsid w:val="00BF0FAF"/>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BF0FAF"/>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rsid w:val="00BF0FAF"/>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rsid w:val="00BF0FAF"/>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rsid w:val="00BF0FAF"/>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rsid w:val="00BF0FAF"/>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BF0FA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rsid w:val="00BF0FAF"/>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rsid w:val="00BF0FA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rsid w:val="00BF0FAF"/>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numbering" w:customStyle="1" w:styleId="17">
    <w:name w:val="Нет списка1"/>
    <w:next w:val="a2"/>
    <w:uiPriority w:val="99"/>
    <w:semiHidden/>
    <w:unhideWhenUsed/>
    <w:rsid w:val="00BF0FAF"/>
  </w:style>
  <w:style w:type="character" w:customStyle="1" w:styleId="path-separator">
    <w:name w:val="path-separator"/>
    <w:rsid w:val="00BF0FAF"/>
  </w:style>
  <w:style w:type="character" w:customStyle="1" w:styleId="27">
    <w:name w:val="Неразрешенное упоминание2"/>
    <w:unhideWhenUsed/>
    <w:qFormat/>
    <w:rsid w:val="00BF0FAF"/>
    <w:rPr>
      <w:color w:val="605E5C"/>
      <w:shd w:val="clear" w:color="auto" w:fill="E1DFDD"/>
    </w:rPr>
  </w:style>
  <w:style w:type="character" w:customStyle="1" w:styleId="18">
    <w:name w:val="Текст сноски Знак1"/>
    <w:rsid w:val="00BF0FAF"/>
    <w:rPr>
      <w:rFonts w:ascii="Calibri" w:eastAsia="Times New Roman" w:hAnsi="Calibri" w:cs="Times New Roman"/>
      <w:sz w:val="20"/>
      <w:szCs w:val="20"/>
      <w:lang w:eastAsia="ru-RU"/>
    </w:rPr>
  </w:style>
  <w:style w:type="character" w:customStyle="1" w:styleId="dots">
    <w:name w:val="dots"/>
    <w:rsid w:val="00BF0FAF"/>
  </w:style>
  <w:style w:type="paragraph" w:customStyle="1" w:styleId="c7">
    <w:name w:val="c7"/>
    <w:basedOn w:val="a"/>
    <w:rsid w:val="00BF0FAF"/>
    <w:pPr>
      <w:spacing w:before="100" w:beforeAutospacing="1" w:after="100" w:afterAutospacing="1" w:line="240" w:lineRule="auto"/>
    </w:pPr>
    <w:rPr>
      <w:rFonts w:ascii="Times New Roman" w:hAnsi="Times New Roman"/>
      <w:sz w:val="24"/>
      <w:szCs w:val="24"/>
    </w:rPr>
  </w:style>
  <w:style w:type="character" w:customStyle="1" w:styleId="c10">
    <w:name w:val="c10"/>
    <w:rsid w:val="00BF0FAF"/>
  </w:style>
  <w:style w:type="character" w:customStyle="1" w:styleId="c5">
    <w:name w:val="c5"/>
    <w:rsid w:val="00BF0FAF"/>
  </w:style>
  <w:style w:type="paragraph" w:styleId="affffff0">
    <w:name w:val="No Spacing"/>
    <w:link w:val="affffff1"/>
    <w:qFormat/>
    <w:rsid w:val="00BF0FAF"/>
    <w:pPr>
      <w:spacing w:after="0" w:line="240" w:lineRule="auto"/>
    </w:pPr>
    <w:rPr>
      <w:rFonts w:ascii="Calibri" w:eastAsia="Times New Roman" w:hAnsi="Calibri" w:cs="Times New Roman"/>
      <w:lang w:eastAsia="ru-RU"/>
    </w:rPr>
  </w:style>
  <w:style w:type="character" w:customStyle="1" w:styleId="affffff1">
    <w:name w:val="Без интервала Знак"/>
    <w:link w:val="affffff0"/>
    <w:locked/>
    <w:rsid w:val="00BF0FAF"/>
    <w:rPr>
      <w:rFonts w:ascii="Calibri" w:eastAsia="Times New Roman" w:hAnsi="Calibri" w:cs="Times New Roman"/>
      <w:lang w:eastAsia="ru-RU"/>
    </w:rPr>
  </w:style>
  <w:style w:type="numbering" w:customStyle="1" w:styleId="112">
    <w:name w:val="Нет списка11"/>
    <w:next w:val="a2"/>
    <w:uiPriority w:val="99"/>
    <w:semiHidden/>
    <w:unhideWhenUsed/>
    <w:rsid w:val="00BF0FAF"/>
  </w:style>
  <w:style w:type="character" w:customStyle="1" w:styleId="19">
    <w:name w:val="Текст концевой сноски Знак1"/>
    <w:rsid w:val="00BF0FAF"/>
    <w:rPr>
      <w:sz w:val="20"/>
      <w:szCs w:val="20"/>
    </w:rPr>
  </w:style>
  <w:style w:type="character" w:customStyle="1" w:styleId="extended-textshort">
    <w:name w:val="extended-text__short"/>
    <w:rsid w:val="00BF0FAF"/>
  </w:style>
  <w:style w:type="character" w:customStyle="1" w:styleId="highlightedsearchterm">
    <w:name w:val="highlightedsearchterm"/>
    <w:rsid w:val="00BF0FAF"/>
  </w:style>
  <w:style w:type="character" w:customStyle="1" w:styleId="googqs-tidbit">
    <w:name w:val="goog_qs-tidbit"/>
    <w:rsid w:val="00BF0FAF"/>
  </w:style>
  <w:style w:type="paragraph" w:customStyle="1" w:styleId="210">
    <w:name w:val="Основной текст 21"/>
    <w:basedOn w:val="a"/>
    <w:rsid w:val="00BF0FAF"/>
    <w:pPr>
      <w:overflowPunct w:val="0"/>
      <w:autoSpaceDE w:val="0"/>
      <w:autoSpaceDN w:val="0"/>
      <w:adjustRightInd w:val="0"/>
      <w:spacing w:after="0" w:line="240" w:lineRule="auto"/>
      <w:ind w:left="567"/>
    </w:pPr>
    <w:rPr>
      <w:rFonts w:ascii="Arial" w:hAnsi="Arial"/>
      <w:sz w:val="24"/>
      <w:szCs w:val="20"/>
    </w:rPr>
  </w:style>
  <w:style w:type="paragraph" w:styleId="affffff2">
    <w:name w:val="List"/>
    <w:basedOn w:val="a"/>
    <w:rsid w:val="00BF0FAF"/>
    <w:pPr>
      <w:spacing w:after="0" w:line="240" w:lineRule="auto"/>
      <w:ind w:left="283" w:hanging="283"/>
      <w:contextualSpacing/>
    </w:pPr>
    <w:rPr>
      <w:rFonts w:ascii="Times New Roman" w:hAnsi="Times New Roman"/>
      <w:sz w:val="24"/>
      <w:szCs w:val="24"/>
    </w:rPr>
  </w:style>
  <w:style w:type="paragraph" w:customStyle="1" w:styleId="Style36">
    <w:name w:val="Style36"/>
    <w:basedOn w:val="a"/>
    <w:rsid w:val="00BF0FAF"/>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BF0FAF"/>
    <w:rPr>
      <w:rFonts w:ascii="Times New Roman" w:hAnsi="Times New Roman" w:cs="Times New Roman"/>
      <w:b/>
      <w:bCs/>
      <w:sz w:val="20"/>
      <w:szCs w:val="20"/>
    </w:rPr>
  </w:style>
  <w:style w:type="character" w:customStyle="1" w:styleId="FontStyle193">
    <w:name w:val="Font Style193"/>
    <w:rsid w:val="00BF0FAF"/>
    <w:rPr>
      <w:rFonts w:ascii="Arial" w:hAnsi="Arial"/>
      <w:b/>
      <w:sz w:val="50"/>
    </w:rPr>
  </w:style>
  <w:style w:type="character" w:customStyle="1" w:styleId="FontStyle151">
    <w:name w:val="Font Style151"/>
    <w:rsid w:val="00BF0FAF"/>
    <w:rPr>
      <w:rFonts w:ascii="Arial" w:hAnsi="Arial"/>
      <w:b/>
      <w:smallCaps/>
      <w:spacing w:val="30"/>
      <w:sz w:val="44"/>
    </w:rPr>
  </w:style>
  <w:style w:type="character" w:customStyle="1" w:styleId="apple-style-span">
    <w:name w:val="apple-style-span"/>
    <w:rsid w:val="00BF0FAF"/>
    <w:rPr>
      <w:rFonts w:cs="Times New Roman"/>
    </w:rPr>
  </w:style>
  <w:style w:type="character" w:customStyle="1" w:styleId="FontStyle153">
    <w:name w:val="Font Style153"/>
    <w:rsid w:val="00BF0FAF"/>
    <w:rPr>
      <w:rFonts w:ascii="Bookman Old Style" w:hAnsi="Bookman Old Style"/>
      <w:spacing w:val="10"/>
      <w:sz w:val="44"/>
    </w:rPr>
  </w:style>
  <w:style w:type="paragraph" w:customStyle="1" w:styleId="311">
    <w:name w:val="Основной текст с отступом 31"/>
    <w:basedOn w:val="a"/>
    <w:rsid w:val="00BF0FAF"/>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3">
    <w:name w:val="Основной текст + Не полужирный"/>
    <w:aliases w:val="Курсив"/>
    <w:uiPriority w:val="99"/>
    <w:rsid w:val="00BF0FAF"/>
    <w:rPr>
      <w:rFonts w:ascii="Times New Roman" w:hAnsi="Times New Roman" w:cs="Times New Roman"/>
      <w:i/>
      <w:iCs/>
      <w:sz w:val="23"/>
      <w:szCs w:val="23"/>
      <w:u w:val="none"/>
    </w:rPr>
  </w:style>
  <w:style w:type="character" w:customStyle="1" w:styleId="1a">
    <w:name w:val="Основной текст Знак1"/>
    <w:rsid w:val="00BF0FAF"/>
    <w:rPr>
      <w:rFonts w:ascii="Times New Roman" w:hAnsi="Times New Roman" w:cs="Times New Roman"/>
      <w:b/>
      <w:bCs/>
      <w:sz w:val="23"/>
      <w:szCs w:val="23"/>
      <w:shd w:val="clear" w:color="auto" w:fill="FFFFFF"/>
    </w:rPr>
  </w:style>
  <w:style w:type="character" w:customStyle="1" w:styleId="32">
    <w:name w:val="Основной текст (3)_"/>
    <w:link w:val="33"/>
    <w:rsid w:val="00BF0FAF"/>
    <w:rPr>
      <w:rFonts w:ascii="Times New Roman" w:hAnsi="Times New Roman"/>
      <w:i/>
      <w:iCs/>
      <w:sz w:val="23"/>
      <w:szCs w:val="23"/>
      <w:shd w:val="clear" w:color="auto" w:fill="FFFFFF"/>
    </w:rPr>
  </w:style>
  <w:style w:type="paragraph" w:customStyle="1" w:styleId="33">
    <w:name w:val="Основной текст (3)"/>
    <w:basedOn w:val="a"/>
    <w:link w:val="32"/>
    <w:rsid w:val="00BF0FAF"/>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rsid w:val="00BF0FAF"/>
    <w:rPr>
      <w:rFonts w:ascii="Times New Roman" w:hAnsi="Times New Roman" w:cs="Times New Roman"/>
      <w:i/>
      <w:iCs/>
      <w:spacing w:val="-2"/>
      <w:sz w:val="21"/>
      <w:szCs w:val="21"/>
      <w:u w:val="none"/>
    </w:rPr>
  </w:style>
  <w:style w:type="character" w:customStyle="1" w:styleId="affffff4">
    <w:name w:val="Основной текст + Курсив"/>
    <w:rsid w:val="00BF0FAF"/>
    <w:rPr>
      <w:rFonts w:ascii="Times New Roman" w:hAnsi="Times New Roman" w:cs="Times New Roman"/>
      <w:b/>
      <w:bCs/>
      <w:i/>
      <w:iCs/>
      <w:sz w:val="23"/>
      <w:szCs w:val="23"/>
      <w:u w:val="none"/>
      <w:shd w:val="clear" w:color="auto" w:fill="FFFFFF"/>
    </w:rPr>
  </w:style>
  <w:style w:type="paragraph" w:customStyle="1" w:styleId="affffff5">
    <w:name w:val="Базовый"/>
    <w:rsid w:val="00BF0FAF"/>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BF0FAF"/>
    <w:rPr>
      <w:rFonts w:eastAsia="Calibri" w:cs="Calibri"/>
      <w:spacing w:val="2"/>
      <w:shd w:val="clear" w:color="auto" w:fill="FFFFFF"/>
    </w:rPr>
  </w:style>
  <w:style w:type="paragraph" w:customStyle="1" w:styleId="42">
    <w:name w:val="Основной текст4"/>
    <w:basedOn w:val="a"/>
    <w:link w:val="affffff6"/>
    <w:rsid w:val="00BF0FAF"/>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b">
    <w:name w:val="Основной текст1"/>
    <w:rsid w:val="00BF0FAF"/>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BF0FAF"/>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BF0FAF"/>
    <w:rPr>
      <w:rFonts w:ascii="Arial" w:eastAsia="Calibri" w:hAnsi="Arial" w:cs="Times New Roman"/>
      <w:sz w:val="28"/>
      <w:szCs w:val="28"/>
      <w:lang w:val="en-GB"/>
    </w:rPr>
  </w:style>
  <w:style w:type="paragraph" w:customStyle="1" w:styleId="Doctitle">
    <w:name w:val="Doc title"/>
    <w:basedOn w:val="a"/>
    <w:rsid w:val="00BF0FAF"/>
    <w:pPr>
      <w:spacing w:after="0" w:line="240" w:lineRule="auto"/>
    </w:pPr>
    <w:rPr>
      <w:rFonts w:ascii="Arial" w:hAnsi="Arial"/>
      <w:b/>
      <w:sz w:val="40"/>
      <w:szCs w:val="24"/>
      <w:lang w:val="en-GB" w:eastAsia="en-US"/>
    </w:rPr>
  </w:style>
  <w:style w:type="character" w:customStyle="1" w:styleId="colorgray">
    <w:name w:val="colorgray"/>
    <w:rsid w:val="00BF0FAF"/>
  </w:style>
  <w:style w:type="numbering" w:customStyle="1" w:styleId="28">
    <w:name w:val="Нет списка2"/>
    <w:next w:val="a2"/>
    <w:uiPriority w:val="99"/>
    <w:semiHidden/>
    <w:unhideWhenUsed/>
    <w:rsid w:val="00BF0FAF"/>
  </w:style>
  <w:style w:type="numbering" w:customStyle="1" w:styleId="34">
    <w:name w:val="Нет списка3"/>
    <w:next w:val="a2"/>
    <w:uiPriority w:val="99"/>
    <w:semiHidden/>
    <w:unhideWhenUsed/>
    <w:rsid w:val="00BF0FAF"/>
  </w:style>
  <w:style w:type="numbering" w:customStyle="1" w:styleId="43">
    <w:name w:val="Нет списка4"/>
    <w:next w:val="a2"/>
    <w:uiPriority w:val="99"/>
    <w:semiHidden/>
    <w:unhideWhenUsed/>
    <w:rsid w:val="00BF0FAF"/>
  </w:style>
  <w:style w:type="character" w:customStyle="1" w:styleId="ListParagraphChar">
    <w:name w:val="List Paragraph Char"/>
    <w:aliases w:val="Содержание. 2 уровень Char"/>
    <w:locked/>
    <w:rsid w:val="00BF0FAF"/>
    <w:rPr>
      <w:sz w:val="24"/>
      <w:lang w:val="ru-RU" w:eastAsia="ru-RU" w:bidi="ar-SA"/>
    </w:rPr>
  </w:style>
  <w:style w:type="character" w:styleId="affffff7">
    <w:name w:val="Placeholder Text"/>
    <w:rsid w:val="00BF0FAF"/>
    <w:rPr>
      <w:color w:val="808080"/>
    </w:rPr>
  </w:style>
  <w:style w:type="paragraph" w:customStyle="1" w:styleId="affffff8">
    <w:name w:val="Чертежный"/>
    <w:rsid w:val="00BF0FAF"/>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BF0FAF"/>
  </w:style>
  <w:style w:type="table" w:customStyle="1" w:styleId="1c">
    <w:name w:val="Сетка таблицы1"/>
    <w:basedOn w:val="a1"/>
    <w:next w:val="afffff6"/>
    <w:rsid w:val="00BF0FA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BF0FA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BF0FAF"/>
  </w:style>
  <w:style w:type="numbering" w:customStyle="1" w:styleId="1110">
    <w:name w:val="Нет списка111"/>
    <w:next w:val="a2"/>
    <w:uiPriority w:val="99"/>
    <w:semiHidden/>
    <w:unhideWhenUsed/>
    <w:rsid w:val="00BF0FAF"/>
  </w:style>
  <w:style w:type="numbering" w:customStyle="1" w:styleId="211">
    <w:name w:val="Нет списка21"/>
    <w:next w:val="a2"/>
    <w:uiPriority w:val="99"/>
    <w:semiHidden/>
    <w:unhideWhenUsed/>
    <w:rsid w:val="00BF0FAF"/>
  </w:style>
  <w:style w:type="numbering" w:customStyle="1" w:styleId="312">
    <w:name w:val="Нет списка31"/>
    <w:next w:val="a2"/>
    <w:uiPriority w:val="99"/>
    <w:semiHidden/>
    <w:unhideWhenUsed/>
    <w:rsid w:val="00BF0FAF"/>
  </w:style>
  <w:style w:type="numbering" w:customStyle="1" w:styleId="410">
    <w:name w:val="Нет списка41"/>
    <w:next w:val="a2"/>
    <w:uiPriority w:val="99"/>
    <w:semiHidden/>
    <w:unhideWhenUsed/>
    <w:rsid w:val="00BF0FAF"/>
  </w:style>
  <w:style w:type="character" w:customStyle="1" w:styleId="affffff9">
    <w:name w:val="Заголовок Знак"/>
    <w:link w:val="affffffa"/>
    <w:uiPriority w:val="10"/>
    <w:rsid w:val="00BF0FAF"/>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BF0FAF"/>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BF0FAF"/>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BF0FAF"/>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BF0FAF"/>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BF0FAF"/>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BF0FAF"/>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BF0FAF"/>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BF0FAF"/>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F0FAF"/>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BF0FAF"/>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BF0FAF"/>
    <w:rPr>
      <w:w w:val="100"/>
      <w:position w:val="-1"/>
      <w:sz w:val="24"/>
      <w:effect w:val="none"/>
      <w:vertAlign w:val="baseline"/>
      <w:cs w:val="0"/>
      <w:em w:val="none"/>
      <w:lang w:val="ru-RU" w:eastAsia="ru-RU" w:bidi="ar-SA"/>
    </w:rPr>
  </w:style>
  <w:style w:type="character" w:customStyle="1" w:styleId="affffffc">
    <w:name w:val="Символ сноски"/>
    <w:qFormat/>
    <w:rsid w:val="00BF0FAF"/>
  </w:style>
  <w:style w:type="character" w:customStyle="1" w:styleId="FootnoteCharacters">
    <w:name w:val="Footnote Characters"/>
    <w:qFormat/>
    <w:rsid w:val="00BF0FAF"/>
    <w:rPr>
      <w:rFonts w:cs="Cambria Math"/>
      <w:vertAlign w:val="superscript"/>
    </w:rPr>
  </w:style>
  <w:style w:type="paragraph" w:styleId="affffffa">
    <w:name w:val="Title"/>
    <w:basedOn w:val="a"/>
    <w:next w:val="a"/>
    <w:link w:val="affffff9"/>
    <w:uiPriority w:val="10"/>
    <w:qFormat/>
    <w:rsid w:val="00BF0FAF"/>
    <w:pPr>
      <w:pBdr>
        <w:bottom w:val="single" w:sz="8" w:space="4" w:color="4F81BD" w:themeColor="accent1"/>
      </w:pBdr>
      <w:spacing w:after="300" w:line="240" w:lineRule="auto"/>
      <w:contextualSpacing/>
    </w:pPr>
    <w:rPr>
      <w:rFonts w:asciiTheme="minorHAnsi" w:eastAsia="Calibri" w:hAnsiTheme="minorHAnsi" w:cs="Calibri"/>
      <w:b/>
      <w:position w:val="-1"/>
      <w:sz w:val="72"/>
      <w:szCs w:val="72"/>
      <w:lang w:eastAsia="en-US"/>
    </w:rPr>
  </w:style>
  <w:style w:type="character" w:customStyle="1" w:styleId="affffffd">
    <w:name w:val="Название Знак"/>
    <w:basedOn w:val="a0"/>
    <w:uiPriority w:val="10"/>
    <w:rsid w:val="00BF0FA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e">
    <w:name w:val="Заголовок №1_"/>
    <w:link w:val="1f"/>
    <w:locked/>
    <w:rsid w:val="00784443"/>
    <w:rPr>
      <w:rFonts w:ascii="Arial" w:eastAsia="Arial" w:hAnsi="Arial" w:cs="Arial"/>
      <w:b/>
      <w:bCs/>
      <w:spacing w:val="-20"/>
      <w:sz w:val="53"/>
      <w:szCs w:val="53"/>
      <w:shd w:val="clear" w:color="auto" w:fill="FFFFFF"/>
    </w:rPr>
  </w:style>
  <w:style w:type="paragraph" w:customStyle="1" w:styleId="1f">
    <w:name w:val="Заголовок №1"/>
    <w:basedOn w:val="a"/>
    <w:link w:val="1e"/>
    <w:rsid w:val="00784443"/>
    <w:pPr>
      <w:widowControl w:val="0"/>
      <w:shd w:val="clear" w:color="auto" w:fill="FFFFFF"/>
      <w:spacing w:before="1740" w:after="60" w:line="0" w:lineRule="atLeast"/>
      <w:outlineLvl w:val="0"/>
    </w:pPr>
    <w:rPr>
      <w:rFonts w:ascii="Arial" w:eastAsia="Arial" w:hAnsi="Arial" w:cs="Arial"/>
      <w:b/>
      <w:bCs/>
      <w:spacing w:val="-20"/>
      <w:sz w:val="53"/>
      <w:szCs w:val="53"/>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CD5DA-583F-42C9-9D5C-5F03FF0A0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19</Pages>
  <Words>3891</Words>
  <Characters>22184</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Zav_zaochnoe</dc:creator>
  <cp:lastModifiedBy>Актовый зал</cp:lastModifiedBy>
  <cp:revision>22</cp:revision>
  <dcterms:created xsi:type="dcterms:W3CDTF">2024-08-28T12:05:00Z</dcterms:created>
  <dcterms:modified xsi:type="dcterms:W3CDTF">2024-09-10T11:23:00Z</dcterms:modified>
</cp:coreProperties>
</file>