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EB18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5E74BE85" w14:textId="77777777" w:rsidR="00A25B20" w:rsidRPr="00A25B20" w:rsidRDefault="00A25B20" w:rsidP="00A25B2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25B20">
        <w:rPr>
          <w:rFonts w:ascii="Times New Roman" w:hAnsi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14:paraId="3FBDD619" w14:textId="77777777" w:rsidR="00A25B20" w:rsidRPr="00A25B20" w:rsidRDefault="00A25B20" w:rsidP="00A25B2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25B20">
        <w:rPr>
          <w:rFonts w:ascii="Times New Roman" w:hAnsi="Times New Roman"/>
          <w:caps/>
          <w:sz w:val="28"/>
          <w:szCs w:val="28"/>
        </w:rPr>
        <w:t>«Данковский агропромышленный техникум»</w:t>
      </w:r>
    </w:p>
    <w:p w14:paraId="70CB587E" w14:textId="77777777" w:rsidR="00A25B20" w:rsidRPr="00A25B20" w:rsidRDefault="00A25B20" w:rsidP="00A25B20">
      <w:pPr>
        <w:jc w:val="both"/>
        <w:rPr>
          <w:rFonts w:ascii="Times New Roman" w:hAnsi="Times New Roman"/>
          <w:sz w:val="28"/>
          <w:szCs w:val="28"/>
        </w:rPr>
      </w:pPr>
    </w:p>
    <w:p w14:paraId="0682B7F4" w14:textId="449765F4" w:rsidR="00A25B20" w:rsidRPr="00A25B20" w:rsidRDefault="00A25B20" w:rsidP="00A25B20">
      <w:pPr>
        <w:jc w:val="center"/>
        <w:rPr>
          <w:sz w:val="28"/>
          <w:szCs w:val="28"/>
        </w:rPr>
      </w:pPr>
    </w:p>
    <w:p w14:paraId="5FD7C256" w14:textId="72F98957" w:rsidR="00A25B20" w:rsidRPr="00A25B20" w:rsidRDefault="00A25B20" w:rsidP="00A25B20">
      <w:pPr>
        <w:rPr>
          <w:sz w:val="28"/>
          <w:szCs w:val="28"/>
        </w:rPr>
      </w:pPr>
    </w:p>
    <w:p w14:paraId="48D77E49" w14:textId="77777777" w:rsidR="0080564D" w:rsidRPr="00A25B20" w:rsidRDefault="0080564D" w:rsidP="00A25B2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1489EB" w14:textId="77777777" w:rsidR="0080564D" w:rsidRPr="00A25B20" w:rsidRDefault="0080564D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FBB637" w14:textId="77777777" w:rsidR="0080564D" w:rsidRPr="00A25B20" w:rsidRDefault="0080564D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8A3E84" w14:textId="77777777" w:rsidR="0080564D" w:rsidRPr="00A25B20" w:rsidRDefault="0080564D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8CFBF5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AAD414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УЧЕБНОЙ ДИСЦИПЛИНЫ</w:t>
      </w:r>
    </w:p>
    <w:p w14:paraId="2896B039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36DAAEFA" w14:textId="77777777" w:rsid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25B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ОП.02 </w:t>
      </w:r>
    </w:p>
    <w:p w14:paraId="37F353F3" w14:textId="6FCD6CFA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25B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ПРОЦЕССЫ И АППАРАТЫ ПИЩЕВЫХ ПРОИЗВОДСТВ</w:t>
      </w:r>
    </w:p>
    <w:p w14:paraId="0CE85192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" w:hanging="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</w:pPr>
    </w:p>
    <w:p w14:paraId="049F6C28" w14:textId="77777777" w:rsidR="00A25B20" w:rsidRPr="00A25B20" w:rsidRDefault="00A25B20" w:rsidP="00A25B20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25B20">
        <w:rPr>
          <w:rFonts w:ascii="Times New Roman" w:hAnsi="Times New Roman"/>
          <w:bCs/>
          <w:sz w:val="28"/>
          <w:szCs w:val="28"/>
        </w:rPr>
        <w:t>Специальность:</w:t>
      </w:r>
    </w:p>
    <w:p w14:paraId="478DFBAC" w14:textId="7304FEF0" w:rsidR="00882C83" w:rsidRPr="00A25B20" w:rsidRDefault="00A25B20" w:rsidP="00A25B2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76868298"/>
      <w:r w:rsidRPr="00A25B20">
        <w:rPr>
          <w:rFonts w:ascii="Times New Roman" w:hAnsi="Times New Roman"/>
          <w:sz w:val="28"/>
          <w:szCs w:val="28"/>
        </w:rPr>
        <w:t>19.02.11 Технология продуктов питания из растительного сырья</w:t>
      </w:r>
      <w:bookmarkEnd w:id="0"/>
    </w:p>
    <w:p w14:paraId="6185A93F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BAB605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E5B962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744B44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78468B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373058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465E63" w14:textId="77777777" w:rsidR="00882C83" w:rsidRPr="00A25B20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9FBB36" w14:textId="77777777" w:rsidR="00E7056A" w:rsidRPr="00A25B20" w:rsidRDefault="00E7056A" w:rsidP="00E70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42DDB66C" w14:textId="77777777" w:rsidR="00E7056A" w:rsidRPr="00A25B20" w:rsidRDefault="00E7056A" w:rsidP="00E70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4EAC22BA" w14:textId="70526919" w:rsidR="00417906" w:rsidRDefault="00A25B20" w:rsidP="00A2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A25B20">
        <w:rPr>
          <w:rFonts w:ascii="Times New Roman" w:hAnsi="Times New Roman"/>
          <w:iCs/>
          <w:sz w:val="28"/>
          <w:szCs w:val="28"/>
        </w:rPr>
        <w:t>Данков, 2023</w:t>
      </w:r>
      <w:r w:rsidR="00882C83" w:rsidRPr="00882C83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br w:type="page"/>
      </w:r>
    </w:p>
    <w:p w14:paraId="3CBD1D13" w14:textId="170101F3" w:rsidR="00417906" w:rsidRPr="00A25B20" w:rsidRDefault="00417906" w:rsidP="00417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Pr="00A25B2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A2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Федерального государственного образовательного стандарта (далее – ФГОС) по специальности СПО </w:t>
      </w:r>
      <w:r w:rsidRPr="00A25B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19.02.11 Технология продуктов питания из растительного сырья</w:t>
      </w:r>
      <w:r w:rsidR="00A25B20" w:rsidRPr="00A25B20">
        <w:rPr>
          <w:rFonts w:ascii="Times New Roman" w:hAnsi="Times New Roman"/>
          <w:sz w:val="28"/>
          <w:szCs w:val="28"/>
        </w:rPr>
        <w:t xml:space="preserve"> </w:t>
      </w:r>
      <w:r w:rsidR="00A25B20" w:rsidRPr="00A25B20">
        <w:rPr>
          <w:rFonts w:ascii="Times New Roman" w:hAnsi="Times New Roman"/>
          <w:sz w:val="28"/>
          <w:szCs w:val="28"/>
        </w:rPr>
        <w:t xml:space="preserve">с учетом примерной основной образовательной программы по </w:t>
      </w:r>
      <w:r w:rsidR="00A25B20" w:rsidRPr="00A25B20">
        <w:rPr>
          <w:rFonts w:ascii="Times New Roman" w:hAnsi="Times New Roman"/>
          <w:bCs/>
          <w:sz w:val="28"/>
          <w:szCs w:val="28"/>
        </w:rPr>
        <w:t xml:space="preserve">специальности </w:t>
      </w:r>
      <w:r w:rsidR="00A25B20" w:rsidRPr="00A25B20">
        <w:rPr>
          <w:rFonts w:ascii="Times New Roman" w:hAnsi="Times New Roman"/>
          <w:sz w:val="28"/>
          <w:szCs w:val="28"/>
        </w:rPr>
        <w:t>19.02.11 Технология продуктов питания из растительного сырья (2022 г.)</w:t>
      </w:r>
      <w:r w:rsidRPr="00A25B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2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114422" w14:textId="77777777" w:rsidR="00417906" w:rsidRPr="00A25B20" w:rsidRDefault="00417906" w:rsidP="00417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FAB36" w14:textId="77777777" w:rsidR="00417906" w:rsidRPr="00A25B20" w:rsidRDefault="00417906" w:rsidP="00417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Государственное областное автономное профессиональное образовательное учреждение «Данковский агропромышленный техникум».</w:t>
      </w:r>
    </w:p>
    <w:p w14:paraId="52080ECF" w14:textId="77777777" w:rsidR="00417906" w:rsidRPr="00A25B20" w:rsidRDefault="00417906" w:rsidP="00417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CED06" w14:textId="77777777" w:rsidR="00417906" w:rsidRPr="00A25B20" w:rsidRDefault="00417906" w:rsidP="00417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14:paraId="488DC024" w14:textId="77777777" w:rsidR="00417906" w:rsidRPr="00A25B20" w:rsidRDefault="00417906" w:rsidP="00417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25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Белкин Николай Евгеньевич, преподаватель спецдисциплин ГОАПОУ ДАПТ.</w:t>
      </w:r>
    </w:p>
    <w:p w14:paraId="0111116E" w14:textId="77777777" w:rsidR="00417906" w:rsidRPr="00A25B20" w:rsidRDefault="00417906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A25B2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br w:type="page"/>
      </w:r>
    </w:p>
    <w:p w14:paraId="06D64F1A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>СОДЕРЖАНИЕ</w:t>
      </w:r>
    </w:p>
    <w:p w14:paraId="66A55D61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8080"/>
        <w:gridCol w:w="1276"/>
      </w:tblGrid>
      <w:tr w:rsidR="00882C83" w:rsidRPr="00882C83" w14:paraId="3DEB04C2" w14:textId="77777777" w:rsidTr="00E7056A">
        <w:tc>
          <w:tcPr>
            <w:tcW w:w="8080" w:type="dxa"/>
          </w:tcPr>
          <w:p w14:paraId="70FC3BC6" w14:textId="77777777" w:rsidR="00882C83" w:rsidRPr="00882C83" w:rsidRDefault="00417906" w:rsidP="00E7056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spacing w:after="200" w:line="276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7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</w:tc>
        <w:tc>
          <w:tcPr>
            <w:tcW w:w="1276" w:type="dxa"/>
          </w:tcPr>
          <w:p w14:paraId="178E01E2" w14:textId="77777777" w:rsidR="00882C83" w:rsidRPr="00882C83" w:rsidRDefault="00E7056A" w:rsidP="00E7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5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2C83" w:rsidRPr="00882C83" w14:paraId="599A869E" w14:textId="77777777" w:rsidTr="00E7056A">
        <w:tc>
          <w:tcPr>
            <w:tcW w:w="8080" w:type="dxa"/>
          </w:tcPr>
          <w:p w14:paraId="7C224F27" w14:textId="77777777" w:rsidR="00882C83" w:rsidRDefault="00882C83" w:rsidP="00E7056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spacing w:after="0" w:line="276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14:paraId="4B4392B6" w14:textId="77777777" w:rsidR="00E7056A" w:rsidRPr="00882C83" w:rsidRDefault="00E7056A" w:rsidP="00E7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spacing w:after="0" w:line="276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604095" w14:textId="77777777" w:rsidR="00882C83" w:rsidRPr="00882C83" w:rsidRDefault="00594379" w:rsidP="00E7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82C83" w:rsidRPr="00882C83" w14:paraId="3C963428" w14:textId="77777777" w:rsidTr="00E7056A">
        <w:trPr>
          <w:trHeight w:val="225"/>
        </w:trPr>
        <w:tc>
          <w:tcPr>
            <w:tcW w:w="8080" w:type="dxa"/>
          </w:tcPr>
          <w:p w14:paraId="182B4A38" w14:textId="77777777" w:rsidR="00882C83" w:rsidRPr="00E7056A" w:rsidRDefault="00E7056A" w:rsidP="00E7056A">
            <w:pPr>
              <w:pStyle w:val="a7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spacing w:after="200" w:line="276" w:lineRule="auto"/>
              <w:ind w:left="0" w:firstLine="0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5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276" w:type="dxa"/>
          </w:tcPr>
          <w:p w14:paraId="4FCB129F" w14:textId="77777777" w:rsidR="00882C83" w:rsidRPr="00882C83" w:rsidRDefault="00594379" w:rsidP="00E7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7056A" w:rsidRPr="00882C83" w14:paraId="54C43848" w14:textId="77777777" w:rsidTr="00E7056A">
        <w:trPr>
          <w:trHeight w:val="285"/>
        </w:trPr>
        <w:tc>
          <w:tcPr>
            <w:tcW w:w="8080" w:type="dxa"/>
          </w:tcPr>
          <w:p w14:paraId="695BA690" w14:textId="77777777" w:rsidR="00E7056A" w:rsidRPr="00E7056A" w:rsidRDefault="00E7056A" w:rsidP="00E7056A">
            <w:pPr>
              <w:pStyle w:val="a7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spacing w:after="200" w:line="276" w:lineRule="auto"/>
              <w:ind w:left="22" w:firstLine="0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5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276" w:type="dxa"/>
          </w:tcPr>
          <w:p w14:paraId="7C11DFD0" w14:textId="77777777" w:rsidR="00E7056A" w:rsidRPr="00E7056A" w:rsidRDefault="00E7056A" w:rsidP="00E7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5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5943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06AFF69B" w14:textId="77777777" w:rsidR="00882C83" w:rsidRPr="00882C83" w:rsidRDefault="00882C83" w:rsidP="00882C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0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Calibri" w:eastAsia="Times New Roman" w:hAnsi="Calibri" w:cs="Times New Roman"/>
          <w:lang w:eastAsia="ru-RU"/>
        </w:rPr>
        <w:br w:type="page"/>
      </w:r>
      <w:r w:rsidR="00417906" w:rsidRPr="004179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ПАСПОРТ РАБОЧЕЙ ПРОГРАММЫ УЧЕБНОЙ ДИСЦИПЛИНЫ</w:t>
      </w:r>
    </w:p>
    <w:p w14:paraId="2794409F" w14:textId="77777777" w:rsidR="00882C83" w:rsidRPr="00882C83" w:rsidRDefault="00882C83" w:rsidP="004179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«ОП.02 </w:t>
      </w:r>
      <w:r w:rsidRPr="00882C83">
        <w:rPr>
          <w:rFonts w:ascii="Times New Roman" w:eastAsia="Times New Roman" w:hAnsi="Times New Roman" w:cs="Times New Roman"/>
          <w:b/>
          <w:color w:val="000000"/>
          <w:lang w:eastAsia="ru-RU"/>
        </w:rPr>
        <w:t>ПРОЦЕССЫ И АППАРАТЫ ПИЩЕВЫХ ПРОИЗВОДСТВ»</w:t>
      </w:r>
    </w:p>
    <w:p w14:paraId="7D7FE2F5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E32D0FC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14:paraId="6E881050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дисциплина «Процессы и аппараты пищевых производств» является обязательной частью общепрофессионального цикла основной образовательной программы в соответствии с ФГОС СПО по </w:t>
      </w:r>
      <w:r w:rsidRPr="00882C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специальности</w:t>
      </w:r>
      <w:r w:rsidRPr="00882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19.02.11 Технология продуктов питания из растительного сырья.</w:t>
      </w:r>
    </w:p>
    <w:p w14:paraId="74E6B2D0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значение дисциплина имеет при формировании и развитии ОК </w:t>
      </w:r>
      <w:r w:rsidR="00BB2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ПК</w:t>
      </w:r>
      <w:r w:rsidRPr="00882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66C92D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40A7AD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1E6D7A02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9"/>
        <w:gridCol w:w="3764"/>
        <w:gridCol w:w="3895"/>
      </w:tblGrid>
      <w:tr w:rsidR="00882C83" w:rsidRPr="00882C83" w14:paraId="4F64264B" w14:textId="77777777" w:rsidTr="000C2666">
        <w:trPr>
          <w:trHeight w:val="649"/>
        </w:trPr>
        <w:tc>
          <w:tcPr>
            <w:tcW w:w="1589" w:type="dxa"/>
          </w:tcPr>
          <w:p w14:paraId="68EE5067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14:paraId="198F69A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764" w:type="dxa"/>
          </w:tcPr>
          <w:p w14:paraId="2DD58E54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95" w:type="dxa"/>
          </w:tcPr>
          <w:p w14:paraId="74C1F1BF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882C83" w:rsidRPr="00882C83" w14:paraId="588D0406" w14:textId="77777777" w:rsidTr="000C2666">
        <w:trPr>
          <w:trHeight w:val="212"/>
        </w:trPr>
        <w:tc>
          <w:tcPr>
            <w:tcW w:w="1589" w:type="dxa"/>
          </w:tcPr>
          <w:p w14:paraId="501DF977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28F82B7D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3764" w:type="dxa"/>
          </w:tcPr>
          <w:p w14:paraId="53A92B68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расчеты процессов и аппаратов,</w:t>
            </w:r>
          </w:p>
        </w:tc>
        <w:tc>
          <w:tcPr>
            <w:tcW w:w="3895" w:type="dxa"/>
          </w:tcPr>
          <w:p w14:paraId="1BF31C2F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законы процессов пищевой технологии;</w:t>
            </w:r>
          </w:p>
        </w:tc>
      </w:tr>
      <w:tr w:rsidR="00882C83" w:rsidRPr="00882C83" w14:paraId="34B781CE" w14:textId="77777777" w:rsidTr="000C2666">
        <w:trPr>
          <w:trHeight w:val="212"/>
        </w:trPr>
        <w:tc>
          <w:tcPr>
            <w:tcW w:w="1589" w:type="dxa"/>
          </w:tcPr>
          <w:p w14:paraId="34E048ED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1B5A7169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3764" w:type="dxa"/>
          </w:tcPr>
          <w:p w14:paraId="77BD7D4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оптимальные условия проведения технологических процессов,</w:t>
            </w:r>
          </w:p>
        </w:tc>
        <w:tc>
          <w:tcPr>
            <w:tcW w:w="3895" w:type="dxa"/>
          </w:tcPr>
          <w:p w14:paraId="3B7C9045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свойства сырья и полуфабрикатов пищевых производств;</w:t>
            </w:r>
          </w:p>
        </w:tc>
      </w:tr>
      <w:tr w:rsidR="00882C83" w:rsidRPr="00882C83" w14:paraId="46AA388E" w14:textId="77777777" w:rsidTr="000C2666">
        <w:trPr>
          <w:trHeight w:val="212"/>
        </w:trPr>
        <w:tc>
          <w:tcPr>
            <w:tcW w:w="1589" w:type="dxa"/>
          </w:tcPr>
          <w:p w14:paraId="7EFB9466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147901B9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3764" w:type="dxa"/>
          </w:tcPr>
          <w:p w14:paraId="0143C2A5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рациональную конструкцию аппарата,</w:t>
            </w:r>
          </w:p>
        </w:tc>
        <w:tc>
          <w:tcPr>
            <w:tcW w:w="3895" w:type="dxa"/>
          </w:tcPr>
          <w:p w14:paraId="1F8EDC68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механические и гидравлические процессы,</w:t>
            </w:r>
          </w:p>
        </w:tc>
      </w:tr>
      <w:tr w:rsidR="00882C83" w:rsidRPr="00882C83" w14:paraId="664915E6" w14:textId="77777777" w:rsidTr="000C2666">
        <w:trPr>
          <w:trHeight w:val="212"/>
        </w:trPr>
        <w:tc>
          <w:tcPr>
            <w:tcW w:w="1589" w:type="dxa"/>
          </w:tcPr>
          <w:p w14:paraId="0B487C77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76DB86FE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3764" w:type="dxa"/>
          </w:tcPr>
          <w:p w14:paraId="5ED6AD17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условия и режимы работы оборудования.</w:t>
            </w:r>
          </w:p>
        </w:tc>
        <w:tc>
          <w:tcPr>
            <w:tcW w:w="3895" w:type="dxa"/>
          </w:tcPr>
          <w:p w14:paraId="6CBB3E11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тепловые и массообменные процессы,</w:t>
            </w:r>
          </w:p>
        </w:tc>
      </w:tr>
    </w:tbl>
    <w:p w14:paraId="1CD9FEFC" w14:textId="77777777" w:rsidR="00B74188" w:rsidRDefault="00B74188" w:rsidP="00B7418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418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Выпускник, освоивший образовательную программу, должен обладать профессиональными компетенциями (далее - ПК), соответствующими выбранными видами деятельности, предусмотренными пунктом 2.4 ФГОС СПО, сформированными в том числе на основе профессиональных стандартов, указанных в ООП: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B74188" w14:paraId="5B2181B6" w14:textId="77777777" w:rsidTr="00594379">
        <w:tc>
          <w:tcPr>
            <w:tcW w:w="2972" w:type="dxa"/>
          </w:tcPr>
          <w:p w14:paraId="7217C8A2" w14:textId="77777777" w:rsidR="00B74188" w:rsidRPr="00594379" w:rsidRDefault="00B74188" w:rsidP="00594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379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6373" w:type="dxa"/>
          </w:tcPr>
          <w:p w14:paraId="1578ECCF" w14:textId="77777777" w:rsidR="00B74188" w:rsidRPr="00594379" w:rsidRDefault="00B74188" w:rsidP="00594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37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компетенции, соответствующие видам деятельности</w:t>
            </w:r>
          </w:p>
        </w:tc>
      </w:tr>
      <w:tr w:rsidR="00B74188" w14:paraId="22088D4B" w14:textId="77777777" w:rsidTr="00594379">
        <w:tc>
          <w:tcPr>
            <w:tcW w:w="2972" w:type="dxa"/>
          </w:tcPr>
          <w:p w14:paraId="2F7A0C05" w14:textId="77777777" w:rsidR="00B74188" w:rsidRPr="00B74188" w:rsidRDefault="00594379" w:rsidP="00594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4188" w:rsidRPr="00B74188">
              <w:rPr>
                <w:rFonts w:ascii="Times New Roman" w:hAnsi="Times New Roman" w:cs="Times New Roman"/>
                <w:sz w:val="24"/>
                <w:szCs w:val="24"/>
              </w:rPr>
              <w:t xml:space="preserve">едение технологического процесса по хранению и переработке зерна и семян на автоматизированных технологических линиях </w:t>
            </w:r>
          </w:p>
        </w:tc>
        <w:tc>
          <w:tcPr>
            <w:tcW w:w="6373" w:type="dxa"/>
          </w:tcPr>
          <w:p w14:paraId="782BDAAE" w14:textId="77777777" w:rsidR="00B74188" w:rsidRPr="00B74188" w:rsidRDefault="00B74188" w:rsidP="00594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88">
              <w:rPr>
                <w:rFonts w:ascii="Times New Roman" w:hAnsi="Times New Roman" w:cs="Times New Roman"/>
                <w:sz w:val="24"/>
                <w:szCs w:val="24"/>
              </w:rPr>
              <w:t xml:space="preserve">ПК 1.1. 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документацией. </w:t>
            </w:r>
          </w:p>
          <w:p w14:paraId="45712E43" w14:textId="77777777" w:rsidR="00B74188" w:rsidRPr="00B74188" w:rsidRDefault="00B74188" w:rsidP="00594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88">
              <w:rPr>
                <w:rFonts w:ascii="Times New Roman" w:hAnsi="Times New Roman" w:cs="Times New Roman"/>
                <w:sz w:val="24"/>
                <w:szCs w:val="24"/>
              </w:rPr>
              <w:t>ПК 1.2. Выполнять технологические операции по хранению и переработке зерна и семян в соответствии с технологическими инструкциями.</w:t>
            </w:r>
          </w:p>
        </w:tc>
      </w:tr>
      <w:tr w:rsidR="00B74188" w14:paraId="1811FCCA" w14:textId="77777777" w:rsidTr="00594379">
        <w:tc>
          <w:tcPr>
            <w:tcW w:w="2972" w:type="dxa"/>
          </w:tcPr>
          <w:p w14:paraId="3D213EA1" w14:textId="77777777" w:rsidR="00B74188" w:rsidRPr="00B74188" w:rsidRDefault="00594379" w:rsidP="005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B74188"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рганизационно-технологическое обеспечение производства хранения и переработки зерна и семян </w:t>
            </w:r>
            <w:r w:rsidR="00B74188" w:rsidRPr="00B7418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74188"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автоматизированных технологических линиях </w:t>
            </w:r>
          </w:p>
        </w:tc>
        <w:tc>
          <w:tcPr>
            <w:tcW w:w="6373" w:type="dxa"/>
          </w:tcPr>
          <w:p w14:paraId="3F6C6BCC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2.1. Осуществлять организационное обеспечение производства продуктов питания из растительного сырья на автоматизированных технологических линиях.</w:t>
            </w:r>
          </w:p>
          <w:p w14:paraId="3D704BA0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2.2. Осуществлять технологическое обеспечение процессов хранения и переработки зерна и семян.</w:t>
            </w:r>
          </w:p>
        </w:tc>
      </w:tr>
      <w:tr w:rsidR="00B74188" w14:paraId="651E2620" w14:textId="77777777" w:rsidTr="00594379">
        <w:tc>
          <w:tcPr>
            <w:tcW w:w="2972" w:type="dxa"/>
          </w:tcPr>
          <w:p w14:paraId="051B85B0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Ведение технологического процесса производства хлеба, хлебобулочных, макаронных и кондитерских изделий на </w:t>
            </w: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автоматизированных технологических линиях </w:t>
            </w:r>
          </w:p>
        </w:tc>
        <w:tc>
          <w:tcPr>
            <w:tcW w:w="6373" w:type="dxa"/>
          </w:tcPr>
          <w:p w14:paraId="0BE45C2D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 1.1. 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документацией.</w:t>
            </w:r>
          </w:p>
          <w:p w14:paraId="52B0D668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1.2. Выполнять технологические операции по производству хлеба, хлебобулочных, макаронных и </w:t>
            </w: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кондитерских изделии в соответствии с технологическими инструкциями.</w:t>
            </w:r>
          </w:p>
        </w:tc>
      </w:tr>
      <w:tr w:rsidR="00B74188" w14:paraId="26DE659C" w14:textId="77777777" w:rsidTr="00594379">
        <w:tc>
          <w:tcPr>
            <w:tcW w:w="2972" w:type="dxa"/>
          </w:tcPr>
          <w:p w14:paraId="50A98B5E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 - технологическое обеспечение производства хлеба, хлебобулочных, макаронных и кондитерских изделий на</w:t>
            </w:r>
            <w:r w:rsid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автоматизированных технологических линиях </w:t>
            </w:r>
          </w:p>
        </w:tc>
        <w:tc>
          <w:tcPr>
            <w:tcW w:w="6373" w:type="dxa"/>
          </w:tcPr>
          <w:p w14:paraId="135464A7" w14:textId="77777777" w:rsidR="00594379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2.1. Осуществлять организационное обеспечение производства продуктов питания из растительного сырья на автоматизированных технологических линиях. </w:t>
            </w:r>
          </w:p>
          <w:p w14:paraId="27A6036E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2.2. Осуществлять технологическое обеспечение производства хлеба, хлебобулочных, макаронных и кондитерских изделий.</w:t>
            </w:r>
          </w:p>
        </w:tc>
      </w:tr>
      <w:tr w:rsidR="00B74188" w14:paraId="1580D9A4" w14:textId="77777777" w:rsidTr="00594379">
        <w:tc>
          <w:tcPr>
            <w:tcW w:w="2972" w:type="dxa"/>
          </w:tcPr>
          <w:p w14:paraId="3CECD28F" w14:textId="77777777" w:rsidR="00B74188" w:rsidRPr="00B74188" w:rsidRDefault="00594379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B74188"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абораторный контроль качества и безопасности сырья, полуфабрикатов и готовой продукции в процессе производства продуктов питания из растительного сырья</w:t>
            </w:r>
          </w:p>
        </w:tc>
        <w:tc>
          <w:tcPr>
            <w:tcW w:w="6373" w:type="dxa"/>
          </w:tcPr>
          <w:p w14:paraId="64569D53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3.1. Проводить организационно-технические мероприятия для обеспечения лабораторного контроля качества и безопасности сырья, полуфабрикатов и готовой продукции в процессе производства продуктов питания из растительного сырья.</w:t>
            </w:r>
          </w:p>
          <w:p w14:paraId="69DE7023" w14:textId="77777777" w:rsidR="00B74188" w:rsidRPr="00B74188" w:rsidRDefault="00B74188" w:rsidP="00594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3.2. Проводить лабораторные исследования качества и безопасности сырья, полуфабрикатов и готовой продукции в процессе производства продуктов питания из растительного сырья.</w:t>
            </w:r>
          </w:p>
        </w:tc>
      </w:tr>
    </w:tbl>
    <w:p w14:paraId="0B2A23C6" w14:textId="77777777" w:rsidR="00B74188" w:rsidRPr="00B74188" w:rsidRDefault="00B74188" w:rsidP="00B7418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6AAB296F" w14:textId="77777777" w:rsidR="00417906" w:rsidRDefault="0041790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14:paraId="4361849B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0F28FCC3" w14:textId="77777777" w:rsid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95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AF30A0" w14:paraId="3A5A7586" w14:textId="77777777" w:rsidTr="002D650F">
        <w:trPr>
          <w:trHeight w:val="490"/>
        </w:trPr>
        <w:tc>
          <w:tcPr>
            <w:tcW w:w="7054" w:type="dxa"/>
            <w:vAlign w:val="center"/>
          </w:tcPr>
          <w:p w14:paraId="32757F23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b/>
                <w:color w:val="000000"/>
                <w:sz w:val="24"/>
              </w:rPr>
              <w:t>Вид учебной работы</w:t>
            </w:r>
          </w:p>
        </w:tc>
        <w:tc>
          <w:tcPr>
            <w:tcW w:w="2517" w:type="dxa"/>
            <w:vAlign w:val="center"/>
          </w:tcPr>
          <w:p w14:paraId="609B2154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b/>
                <w:color w:val="000000"/>
                <w:sz w:val="24"/>
              </w:rPr>
              <w:t>Объем в часах</w:t>
            </w:r>
          </w:p>
        </w:tc>
      </w:tr>
      <w:tr w:rsidR="00AF30A0" w14:paraId="6CDF9C7A" w14:textId="77777777" w:rsidTr="002D650F">
        <w:trPr>
          <w:trHeight w:val="490"/>
        </w:trPr>
        <w:tc>
          <w:tcPr>
            <w:tcW w:w="7054" w:type="dxa"/>
            <w:vAlign w:val="center"/>
          </w:tcPr>
          <w:p w14:paraId="3B5B5FA2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b/>
                <w:color w:val="000000"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vAlign w:val="center"/>
          </w:tcPr>
          <w:p w14:paraId="3B70AE68" w14:textId="77777777" w:rsidR="00AF30A0" w:rsidRPr="00AF30A0" w:rsidRDefault="00AF30A0" w:rsidP="00400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b/>
                <w:bCs/>
                <w:color w:val="000000"/>
                <w:sz w:val="24"/>
              </w:rPr>
              <w:t>128</w:t>
            </w:r>
          </w:p>
        </w:tc>
      </w:tr>
      <w:tr w:rsidR="00AF30A0" w14:paraId="139E76F9" w14:textId="77777777" w:rsidTr="002D650F">
        <w:trPr>
          <w:trHeight w:val="490"/>
        </w:trPr>
        <w:tc>
          <w:tcPr>
            <w:tcW w:w="7054" w:type="dxa"/>
            <w:vAlign w:val="center"/>
          </w:tcPr>
          <w:p w14:paraId="5982E636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b/>
                <w:color w:val="000000"/>
                <w:sz w:val="24"/>
              </w:rPr>
              <w:t>в т.ч. в форме практической подготовки</w:t>
            </w:r>
          </w:p>
        </w:tc>
        <w:tc>
          <w:tcPr>
            <w:tcW w:w="2517" w:type="dxa"/>
            <w:vAlign w:val="center"/>
          </w:tcPr>
          <w:p w14:paraId="0DC6830E" w14:textId="77777777" w:rsidR="00AF30A0" w:rsidRPr="00AF30A0" w:rsidRDefault="00AF30A0" w:rsidP="00400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88</w:t>
            </w:r>
          </w:p>
        </w:tc>
      </w:tr>
      <w:tr w:rsidR="00AF30A0" w14:paraId="565F2A9E" w14:textId="77777777" w:rsidTr="002D650F">
        <w:trPr>
          <w:trHeight w:val="336"/>
        </w:trPr>
        <w:tc>
          <w:tcPr>
            <w:tcW w:w="9571" w:type="dxa"/>
            <w:gridSpan w:val="2"/>
            <w:vAlign w:val="center"/>
          </w:tcPr>
          <w:p w14:paraId="4146DB7D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color w:val="000000"/>
                <w:sz w:val="24"/>
              </w:rPr>
              <w:t>в т. ч.:</w:t>
            </w:r>
          </w:p>
        </w:tc>
      </w:tr>
      <w:tr w:rsidR="00AF30A0" w14:paraId="53719216" w14:textId="77777777" w:rsidTr="002D650F">
        <w:trPr>
          <w:trHeight w:val="490"/>
        </w:trPr>
        <w:tc>
          <w:tcPr>
            <w:tcW w:w="7054" w:type="dxa"/>
            <w:vAlign w:val="center"/>
          </w:tcPr>
          <w:p w14:paraId="1BF2D1EF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color w:val="000000"/>
                <w:sz w:val="24"/>
              </w:rPr>
              <w:t>теоретическое обучение</w:t>
            </w:r>
          </w:p>
        </w:tc>
        <w:tc>
          <w:tcPr>
            <w:tcW w:w="2517" w:type="dxa"/>
            <w:vAlign w:val="center"/>
          </w:tcPr>
          <w:p w14:paraId="4D6C6BD4" w14:textId="77777777" w:rsidR="00AF30A0" w:rsidRPr="00AF30A0" w:rsidRDefault="00AF30A0" w:rsidP="00400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AF30A0" w14:paraId="1BB55FA1" w14:textId="77777777" w:rsidTr="00AF30A0">
        <w:trPr>
          <w:trHeight w:val="492"/>
        </w:trPr>
        <w:tc>
          <w:tcPr>
            <w:tcW w:w="7054" w:type="dxa"/>
            <w:tcBorders>
              <w:bottom w:val="single" w:sz="4" w:space="0" w:color="auto"/>
            </w:tcBorders>
            <w:vAlign w:val="center"/>
          </w:tcPr>
          <w:p w14:paraId="46FE2950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color w:val="000000"/>
                <w:sz w:val="24"/>
              </w:rPr>
              <w:t>практические занятия</w:t>
            </w:r>
            <w:r w:rsidRPr="00AF30A0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14:paraId="1F83BB4E" w14:textId="77777777" w:rsidR="00AF30A0" w:rsidRPr="00AF30A0" w:rsidRDefault="00AF30A0" w:rsidP="00400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AF30A0" w14:paraId="3ED3EC56" w14:textId="77777777" w:rsidTr="00AF30A0">
        <w:trPr>
          <w:trHeight w:val="336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1822511F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Контрольные работы</w:t>
            </w:r>
          </w:p>
        </w:tc>
        <w:tc>
          <w:tcPr>
            <w:tcW w:w="2517" w:type="dxa"/>
            <w:tcBorders>
              <w:top w:val="single" w:sz="4" w:space="0" w:color="auto"/>
            </w:tcBorders>
            <w:vAlign w:val="center"/>
          </w:tcPr>
          <w:p w14:paraId="778EDD7D" w14:textId="77777777" w:rsidR="00AF30A0" w:rsidRDefault="00AF30A0" w:rsidP="00400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AF30A0" w14:paraId="1F03E2DD" w14:textId="77777777" w:rsidTr="002D650F">
        <w:trPr>
          <w:trHeight w:val="267"/>
        </w:trPr>
        <w:tc>
          <w:tcPr>
            <w:tcW w:w="7054" w:type="dxa"/>
            <w:vAlign w:val="center"/>
          </w:tcPr>
          <w:p w14:paraId="631E76AF" w14:textId="77777777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b/>
                <w:color w:val="000000"/>
                <w:sz w:val="24"/>
              </w:rPr>
              <w:t xml:space="preserve">Самостоятельная работа </w:t>
            </w:r>
            <w:r w:rsidRPr="00AF30A0">
              <w:rPr>
                <w:rFonts w:ascii="Times New Roman" w:hAnsi="Times New Roman"/>
                <w:b/>
                <w:color w:val="000000"/>
                <w:sz w:val="24"/>
                <w:vertAlign w:val="superscript"/>
              </w:rPr>
              <w:footnoteReference w:id="1"/>
            </w:r>
          </w:p>
        </w:tc>
        <w:tc>
          <w:tcPr>
            <w:tcW w:w="2517" w:type="dxa"/>
            <w:vAlign w:val="center"/>
          </w:tcPr>
          <w:p w14:paraId="22BBF071" w14:textId="77777777" w:rsidR="00AF30A0" w:rsidRPr="00AF30A0" w:rsidRDefault="00AF30A0" w:rsidP="00400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AF30A0" w14:paraId="15FB1C85" w14:textId="77777777" w:rsidTr="002D650F">
        <w:trPr>
          <w:trHeight w:val="331"/>
        </w:trPr>
        <w:tc>
          <w:tcPr>
            <w:tcW w:w="7054" w:type="dxa"/>
            <w:vAlign w:val="center"/>
          </w:tcPr>
          <w:p w14:paraId="7322FA85" w14:textId="59F18582" w:rsidR="00AF30A0" w:rsidRPr="00AF30A0" w:rsidRDefault="00AF30A0" w:rsidP="002D6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F30A0"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A25B20">
              <w:rPr>
                <w:rFonts w:ascii="Times New Roman" w:hAnsi="Times New Roman"/>
                <w:b/>
                <w:color w:val="000000"/>
                <w:sz w:val="24"/>
              </w:rPr>
              <w:t>- э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кзамен</w:t>
            </w:r>
          </w:p>
        </w:tc>
        <w:tc>
          <w:tcPr>
            <w:tcW w:w="2517" w:type="dxa"/>
            <w:vAlign w:val="center"/>
          </w:tcPr>
          <w:p w14:paraId="1FF1B009" w14:textId="77777777" w:rsidR="00AF30A0" w:rsidRPr="00AF30A0" w:rsidRDefault="00AF30A0" w:rsidP="00400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</w:tbl>
    <w:p w14:paraId="5D81C639" w14:textId="77777777" w:rsidR="00AF30A0" w:rsidRDefault="00AF30A0" w:rsidP="00882C8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9E637B" w14:textId="77777777" w:rsidR="00AF30A0" w:rsidRPr="00882C83" w:rsidRDefault="00AF30A0" w:rsidP="00882C8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5B394E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rPr>
          <w:rFonts w:ascii="Times New Roman" w:eastAsia="Times New Roman" w:hAnsi="Times New Roman" w:cs="Times New Roman"/>
          <w:color w:val="000000"/>
          <w:lang w:eastAsia="ru-RU"/>
        </w:rPr>
        <w:sectPr w:rsidR="00882C83" w:rsidRPr="00882C83" w:rsidSect="00E7056A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14:paraId="67B23415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51"/>
        <w:gridCol w:w="7809"/>
        <w:gridCol w:w="3412"/>
        <w:gridCol w:w="1882"/>
      </w:tblGrid>
      <w:tr w:rsidR="00882C83" w:rsidRPr="00882C83" w14:paraId="463CCF83" w14:textId="77777777" w:rsidTr="000C2666">
        <w:trPr>
          <w:trHeight w:val="20"/>
        </w:trPr>
        <w:tc>
          <w:tcPr>
            <w:tcW w:w="2251" w:type="dxa"/>
            <w:vAlign w:val="center"/>
          </w:tcPr>
          <w:p w14:paraId="3A850629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7809" w:type="dxa"/>
            <w:vAlign w:val="center"/>
          </w:tcPr>
          <w:p w14:paraId="1C4A2864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12" w:type="dxa"/>
            <w:vAlign w:val="center"/>
          </w:tcPr>
          <w:p w14:paraId="63FC4178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1882" w:type="dxa"/>
            <w:vAlign w:val="center"/>
          </w:tcPr>
          <w:p w14:paraId="5F687AD3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Коды компетенций и личностных результатов</w:t>
            </w: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ru-RU"/>
              </w:rPr>
              <w:footnoteReference w:id="2"/>
            </w: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формированию которых способствует элемент программы</w:t>
            </w:r>
          </w:p>
        </w:tc>
      </w:tr>
      <w:tr w:rsidR="00882C83" w:rsidRPr="00882C83" w14:paraId="1ABF7663" w14:textId="77777777" w:rsidTr="000C2666">
        <w:trPr>
          <w:trHeight w:val="20"/>
        </w:trPr>
        <w:tc>
          <w:tcPr>
            <w:tcW w:w="2251" w:type="dxa"/>
          </w:tcPr>
          <w:p w14:paraId="25F1ACC8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</w:t>
            </w:r>
          </w:p>
        </w:tc>
        <w:tc>
          <w:tcPr>
            <w:tcW w:w="7809" w:type="dxa"/>
          </w:tcPr>
          <w:p w14:paraId="437E467A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2</w:t>
            </w:r>
          </w:p>
        </w:tc>
        <w:tc>
          <w:tcPr>
            <w:tcW w:w="3412" w:type="dxa"/>
          </w:tcPr>
          <w:p w14:paraId="5E629DA5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3</w:t>
            </w:r>
          </w:p>
        </w:tc>
        <w:tc>
          <w:tcPr>
            <w:tcW w:w="1882" w:type="dxa"/>
          </w:tcPr>
          <w:p w14:paraId="0846AF4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4</w:t>
            </w:r>
          </w:p>
        </w:tc>
      </w:tr>
      <w:tr w:rsidR="00882C83" w:rsidRPr="00882C83" w14:paraId="14788834" w14:textId="77777777" w:rsidTr="000C2666">
        <w:trPr>
          <w:trHeight w:val="20"/>
        </w:trPr>
        <w:tc>
          <w:tcPr>
            <w:tcW w:w="10060" w:type="dxa"/>
            <w:gridSpan w:val="2"/>
          </w:tcPr>
          <w:p w14:paraId="3E2D78E6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 1. Процессы и аппараты пищевых производств</w:t>
            </w:r>
          </w:p>
        </w:tc>
        <w:tc>
          <w:tcPr>
            <w:tcW w:w="3412" w:type="dxa"/>
            <w:vAlign w:val="center"/>
          </w:tcPr>
          <w:p w14:paraId="7183ED96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128 / </w:t>
            </w:r>
            <w:r w:rsidR="0025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</w:t>
            </w:r>
          </w:p>
        </w:tc>
        <w:tc>
          <w:tcPr>
            <w:tcW w:w="1882" w:type="dxa"/>
          </w:tcPr>
          <w:p w14:paraId="6D3E921E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203786ED" w14:textId="77777777" w:rsidTr="000C2666">
        <w:trPr>
          <w:cantSplit/>
          <w:trHeight w:val="20"/>
        </w:trPr>
        <w:tc>
          <w:tcPr>
            <w:tcW w:w="2251" w:type="dxa"/>
            <w:vMerge w:val="restart"/>
          </w:tcPr>
          <w:p w14:paraId="6F0DFDBE" w14:textId="77777777" w:rsidR="003E3AA0" w:rsidRPr="00882C83" w:rsidRDefault="003E3AA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1.</w:t>
            </w:r>
            <w:r w:rsidRPr="00882C8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Гидромеханические процессы</w:t>
            </w:r>
          </w:p>
          <w:p w14:paraId="06CC4D79" w14:textId="77777777" w:rsidR="003E3AA0" w:rsidRPr="00882C83" w:rsidRDefault="003E3AA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66C4E0B7" w14:textId="77777777" w:rsidR="003E3AA0" w:rsidRPr="00882C83" w:rsidRDefault="003E3AA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 учебного материала</w:t>
            </w:r>
          </w:p>
        </w:tc>
        <w:tc>
          <w:tcPr>
            <w:tcW w:w="3412" w:type="dxa"/>
            <w:vAlign w:val="center"/>
          </w:tcPr>
          <w:p w14:paraId="29EDAA71" w14:textId="77777777" w:rsidR="003E3AA0" w:rsidRPr="00882C83" w:rsidRDefault="002514C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3E3AA0"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882" w:type="dxa"/>
            <w:vMerge w:val="restart"/>
          </w:tcPr>
          <w:p w14:paraId="1DB0825A" w14:textId="77777777" w:rsidR="003E3AA0" w:rsidRPr="00594379" w:rsidRDefault="003E3AA0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17856D3F" w14:textId="77777777" w:rsidR="003E3AA0" w:rsidRPr="00594379" w:rsidRDefault="003E3AA0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  <w:p w14:paraId="74BCC65A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</w:t>
            </w:r>
          </w:p>
          <w:p w14:paraId="09125AF1" w14:textId="77777777" w:rsidR="00594379" w:rsidRPr="00882C83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</w:t>
            </w:r>
          </w:p>
        </w:tc>
      </w:tr>
      <w:tr w:rsidR="003E3AA0" w:rsidRPr="00882C83" w14:paraId="0B7E69B6" w14:textId="77777777" w:rsidTr="003E3AA0">
        <w:trPr>
          <w:cantSplit/>
          <w:trHeight w:val="1361"/>
        </w:trPr>
        <w:tc>
          <w:tcPr>
            <w:tcW w:w="2251" w:type="dxa"/>
            <w:vMerge/>
          </w:tcPr>
          <w:p w14:paraId="0D3FEE7E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68AD1AAF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гидравлики. Общие вопросы прикладной гидравлики в аппаратуре</w:t>
            </w:r>
          </w:p>
          <w:p w14:paraId="53E58D48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</w:t>
            </w:r>
            <w:r w:rsidRPr="00882C8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Перемещение жидкостей (насосы)</w:t>
            </w:r>
          </w:p>
          <w:p w14:paraId="2869D79A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3.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Перемещение и сжатие газов (компрессорные машины)</w:t>
            </w:r>
          </w:p>
          <w:p w14:paraId="7F80FD9E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Разделение неоднородных систем</w:t>
            </w:r>
          </w:p>
          <w:p w14:paraId="128E8BF7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Перемешивание в жидких средах</w:t>
            </w:r>
          </w:p>
        </w:tc>
        <w:tc>
          <w:tcPr>
            <w:tcW w:w="3412" w:type="dxa"/>
            <w:vAlign w:val="center"/>
          </w:tcPr>
          <w:p w14:paraId="019C360F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882" w:type="dxa"/>
            <w:vMerge/>
          </w:tcPr>
          <w:p w14:paraId="60D2A12F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27FC585E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0BAA1DB3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18420072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3412" w:type="dxa"/>
            <w:vAlign w:val="center"/>
          </w:tcPr>
          <w:p w14:paraId="3717D388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882" w:type="dxa"/>
            <w:vMerge/>
          </w:tcPr>
          <w:p w14:paraId="281AD223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4E93EF44" w14:textId="77777777" w:rsidTr="000C2666">
        <w:trPr>
          <w:cantSplit/>
          <w:trHeight w:val="596"/>
        </w:trPr>
        <w:tc>
          <w:tcPr>
            <w:tcW w:w="2251" w:type="dxa"/>
            <w:vMerge/>
          </w:tcPr>
          <w:p w14:paraId="16D6C4D9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484A833C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1. Сравнение и области применения насосов различных типов</w:t>
            </w:r>
          </w:p>
        </w:tc>
        <w:tc>
          <w:tcPr>
            <w:tcW w:w="3412" w:type="dxa"/>
            <w:vAlign w:val="center"/>
          </w:tcPr>
          <w:p w14:paraId="6D997CCB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882" w:type="dxa"/>
            <w:vMerge/>
          </w:tcPr>
          <w:p w14:paraId="34557C72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50237B26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1C4ED2FB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1700A168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2. Сравнение и области применения компрессорных машин различных типов</w:t>
            </w:r>
          </w:p>
        </w:tc>
        <w:tc>
          <w:tcPr>
            <w:tcW w:w="3412" w:type="dxa"/>
            <w:vAlign w:val="center"/>
          </w:tcPr>
          <w:p w14:paraId="0E3CCB6E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882" w:type="dxa"/>
            <w:vMerge/>
          </w:tcPr>
          <w:p w14:paraId="4D54FAB9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34546A84" w14:textId="77777777" w:rsidTr="002514C0">
        <w:trPr>
          <w:cantSplit/>
          <w:trHeight w:val="282"/>
        </w:trPr>
        <w:tc>
          <w:tcPr>
            <w:tcW w:w="2251" w:type="dxa"/>
            <w:vMerge/>
          </w:tcPr>
          <w:p w14:paraId="7C3848E0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bottom w:val="single" w:sz="4" w:space="0" w:color="auto"/>
            </w:tcBorders>
          </w:tcPr>
          <w:p w14:paraId="1650C50B" w14:textId="77777777" w:rsidR="003E3AA0" w:rsidRPr="00882C83" w:rsidRDefault="003E3AA0" w:rsidP="002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3. Неоднородные системы и методы их разделения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14:paraId="33A400A7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882" w:type="dxa"/>
            <w:vMerge/>
          </w:tcPr>
          <w:p w14:paraId="35B9CF59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135DB193" w14:textId="77777777" w:rsidTr="002514C0">
        <w:trPr>
          <w:cantSplit/>
          <w:trHeight w:val="288"/>
        </w:trPr>
        <w:tc>
          <w:tcPr>
            <w:tcW w:w="2251" w:type="dxa"/>
            <w:vMerge/>
          </w:tcPr>
          <w:p w14:paraId="258713FC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</w:tcBorders>
          </w:tcPr>
          <w:p w14:paraId="4A166FB5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4. Перемешивание в жидких средах</w:t>
            </w:r>
          </w:p>
        </w:tc>
        <w:tc>
          <w:tcPr>
            <w:tcW w:w="3412" w:type="dxa"/>
            <w:tcBorders>
              <w:top w:val="single" w:sz="4" w:space="0" w:color="auto"/>
            </w:tcBorders>
            <w:vAlign w:val="center"/>
          </w:tcPr>
          <w:p w14:paraId="59C83F54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882" w:type="dxa"/>
            <w:vMerge/>
          </w:tcPr>
          <w:p w14:paraId="72326BC7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452ACE7C" w14:textId="77777777" w:rsidTr="003E3AA0">
        <w:trPr>
          <w:cantSplit/>
          <w:trHeight w:val="286"/>
        </w:trPr>
        <w:tc>
          <w:tcPr>
            <w:tcW w:w="2251" w:type="dxa"/>
            <w:vMerge/>
          </w:tcPr>
          <w:p w14:paraId="0C7206AF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bottom w:val="single" w:sz="4" w:space="0" w:color="auto"/>
            </w:tcBorders>
          </w:tcPr>
          <w:p w14:paraId="0D77167C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Самостоятельная работа обучающихся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14:paraId="2CA63B49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882" w:type="dxa"/>
            <w:vMerge/>
          </w:tcPr>
          <w:p w14:paraId="003D27C1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0A6424DE" w14:textId="77777777" w:rsidTr="003E3AA0">
        <w:trPr>
          <w:cantSplit/>
          <w:trHeight w:val="345"/>
        </w:trPr>
        <w:tc>
          <w:tcPr>
            <w:tcW w:w="2251" w:type="dxa"/>
            <w:vMerge/>
          </w:tcPr>
          <w:p w14:paraId="16404DCF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</w:tcBorders>
          </w:tcPr>
          <w:p w14:paraId="3BF5A922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Консультации</w:t>
            </w:r>
          </w:p>
        </w:tc>
        <w:tc>
          <w:tcPr>
            <w:tcW w:w="3412" w:type="dxa"/>
            <w:tcBorders>
              <w:top w:val="single" w:sz="4" w:space="0" w:color="auto"/>
            </w:tcBorders>
            <w:vAlign w:val="center"/>
          </w:tcPr>
          <w:p w14:paraId="5A665A43" w14:textId="77777777" w:rsidR="003E3AA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882" w:type="dxa"/>
            <w:vMerge/>
          </w:tcPr>
          <w:p w14:paraId="23A19F2C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6722CE9E" w14:textId="77777777" w:rsidTr="000C2666">
        <w:trPr>
          <w:cantSplit/>
          <w:trHeight w:val="20"/>
        </w:trPr>
        <w:tc>
          <w:tcPr>
            <w:tcW w:w="2251" w:type="dxa"/>
            <w:vMerge w:val="restart"/>
          </w:tcPr>
          <w:p w14:paraId="3EE70FDF" w14:textId="77777777" w:rsidR="002514C0" w:rsidRPr="00882C83" w:rsidRDefault="002514C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Тема 2. Тепловые процессы</w:t>
            </w:r>
          </w:p>
        </w:tc>
        <w:tc>
          <w:tcPr>
            <w:tcW w:w="7809" w:type="dxa"/>
          </w:tcPr>
          <w:p w14:paraId="4158B2D5" w14:textId="77777777" w:rsidR="002514C0" w:rsidRPr="00882C83" w:rsidRDefault="002514C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412" w:type="dxa"/>
            <w:vAlign w:val="center"/>
          </w:tcPr>
          <w:p w14:paraId="02D16089" w14:textId="77777777" w:rsidR="002514C0" w:rsidRPr="00882C83" w:rsidRDefault="002514C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882" w:type="dxa"/>
            <w:vMerge w:val="restart"/>
          </w:tcPr>
          <w:p w14:paraId="3571225D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50402546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  <w:p w14:paraId="47E2D6F4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</w:t>
            </w:r>
          </w:p>
          <w:p w14:paraId="645D3763" w14:textId="77777777" w:rsidR="002514C0" w:rsidRPr="00882C83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</w:t>
            </w:r>
          </w:p>
        </w:tc>
      </w:tr>
      <w:tr w:rsidR="002514C0" w:rsidRPr="00882C83" w14:paraId="0EC2A38D" w14:textId="77777777" w:rsidTr="003E3AA0">
        <w:trPr>
          <w:cantSplit/>
          <w:trHeight w:val="808"/>
        </w:trPr>
        <w:tc>
          <w:tcPr>
            <w:tcW w:w="2251" w:type="dxa"/>
            <w:vMerge/>
          </w:tcPr>
          <w:p w14:paraId="3D5D74B1" w14:textId="77777777" w:rsidR="002514C0" w:rsidRPr="00882C83" w:rsidRDefault="002514C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4552765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теплопередачи в аппаратуре</w:t>
            </w:r>
          </w:p>
          <w:p w14:paraId="0793428D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</w:t>
            </w:r>
            <w:r w:rsidRPr="00882C8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Нагревание, охлаждение и конденсация</w:t>
            </w:r>
          </w:p>
          <w:p w14:paraId="376CC542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3.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Выпаривание</w:t>
            </w:r>
          </w:p>
        </w:tc>
        <w:tc>
          <w:tcPr>
            <w:tcW w:w="3412" w:type="dxa"/>
            <w:vAlign w:val="center"/>
          </w:tcPr>
          <w:p w14:paraId="62D84AFE" w14:textId="77777777" w:rsidR="002514C0" w:rsidRPr="00882C83" w:rsidRDefault="002514C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882" w:type="dxa"/>
            <w:vMerge/>
          </w:tcPr>
          <w:p w14:paraId="1EC1E032" w14:textId="77777777" w:rsidR="002514C0" w:rsidRPr="00882C83" w:rsidRDefault="002514C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2361B0A0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5C091357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6337D682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3412" w:type="dxa"/>
            <w:vAlign w:val="center"/>
          </w:tcPr>
          <w:p w14:paraId="702D1443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882" w:type="dxa"/>
            <w:vMerge/>
          </w:tcPr>
          <w:p w14:paraId="0C6F42C8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6812BB45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75C1A5E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21070044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5. Нагревание, охлаждение и конденсация</w:t>
            </w:r>
          </w:p>
        </w:tc>
        <w:tc>
          <w:tcPr>
            <w:tcW w:w="3412" w:type="dxa"/>
            <w:vAlign w:val="center"/>
          </w:tcPr>
          <w:p w14:paraId="24A1E6B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882" w:type="dxa"/>
            <w:vMerge/>
          </w:tcPr>
          <w:p w14:paraId="721D45FC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445AC5E1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31A74778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796D94A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6. Выпаривание</w:t>
            </w:r>
          </w:p>
        </w:tc>
        <w:tc>
          <w:tcPr>
            <w:tcW w:w="3412" w:type="dxa"/>
            <w:vAlign w:val="center"/>
          </w:tcPr>
          <w:p w14:paraId="7BED484C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882" w:type="dxa"/>
            <w:vMerge/>
          </w:tcPr>
          <w:p w14:paraId="58FB8644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5573671C" w14:textId="77777777" w:rsidTr="003E3AA0">
        <w:trPr>
          <w:cantSplit/>
          <w:trHeight w:val="315"/>
        </w:trPr>
        <w:tc>
          <w:tcPr>
            <w:tcW w:w="2251" w:type="dxa"/>
            <w:vMerge/>
          </w:tcPr>
          <w:p w14:paraId="69662725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bottom w:val="single" w:sz="4" w:space="0" w:color="auto"/>
            </w:tcBorders>
          </w:tcPr>
          <w:p w14:paraId="0EF8B18D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14:paraId="75C03268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882" w:type="dxa"/>
            <w:vMerge/>
          </w:tcPr>
          <w:p w14:paraId="695AA4DB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7CA712D8" w14:textId="77777777" w:rsidTr="002514C0">
        <w:trPr>
          <w:cantSplit/>
          <w:trHeight w:val="348"/>
        </w:trPr>
        <w:tc>
          <w:tcPr>
            <w:tcW w:w="2251" w:type="dxa"/>
            <w:vMerge/>
          </w:tcPr>
          <w:p w14:paraId="4747792F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  <w:bottom w:val="single" w:sz="4" w:space="0" w:color="auto"/>
            </w:tcBorders>
          </w:tcPr>
          <w:p w14:paraId="1C00DC04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Консультации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5340E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882" w:type="dxa"/>
            <w:vMerge/>
          </w:tcPr>
          <w:p w14:paraId="2AAAFC8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0840B322" w14:textId="77777777" w:rsidTr="002514C0">
        <w:trPr>
          <w:cantSplit/>
          <w:trHeight w:val="279"/>
        </w:trPr>
        <w:tc>
          <w:tcPr>
            <w:tcW w:w="2251" w:type="dxa"/>
            <w:vMerge/>
          </w:tcPr>
          <w:p w14:paraId="308AEB12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</w:tcBorders>
          </w:tcPr>
          <w:p w14:paraId="5C68DC17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3412" w:type="dxa"/>
            <w:tcBorders>
              <w:top w:val="single" w:sz="4" w:space="0" w:color="auto"/>
            </w:tcBorders>
            <w:vAlign w:val="center"/>
          </w:tcPr>
          <w:p w14:paraId="3DD0544B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882" w:type="dxa"/>
            <w:vMerge/>
          </w:tcPr>
          <w:p w14:paraId="7C3E9756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64492EA5" w14:textId="77777777" w:rsidTr="000C2666">
        <w:trPr>
          <w:cantSplit/>
          <w:trHeight w:val="20"/>
        </w:trPr>
        <w:tc>
          <w:tcPr>
            <w:tcW w:w="2251" w:type="dxa"/>
            <w:vMerge w:val="restart"/>
          </w:tcPr>
          <w:p w14:paraId="3524E09D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3. Массообменные процессы</w:t>
            </w:r>
          </w:p>
        </w:tc>
        <w:tc>
          <w:tcPr>
            <w:tcW w:w="7809" w:type="dxa"/>
          </w:tcPr>
          <w:p w14:paraId="62C9C8E4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 учебного материала</w:t>
            </w:r>
          </w:p>
        </w:tc>
        <w:tc>
          <w:tcPr>
            <w:tcW w:w="3412" w:type="dxa"/>
            <w:vAlign w:val="center"/>
          </w:tcPr>
          <w:p w14:paraId="722CB535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="003E3AA0"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882" w:type="dxa"/>
            <w:vMerge w:val="restart"/>
          </w:tcPr>
          <w:p w14:paraId="38309F0D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3C5285AC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  <w:p w14:paraId="44DEEA0E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</w:t>
            </w:r>
          </w:p>
          <w:p w14:paraId="36C5FB5F" w14:textId="77777777" w:rsidR="003E3AA0" w:rsidRPr="00882C83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</w:t>
            </w:r>
          </w:p>
        </w:tc>
      </w:tr>
      <w:tr w:rsidR="003E3AA0" w:rsidRPr="00882C83" w14:paraId="3AE674E5" w14:textId="77777777" w:rsidTr="003E3AA0">
        <w:trPr>
          <w:cantSplit/>
          <w:trHeight w:val="2042"/>
        </w:trPr>
        <w:tc>
          <w:tcPr>
            <w:tcW w:w="2251" w:type="dxa"/>
            <w:vMerge/>
          </w:tcPr>
          <w:p w14:paraId="668F668D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265E1DAB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массопередачи</w:t>
            </w:r>
          </w:p>
          <w:p w14:paraId="03A4F8EC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Абсорбция</w:t>
            </w:r>
          </w:p>
          <w:p w14:paraId="6AEE3A5E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Перегонка жидкостей</w:t>
            </w:r>
          </w:p>
          <w:p w14:paraId="504210AC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Экстракция</w:t>
            </w:r>
          </w:p>
          <w:p w14:paraId="11867F50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Адсорбция</w:t>
            </w:r>
          </w:p>
          <w:p w14:paraId="6FCED7F5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Сушка</w:t>
            </w:r>
          </w:p>
          <w:p w14:paraId="6D3FBF2C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Кристаллизация</w:t>
            </w:r>
          </w:p>
        </w:tc>
        <w:tc>
          <w:tcPr>
            <w:tcW w:w="3412" w:type="dxa"/>
            <w:vAlign w:val="center"/>
          </w:tcPr>
          <w:p w14:paraId="4195EDDA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882" w:type="dxa"/>
            <w:vMerge/>
          </w:tcPr>
          <w:p w14:paraId="2FD28935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15F01C30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361F4956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694D4168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3412" w:type="dxa"/>
            <w:vAlign w:val="center"/>
          </w:tcPr>
          <w:p w14:paraId="53D31277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882" w:type="dxa"/>
            <w:vMerge/>
          </w:tcPr>
          <w:p w14:paraId="63783758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006BF788" w14:textId="77777777" w:rsidTr="002514C0">
        <w:trPr>
          <w:cantSplit/>
          <w:trHeight w:val="260"/>
        </w:trPr>
        <w:tc>
          <w:tcPr>
            <w:tcW w:w="2251" w:type="dxa"/>
            <w:vMerge/>
          </w:tcPr>
          <w:p w14:paraId="37762286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bottom w:val="single" w:sz="4" w:space="0" w:color="auto"/>
            </w:tcBorders>
          </w:tcPr>
          <w:p w14:paraId="4A17344A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7. Абсорбционные установки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14:paraId="773DCAE7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882" w:type="dxa"/>
            <w:vMerge/>
          </w:tcPr>
          <w:p w14:paraId="189DFFD3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7B9DC6D4" w14:textId="77777777" w:rsidTr="002514C0">
        <w:trPr>
          <w:cantSplit/>
          <w:trHeight w:val="264"/>
        </w:trPr>
        <w:tc>
          <w:tcPr>
            <w:tcW w:w="2251" w:type="dxa"/>
            <w:vMerge/>
          </w:tcPr>
          <w:p w14:paraId="4903C085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  <w:bottom w:val="single" w:sz="4" w:space="0" w:color="auto"/>
            </w:tcBorders>
          </w:tcPr>
          <w:p w14:paraId="2FFD9D4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8. Специальные виды перегонки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7DF33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882" w:type="dxa"/>
            <w:vMerge/>
          </w:tcPr>
          <w:p w14:paraId="0A8A6DA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25AC2449" w14:textId="77777777" w:rsidTr="002514C0">
        <w:trPr>
          <w:cantSplit/>
          <w:trHeight w:val="576"/>
        </w:trPr>
        <w:tc>
          <w:tcPr>
            <w:tcW w:w="2251" w:type="dxa"/>
            <w:vMerge/>
          </w:tcPr>
          <w:p w14:paraId="6EE1BC6E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  <w:bottom w:val="single" w:sz="4" w:space="0" w:color="auto"/>
            </w:tcBorders>
          </w:tcPr>
          <w:p w14:paraId="6506CD42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9.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Процессы экстракции в системах жидкость-жидкость и системах твёрдое тело-жидкость</w:t>
            </w:r>
          </w:p>
          <w:p w14:paraId="50FD3C36" w14:textId="77777777" w:rsidR="002514C0" w:rsidRPr="002514C0" w:rsidRDefault="002514C0" w:rsidP="0025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10. Устройство адсорберов и схемы адсорбционных установок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BB84A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882" w:type="dxa"/>
            <w:vMerge/>
          </w:tcPr>
          <w:p w14:paraId="5CD9AC19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3B571741" w14:textId="77777777" w:rsidTr="002514C0">
        <w:trPr>
          <w:cantSplit/>
          <w:trHeight w:val="230"/>
        </w:trPr>
        <w:tc>
          <w:tcPr>
            <w:tcW w:w="2251" w:type="dxa"/>
            <w:vMerge/>
          </w:tcPr>
          <w:p w14:paraId="57F8B8E5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</w:tcBorders>
          </w:tcPr>
          <w:p w14:paraId="7BDA01C1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11.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виды сушки и типы сушилок</w:t>
            </w:r>
          </w:p>
        </w:tc>
        <w:tc>
          <w:tcPr>
            <w:tcW w:w="3412" w:type="dxa"/>
            <w:tcBorders>
              <w:top w:val="single" w:sz="4" w:space="0" w:color="auto"/>
            </w:tcBorders>
            <w:vAlign w:val="center"/>
          </w:tcPr>
          <w:p w14:paraId="75823DC6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882" w:type="dxa"/>
            <w:vMerge/>
          </w:tcPr>
          <w:p w14:paraId="2088CE17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6FCD2CF3" w14:textId="77777777" w:rsidTr="003E3AA0">
        <w:trPr>
          <w:cantSplit/>
          <w:trHeight w:val="165"/>
        </w:trPr>
        <w:tc>
          <w:tcPr>
            <w:tcW w:w="2251" w:type="dxa"/>
            <w:vMerge/>
          </w:tcPr>
          <w:p w14:paraId="1723FCB8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bottom w:val="single" w:sz="4" w:space="0" w:color="auto"/>
            </w:tcBorders>
          </w:tcPr>
          <w:p w14:paraId="5AA2EC18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Самостоятельная работа обучающихся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14:paraId="374838F9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882" w:type="dxa"/>
            <w:vMerge/>
          </w:tcPr>
          <w:p w14:paraId="68BE83A5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1C8954A7" w14:textId="77777777" w:rsidTr="003E3AA0">
        <w:trPr>
          <w:cantSplit/>
          <w:trHeight w:val="111"/>
        </w:trPr>
        <w:tc>
          <w:tcPr>
            <w:tcW w:w="2251" w:type="dxa"/>
            <w:vMerge/>
          </w:tcPr>
          <w:p w14:paraId="2D426894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</w:tcBorders>
          </w:tcPr>
          <w:p w14:paraId="67B2CACF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Консультации</w:t>
            </w:r>
          </w:p>
        </w:tc>
        <w:tc>
          <w:tcPr>
            <w:tcW w:w="3412" w:type="dxa"/>
            <w:tcBorders>
              <w:top w:val="single" w:sz="4" w:space="0" w:color="auto"/>
            </w:tcBorders>
            <w:vAlign w:val="center"/>
          </w:tcPr>
          <w:p w14:paraId="511B4742" w14:textId="77777777" w:rsidR="003E3AA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882" w:type="dxa"/>
            <w:vMerge/>
          </w:tcPr>
          <w:p w14:paraId="1E898393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79235172" w14:textId="77777777" w:rsidTr="000C2666">
        <w:trPr>
          <w:cantSplit/>
          <w:trHeight w:val="20"/>
        </w:trPr>
        <w:tc>
          <w:tcPr>
            <w:tcW w:w="2251" w:type="dxa"/>
            <w:vMerge w:val="restart"/>
          </w:tcPr>
          <w:p w14:paraId="5B8151A0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4.</w:t>
            </w:r>
            <w:r w:rsidRPr="00882C8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Холодильные процессы</w:t>
            </w:r>
          </w:p>
        </w:tc>
        <w:tc>
          <w:tcPr>
            <w:tcW w:w="7809" w:type="dxa"/>
          </w:tcPr>
          <w:p w14:paraId="0B25417E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 учебного материала</w:t>
            </w:r>
          </w:p>
        </w:tc>
        <w:tc>
          <w:tcPr>
            <w:tcW w:w="3412" w:type="dxa"/>
            <w:vAlign w:val="center"/>
          </w:tcPr>
          <w:p w14:paraId="2F4E3480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="003E3AA0"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882" w:type="dxa"/>
            <w:vMerge w:val="restart"/>
          </w:tcPr>
          <w:p w14:paraId="6640CF0A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5F53A9D8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  <w:p w14:paraId="27A79CEF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</w:t>
            </w:r>
          </w:p>
          <w:p w14:paraId="643C5204" w14:textId="77777777" w:rsidR="003E3AA0" w:rsidRPr="00882C83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 2.1</w:t>
            </w:r>
          </w:p>
        </w:tc>
      </w:tr>
      <w:tr w:rsidR="003E3AA0" w:rsidRPr="00882C83" w14:paraId="2EB9657A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5AF87521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08B2506D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Искусственное охлаждение</w:t>
            </w:r>
          </w:p>
        </w:tc>
        <w:tc>
          <w:tcPr>
            <w:tcW w:w="3412" w:type="dxa"/>
            <w:vAlign w:val="center"/>
          </w:tcPr>
          <w:p w14:paraId="3BC42C7B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882" w:type="dxa"/>
            <w:vMerge/>
          </w:tcPr>
          <w:p w14:paraId="6FEB3E14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4A21EBEB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1976B57E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7A1D50C7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3412" w:type="dxa"/>
            <w:vAlign w:val="center"/>
          </w:tcPr>
          <w:p w14:paraId="51B0D05D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882" w:type="dxa"/>
            <w:vMerge/>
          </w:tcPr>
          <w:p w14:paraId="0736532F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401B3B96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126478E8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337F0A4A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1.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Практическое занятие № 12. Умеренное и глубокое охлаждения</w:t>
            </w:r>
          </w:p>
        </w:tc>
        <w:tc>
          <w:tcPr>
            <w:tcW w:w="3412" w:type="dxa"/>
            <w:vAlign w:val="center"/>
          </w:tcPr>
          <w:p w14:paraId="2BBA8097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882" w:type="dxa"/>
            <w:vMerge/>
          </w:tcPr>
          <w:p w14:paraId="2CE3F42D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7A7A4014" w14:textId="77777777" w:rsidTr="003E3AA0">
        <w:trPr>
          <w:cantSplit/>
          <w:trHeight w:val="135"/>
        </w:trPr>
        <w:tc>
          <w:tcPr>
            <w:tcW w:w="2251" w:type="dxa"/>
            <w:vMerge/>
          </w:tcPr>
          <w:p w14:paraId="6FC9D024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bottom w:val="single" w:sz="4" w:space="0" w:color="auto"/>
            </w:tcBorders>
          </w:tcPr>
          <w:p w14:paraId="2C42EF70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Самостоятельная работа обучающихся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14:paraId="1EE866FE" w14:textId="77777777" w:rsidR="003E3AA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882" w:type="dxa"/>
            <w:vMerge/>
          </w:tcPr>
          <w:p w14:paraId="54C3E6CE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3AA0" w:rsidRPr="00882C83" w14:paraId="2683CF9F" w14:textId="77777777" w:rsidTr="003E3AA0">
        <w:trPr>
          <w:cantSplit/>
          <w:trHeight w:val="150"/>
        </w:trPr>
        <w:tc>
          <w:tcPr>
            <w:tcW w:w="2251" w:type="dxa"/>
            <w:vMerge/>
          </w:tcPr>
          <w:p w14:paraId="3EF937E7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</w:tcBorders>
          </w:tcPr>
          <w:p w14:paraId="79E25D79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Консультации</w:t>
            </w:r>
          </w:p>
        </w:tc>
        <w:tc>
          <w:tcPr>
            <w:tcW w:w="3412" w:type="dxa"/>
            <w:tcBorders>
              <w:top w:val="single" w:sz="4" w:space="0" w:color="auto"/>
            </w:tcBorders>
            <w:vAlign w:val="center"/>
          </w:tcPr>
          <w:p w14:paraId="7C28F2E0" w14:textId="77777777" w:rsidR="003E3AA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882" w:type="dxa"/>
            <w:vMerge/>
          </w:tcPr>
          <w:p w14:paraId="49FA6865" w14:textId="77777777" w:rsidR="003E3AA0" w:rsidRPr="00882C83" w:rsidRDefault="003E3AA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1245CBD2" w14:textId="77777777" w:rsidTr="000C2666">
        <w:trPr>
          <w:cantSplit/>
          <w:trHeight w:val="20"/>
        </w:trPr>
        <w:tc>
          <w:tcPr>
            <w:tcW w:w="2251" w:type="dxa"/>
            <w:vMerge w:val="restart"/>
          </w:tcPr>
          <w:p w14:paraId="29C0D3F1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5. Механические процессы</w:t>
            </w:r>
          </w:p>
        </w:tc>
        <w:tc>
          <w:tcPr>
            <w:tcW w:w="7809" w:type="dxa"/>
          </w:tcPr>
          <w:p w14:paraId="658F7B79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 учебного материала</w:t>
            </w:r>
          </w:p>
        </w:tc>
        <w:tc>
          <w:tcPr>
            <w:tcW w:w="3412" w:type="dxa"/>
            <w:vAlign w:val="center"/>
          </w:tcPr>
          <w:p w14:paraId="4C80B044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882" w:type="dxa"/>
            <w:vMerge w:val="restart"/>
          </w:tcPr>
          <w:p w14:paraId="7FF6FC56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14:paraId="413B7510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  <w:p w14:paraId="2106D08A" w14:textId="77777777" w:rsidR="00594379" w:rsidRPr="00594379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</w:t>
            </w:r>
          </w:p>
          <w:p w14:paraId="1D7AFCED" w14:textId="77777777" w:rsidR="002514C0" w:rsidRPr="00882C83" w:rsidRDefault="00594379" w:rsidP="00594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</w:t>
            </w:r>
          </w:p>
        </w:tc>
      </w:tr>
      <w:tr w:rsidR="002514C0" w:rsidRPr="00882C83" w14:paraId="606CB7CD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1AA8E1D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5BED2243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Измельчение твёрдых материалов</w:t>
            </w:r>
          </w:p>
        </w:tc>
        <w:tc>
          <w:tcPr>
            <w:tcW w:w="3412" w:type="dxa"/>
            <w:vMerge w:val="restart"/>
            <w:vAlign w:val="center"/>
          </w:tcPr>
          <w:p w14:paraId="33485BC7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882" w:type="dxa"/>
            <w:vMerge/>
          </w:tcPr>
          <w:p w14:paraId="79F5A94C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204029AE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45D42297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763FE301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Классификация и сортировка материалов</w:t>
            </w:r>
          </w:p>
        </w:tc>
        <w:tc>
          <w:tcPr>
            <w:tcW w:w="3412" w:type="dxa"/>
            <w:vMerge/>
            <w:vAlign w:val="center"/>
          </w:tcPr>
          <w:p w14:paraId="0BF489A3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2" w:type="dxa"/>
            <w:vMerge/>
          </w:tcPr>
          <w:p w14:paraId="3F50F7D3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4FEBF75F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588BAB63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013AD121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3.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Смешение твёрдых материалов</w:t>
            </w:r>
          </w:p>
        </w:tc>
        <w:tc>
          <w:tcPr>
            <w:tcW w:w="3412" w:type="dxa"/>
            <w:vMerge/>
            <w:vAlign w:val="center"/>
          </w:tcPr>
          <w:p w14:paraId="4875A280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2" w:type="dxa"/>
            <w:vMerge/>
          </w:tcPr>
          <w:p w14:paraId="63E7D53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62807465" w14:textId="77777777" w:rsidTr="000C2666">
        <w:trPr>
          <w:cantSplit/>
          <w:trHeight w:val="20"/>
        </w:trPr>
        <w:tc>
          <w:tcPr>
            <w:tcW w:w="2251" w:type="dxa"/>
            <w:vMerge/>
          </w:tcPr>
          <w:p w14:paraId="2A7DE788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3B281516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3412" w:type="dxa"/>
            <w:vAlign w:val="center"/>
          </w:tcPr>
          <w:p w14:paraId="0BBDCE2D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882" w:type="dxa"/>
            <w:vMerge/>
          </w:tcPr>
          <w:p w14:paraId="0B9B5E61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12A3D43D" w14:textId="77777777" w:rsidTr="002514C0">
        <w:trPr>
          <w:cantSplit/>
          <w:trHeight w:val="20"/>
        </w:trPr>
        <w:tc>
          <w:tcPr>
            <w:tcW w:w="2251" w:type="dxa"/>
            <w:vMerge/>
          </w:tcPr>
          <w:p w14:paraId="74FE39A1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57F5C7C1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13. Крупное измельчение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14:paraId="0AFD111B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882" w:type="dxa"/>
            <w:vMerge/>
          </w:tcPr>
          <w:p w14:paraId="2985F20E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7D0D3757" w14:textId="77777777" w:rsidTr="002514C0">
        <w:trPr>
          <w:cantSplit/>
          <w:trHeight w:val="20"/>
        </w:trPr>
        <w:tc>
          <w:tcPr>
            <w:tcW w:w="2251" w:type="dxa"/>
            <w:vMerge/>
          </w:tcPr>
          <w:p w14:paraId="3211D0C6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</w:tcPr>
          <w:p w14:paraId="708300A3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14. Среднее и мелкое измельчение 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5CB5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882" w:type="dxa"/>
            <w:vMerge/>
          </w:tcPr>
          <w:p w14:paraId="113D7063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1E46D789" w14:textId="77777777" w:rsidTr="002514C0">
        <w:trPr>
          <w:cantSplit/>
          <w:trHeight w:val="307"/>
        </w:trPr>
        <w:tc>
          <w:tcPr>
            <w:tcW w:w="2251" w:type="dxa"/>
            <w:vMerge/>
          </w:tcPr>
          <w:p w14:paraId="7F10F957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bottom w:val="single" w:sz="4" w:space="0" w:color="auto"/>
            </w:tcBorders>
          </w:tcPr>
          <w:p w14:paraId="493A7ECF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15. Сверхтонкое измельчение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9CF2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882" w:type="dxa"/>
            <w:vMerge/>
          </w:tcPr>
          <w:p w14:paraId="2BD4D046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48D9D99B" w14:textId="77777777" w:rsidTr="003E3AA0">
        <w:trPr>
          <w:cantSplit/>
          <w:trHeight w:val="120"/>
        </w:trPr>
        <w:tc>
          <w:tcPr>
            <w:tcW w:w="2251" w:type="dxa"/>
            <w:vMerge/>
          </w:tcPr>
          <w:p w14:paraId="1EC76EE6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  <w:bottom w:val="single" w:sz="4" w:space="0" w:color="auto"/>
            </w:tcBorders>
          </w:tcPr>
          <w:p w14:paraId="63F63602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Самостоятельная работа обучающихся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2DD5D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882" w:type="dxa"/>
            <w:vMerge/>
          </w:tcPr>
          <w:p w14:paraId="7273358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601EBC20" w14:textId="77777777" w:rsidTr="002514C0">
        <w:trPr>
          <w:cantSplit/>
          <w:trHeight w:val="300"/>
        </w:trPr>
        <w:tc>
          <w:tcPr>
            <w:tcW w:w="2251" w:type="dxa"/>
            <w:vMerge/>
          </w:tcPr>
          <w:p w14:paraId="687DED7E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  <w:bottom w:val="single" w:sz="4" w:space="0" w:color="auto"/>
            </w:tcBorders>
          </w:tcPr>
          <w:p w14:paraId="420CE0F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Консультации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FA75F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882" w:type="dxa"/>
            <w:vMerge/>
          </w:tcPr>
          <w:p w14:paraId="7064A51A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4C0" w:rsidRPr="00882C83" w14:paraId="5FDB35F4" w14:textId="77777777" w:rsidTr="002514C0">
        <w:trPr>
          <w:cantSplit/>
          <w:trHeight w:val="312"/>
        </w:trPr>
        <w:tc>
          <w:tcPr>
            <w:tcW w:w="2251" w:type="dxa"/>
            <w:vMerge/>
          </w:tcPr>
          <w:p w14:paraId="1623F4C4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9" w:type="dxa"/>
            <w:tcBorders>
              <w:top w:val="single" w:sz="4" w:space="0" w:color="auto"/>
            </w:tcBorders>
          </w:tcPr>
          <w:p w14:paraId="7C71AE35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3412" w:type="dxa"/>
            <w:tcBorders>
              <w:top w:val="single" w:sz="4" w:space="0" w:color="auto"/>
            </w:tcBorders>
            <w:vAlign w:val="center"/>
          </w:tcPr>
          <w:p w14:paraId="3035317F" w14:textId="77777777" w:rsidR="002514C0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882" w:type="dxa"/>
            <w:vMerge/>
          </w:tcPr>
          <w:p w14:paraId="03B8B3ED" w14:textId="77777777" w:rsidR="002514C0" w:rsidRPr="00882C83" w:rsidRDefault="002514C0" w:rsidP="003E3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82C83" w:rsidRPr="00882C83" w14:paraId="02248A18" w14:textId="77777777" w:rsidTr="002514C0">
        <w:trPr>
          <w:trHeight w:val="265"/>
        </w:trPr>
        <w:tc>
          <w:tcPr>
            <w:tcW w:w="10060" w:type="dxa"/>
            <w:gridSpan w:val="2"/>
          </w:tcPr>
          <w:p w14:paraId="77B1CDF2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Промежуточная аттестация</w:t>
            </w:r>
            <w:r w:rsidR="003E3AA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Экзамен</w:t>
            </w:r>
          </w:p>
        </w:tc>
        <w:tc>
          <w:tcPr>
            <w:tcW w:w="3412" w:type="dxa"/>
            <w:vAlign w:val="center"/>
          </w:tcPr>
          <w:p w14:paraId="7B36A3DD" w14:textId="77777777" w:rsidR="00882C83" w:rsidRPr="00882C83" w:rsidRDefault="003E3AA0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882" w:type="dxa"/>
          </w:tcPr>
          <w:p w14:paraId="7A39454D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82C83" w:rsidRPr="00882C83" w14:paraId="6E4511CD" w14:textId="77777777" w:rsidTr="000C2666">
        <w:trPr>
          <w:trHeight w:val="20"/>
        </w:trPr>
        <w:tc>
          <w:tcPr>
            <w:tcW w:w="10060" w:type="dxa"/>
            <w:gridSpan w:val="2"/>
          </w:tcPr>
          <w:p w14:paraId="4ED27C95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Всего:</w:t>
            </w:r>
          </w:p>
        </w:tc>
        <w:tc>
          <w:tcPr>
            <w:tcW w:w="3412" w:type="dxa"/>
            <w:vAlign w:val="center"/>
          </w:tcPr>
          <w:p w14:paraId="7C022D01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</w:t>
            </w:r>
          </w:p>
        </w:tc>
        <w:tc>
          <w:tcPr>
            <w:tcW w:w="1882" w:type="dxa"/>
          </w:tcPr>
          <w:p w14:paraId="7A857E24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6AC8E6DF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Calibri" w:eastAsia="Times New Roman" w:hAnsi="Calibri" w:cs="Times New Roman"/>
          <w:color w:val="000000"/>
          <w:lang w:eastAsia="ru-RU"/>
        </w:rPr>
        <w:sectPr w:rsidR="00882C83" w:rsidRPr="00882C83">
          <w:pgSz w:w="16838" w:h="11906" w:orient="landscape"/>
          <w:pgMar w:top="851" w:right="1134" w:bottom="851" w:left="992" w:header="709" w:footer="709" w:gutter="0"/>
          <w:cols w:space="720"/>
        </w:sectPr>
      </w:pPr>
      <w:r w:rsidRPr="00882C83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</w:p>
    <w:p w14:paraId="384DED87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14:paraId="209E18E8" w14:textId="17EFBE0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6C2E2CFB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Кабинет «Процессов и аппаратов пищевых производств», оснащенный </w:t>
      </w:r>
      <w:r w:rsidRPr="00882C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соответствии с п. 6.1.2.1 примерной образовательной программы по специальности.</w:t>
      </w:r>
    </w:p>
    <w:p w14:paraId="42809BEF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EAF850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034502C3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0987A352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914846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Основные печатные издания</w:t>
      </w:r>
    </w:p>
    <w:p w14:paraId="678E7AD6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Гнездилова, А.И. Процессы и аппараты пищевых производств: учебник и практикум для среднего профессионального образования / А.И. Гнездилова. – 2-е изд., перераб. и доп. – Москва : Издательство Юрайт, 2021. – 270 с. </w:t>
      </w:r>
    </w:p>
    <w:p w14:paraId="600B5764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Процессы и аппараты пищевых производств и биотехнологии : учебное пособие для спо / Д. М. Бородулин, М. Т. Шулбаева, Е. А. Сафонова, Е. А. Вагайцева. — Санкт-Петербург : Лань, 2020. — 292 с. — ISBN 978-5-8114-6452-4.</w:t>
      </w:r>
    </w:p>
    <w:p w14:paraId="2E249236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09F743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3.2.2. Основные электронные издания </w:t>
      </w:r>
    </w:p>
    <w:p w14:paraId="355F906B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Пелевина, Л. Ф. Процессы и аппараты / Л. Ф. Пелевина, Н. И. Пилипенко. — 2-е изд., испр. — Санкт-Петербург : Лань, 2020. — 332 с. — ISBN 978-5-8114-4617-9. — Текст : электронный // Лань : электронно-библиотечная система. — URL: https://e.lanbook.com/book/148214 (дата обращения: 21.11.2022). — Режим доступа: для авториз. пользователей.</w:t>
      </w:r>
    </w:p>
    <w:p w14:paraId="2E3432DD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Вобликова, Т. В. Процессы и аппараты пищевых производств : учебное пособие / Т. В. Вобликова, С. Н. Шлыков, А. В. Пермяков. — 4-е изд., стер. — Санкт-Петербург : Лань, 2022. — 204 с. — ISBN 978-5-8114-4163-1. — Текст : электронный // Лань : электронно-библиотечная система. — URL: https://e.lanbook.com/book/206393 (дата обращения: 21.11.2022). — Режим доступа: для авториз. пользователей.</w:t>
      </w:r>
    </w:p>
    <w:p w14:paraId="23900188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978F8D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3.2.3. Дополнительные источники </w:t>
      </w:r>
    </w:p>
    <w:p w14:paraId="5F6B098F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Pr="00882C8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882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Баранов Д.А. Процессы и аппараты химической технологии: учебное пособие для СПО / Д.А. Баранов. – 4-е изд. стер. – Санкт-Петербург : Лань, 2021. – 408 с. </w:t>
      </w:r>
    </w:p>
    <w:p w14:paraId="285A9E06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Процессы и аппараты биотехнологических производств: учебное пособие для среднего профессионального образования / И.А. Евдокимов (и др.); под редакцией И.А. Евдокимова. - Москва : Издательство Юрайт, 2021. – 206 с.</w:t>
      </w:r>
    </w:p>
    <w:p w14:paraId="376D1550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Calibri" w:eastAsia="Times New Roman" w:hAnsi="Calibri" w:cs="Times New Roman"/>
          <w:lang w:eastAsia="ru-RU"/>
        </w:rPr>
        <w:br w:type="page"/>
      </w: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4. КОНТРОЛЬ И ОЦЕНКА РЕЗУЛЬТАТОВ ОСВОЕНИЯ  </w:t>
      </w:r>
    </w:p>
    <w:p w14:paraId="6ED75C53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УЧЕБНОЙ ДИСЦИПЛИНЫ</w:t>
      </w:r>
    </w:p>
    <w:p w14:paraId="56FDDA2E" w14:textId="77777777" w:rsidR="00882C83" w:rsidRP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922"/>
        <w:gridCol w:w="2750"/>
      </w:tblGrid>
      <w:tr w:rsidR="00882C83" w:rsidRPr="00882C83" w14:paraId="507E0CB2" w14:textId="77777777" w:rsidTr="000C2666">
        <w:tc>
          <w:tcPr>
            <w:tcW w:w="2898" w:type="dxa"/>
          </w:tcPr>
          <w:p w14:paraId="63A804A1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>Результаты обучения</w:t>
            </w:r>
            <w:r w:rsidRPr="00882C83">
              <w:rPr>
                <w:rFonts w:ascii="Times New Roman" w:eastAsia="Times New Roman" w:hAnsi="Times New Roman" w:cs="Times New Roman"/>
                <w:iCs/>
                <w:color w:val="00000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922" w:type="dxa"/>
          </w:tcPr>
          <w:p w14:paraId="3FC6803C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>Критерии оценки</w:t>
            </w:r>
          </w:p>
        </w:tc>
        <w:tc>
          <w:tcPr>
            <w:tcW w:w="2750" w:type="dxa"/>
          </w:tcPr>
          <w:p w14:paraId="3D325F47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>Методы оценки</w:t>
            </w:r>
          </w:p>
        </w:tc>
      </w:tr>
      <w:tr w:rsidR="00882C83" w:rsidRPr="00882C83" w14:paraId="0C613E78" w14:textId="77777777" w:rsidTr="000C2666">
        <w:tc>
          <w:tcPr>
            <w:tcW w:w="9570" w:type="dxa"/>
            <w:gridSpan w:val="3"/>
          </w:tcPr>
          <w:p w14:paraId="0EB9E3B5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Перечень знаний, осваиваемых в рамках дисциплины</w:t>
            </w:r>
          </w:p>
        </w:tc>
      </w:tr>
      <w:tr w:rsidR="00882C83" w:rsidRPr="00882C83" w14:paraId="3CDB90EF" w14:textId="77777777" w:rsidTr="000C2666">
        <w:tc>
          <w:tcPr>
            <w:tcW w:w="2898" w:type="dxa"/>
          </w:tcPr>
          <w:p w14:paraId="09A63F6A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законы процессов пищевой технологии</w:t>
            </w:r>
          </w:p>
        </w:tc>
        <w:tc>
          <w:tcPr>
            <w:tcW w:w="3922" w:type="dxa"/>
          </w:tcPr>
          <w:p w14:paraId="49DB735D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правильных ответов при тестовом письменном и устном контроле. Быстрота ориентации в материале, быстрота реакции на вопросы.</w:t>
            </w:r>
          </w:p>
        </w:tc>
        <w:tc>
          <w:tcPr>
            <w:tcW w:w="2750" w:type="dxa"/>
          </w:tcPr>
          <w:p w14:paraId="02E596EC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82C83" w:rsidRPr="00882C83" w14:paraId="0ED749B5" w14:textId="77777777" w:rsidTr="000C2666">
        <w:tc>
          <w:tcPr>
            <w:tcW w:w="2898" w:type="dxa"/>
          </w:tcPr>
          <w:p w14:paraId="4E53F951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свойства сырья и полуфабрикатов пищевых производств</w:t>
            </w:r>
          </w:p>
        </w:tc>
        <w:tc>
          <w:tcPr>
            <w:tcW w:w="3922" w:type="dxa"/>
          </w:tcPr>
          <w:p w14:paraId="069076C4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Правильность, полнота выполнения заданий, точность расчетов. Рациональность действий.</w:t>
            </w:r>
          </w:p>
        </w:tc>
        <w:tc>
          <w:tcPr>
            <w:tcW w:w="2750" w:type="dxa"/>
          </w:tcPr>
          <w:p w14:paraId="6F28E49D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заданий</w:t>
            </w:r>
          </w:p>
        </w:tc>
      </w:tr>
      <w:tr w:rsidR="00882C83" w:rsidRPr="00882C83" w14:paraId="1642CA6F" w14:textId="77777777" w:rsidTr="000C2666">
        <w:tc>
          <w:tcPr>
            <w:tcW w:w="2898" w:type="dxa"/>
          </w:tcPr>
          <w:p w14:paraId="7433632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механические и гидравлические процессы</w:t>
            </w:r>
          </w:p>
        </w:tc>
        <w:tc>
          <w:tcPr>
            <w:tcW w:w="3922" w:type="dxa"/>
          </w:tcPr>
          <w:p w14:paraId="72704E39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правильных ответов при тестовом письменном и устном контроле. Быстрота ориентации в материале, быстрота реакции на вопросы.</w:t>
            </w:r>
          </w:p>
        </w:tc>
        <w:tc>
          <w:tcPr>
            <w:tcW w:w="2750" w:type="dxa"/>
          </w:tcPr>
          <w:p w14:paraId="5975C63C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 </w:t>
            </w:r>
          </w:p>
        </w:tc>
      </w:tr>
      <w:tr w:rsidR="00882C83" w:rsidRPr="00882C83" w14:paraId="6FCBCF0C" w14:textId="77777777" w:rsidTr="000C2666">
        <w:tc>
          <w:tcPr>
            <w:tcW w:w="2898" w:type="dxa"/>
          </w:tcPr>
          <w:p w14:paraId="1B5CC79D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тепловые и массообменные процессы</w:t>
            </w:r>
          </w:p>
        </w:tc>
        <w:tc>
          <w:tcPr>
            <w:tcW w:w="3922" w:type="dxa"/>
          </w:tcPr>
          <w:p w14:paraId="516289D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Правильность, полнота выполнения заданий, точность расчетов. Рациональность действий. </w:t>
            </w:r>
          </w:p>
          <w:p w14:paraId="4C4F7CC3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правильных ответов при тестовом контроле. Быстрота ориентации в материале, быстрота реакции на вопросы.</w:t>
            </w:r>
          </w:p>
        </w:tc>
        <w:tc>
          <w:tcPr>
            <w:tcW w:w="2750" w:type="dxa"/>
          </w:tcPr>
          <w:p w14:paraId="20721564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и лабораторных заданий</w:t>
            </w:r>
          </w:p>
          <w:p w14:paraId="53AB5AE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 </w:t>
            </w:r>
          </w:p>
        </w:tc>
      </w:tr>
      <w:tr w:rsidR="00882C83" w:rsidRPr="00882C83" w14:paraId="4EAF0AFF" w14:textId="77777777" w:rsidTr="000C2666">
        <w:tc>
          <w:tcPr>
            <w:tcW w:w="9570" w:type="dxa"/>
            <w:gridSpan w:val="3"/>
          </w:tcPr>
          <w:p w14:paraId="78D2EBDA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Перечень знаний, осваиваемых в рамках дисциплины</w:t>
            </w:r>
          </w:p>
        </w:tc>
      </w:tr>
      <w:tr w:rsidR="00882C83" w:rsidRPr="00882C83" w14:paraId="6368475A" w14:textId="77777777" w:rsidTr="000C2666">
        <w:tc>
          <w:tcPr>
            <w:tcW w:w="2898" w:type="dxa"/>
          </w:tcPr>
          <w:p w14:paraId="2C45BBC5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расчеты процессов и аппаратов</w:t>
            </w:r>
          </w:p>
        </w:tc>
        <w:tc>
          <w:tcPr>
            <w:tcW w:w="3922" w:type="dxa"/>
          </w:tcPr>
          <w:p w14:paraId="0A4133F6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Правильность, полнота выполнения заданий, точность расчетов. Адекватность, оптимальность выбора последовательности действий. Быстрота ориентации в представляемом материале.</w:t>
            </w:r>
          </w:p>
          <w:p w14:paraId="02730B1C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правильных ответов при тестовом контроле. </w:t>
            </w:r>
          </w:p>
        </w:tc>
        <w:tc>
          <w:tcPr>
            <w:tcW w:w="2750" w:type="dxa"/>
          </w:tcPr>
          <w:p w14:paraId="127DE121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4"/>
                <w:tab w:val="left" w:pos="3896"/>
              </w:tabs>
              <w:spacing w:after="0" w:line="240" w:lineRule="auto"/>
              <w:ind w:right="-35" w:hanging="2"/>
              <w:jc w:val="both"/>
              <w:rPr>
                <w:rFonts w:ascii="Times New Roman" w:eastAsia="Times New Roman" w:hAnsi="Times New Roman" w:cs="Times New Roman"/>
                <w:color w:val="010302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заданий</w:t>
            </w:r>
          </w:p>
          <w:p w14:paraId="02326C10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 </w:t>
            </w:r>
          </w:p>
        </w:tc>
      </w:tr>
      <w:tr w:rsidR="00882C83" w:rsidRPr="00882C83" w14:paraId="73902619" w14:textId="77777777" w:rsidTr="000C2666">
        <w:tc>
          <w:tcPr>
            <w:tcW w:w="2898" w:type="dxa"/>
          </w:tcPr>
          <w:p w14:paraId="3286219D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оптимальные условия проведения технологических процессов</w:t>
            </w:r>
          </w:p>
        </w:tc>
        <w:tc>
          <w:tcPr>
            <w:tcW w:w="3922" w:type="dxa"/>
          </w:tcPr>
          <w:p w14:paraId="5EC44D50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Правильность, полнота выполнения заданий, соответствие требованиям безопасности. </w:t>
            </w:r>
          </w:p>
          <w:p w14:paraId="2BD6E8A1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правильных ответов при тестовом письменном и устном контроле. </w:t>
            </w:r>
          </w:p>
        </w:tc>
        <w:tc>
          <w:tcPr>
            <w:tcW w:w="2750" w:type="dxa"/>
          </w:tcPr>
          <w:p w14:paraId="6EA737E9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4"/>
                <w:tab w:val="left" w:pos="3896"/>
              </w:tabs>
              <w:spacing w:after="0" w:line="240" w:lineRule="auto"/>
              <w:ind w:right="-35" w:hanging="2"/>
              <w:jc w:val="both"/>
              <w:rPr>
                <w:rFonts w:ascii="Times New Roman" w:eastAsia="Times New Roman" w:hAnsi="Times New Roman" w:cs="Times New Roman"/>
                <w:color w:val="010302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заданий</w:t>
            </w:r>
          </w:p>
          <w:p w14:paraId="2018D42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 </w:t>
            </w:r>
          </w:p>
        </w:tc>
      </w:tr>
      <w:tr w:rsidR="00882C83" w:rsidRPr="00882C83" w14:paraId="24E5D30F" w14:textId="77777777" w:rsidTr="000C2666">
        <w:tc>
          <w:tcPr>
            <w:tcW w:w="2898" w:type="dxa"/>
          </w:tcPr>
          <w:p w14:paraId="7C127AEC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рациональную конструкцию аппарата</w:t>
            </w:r>
          </w:p>
        </w:tc>
        <w:tc>
          <w:tcPr>
            <w:tcW w:w="3922" w:type="dxa"/>
          </w:tcPr>
          <w:p w14:paraId="6C02BB06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Правильность, полнота выполнения заданий, точность расчетов. Качество и техническая грамотность составленных рефератов, четкость изложения материала. Быстрота ориентации в </w:t>
            </w: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представляемом материале. Уровень правильных ответов при тестовом контроле.</w:t>
            </w:r>
          </w:p>
        </w:tc>
        <w:tc>
          <w:tcPr>
            <w:tcW w:w="2750" w:type="dxa"/>
          </w:tcPr>
          <w:p w14:paraId="3FCDC8C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4"/>
                <w:tab w:val="left" w:pos="3896"/>
              </w:tabs>
              <w:spacing w:after="0" w:line="240" w:lineRule="auto"/>
              <w:ind w:right="-35" w:hanging="2"/>
              <w:jc w:val="both"/>
              <w:rPr>
                <w:rFonts w:ascii="Times New Roman" w:eastAsia="Times New Roman" w:hAnsi="Times New Roman" w:cs="Times New Roman"/>
                <w:color w:val="010302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Экспертная оценка выполнения практических и лабораторных заданий</w:t>
            </w:r>
          </w:p>
          <w:p w14:paraId="549CF813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 </w:t>
            </w:r>
          </w:p>
        </w:tc>
      </w:tr>
      <w:tr w:rsidR="00882C83" w:rsidRPr="00882C83" w14:paraId="15B385F3" w14:textId="77777777" w:rsidTr="000C2666">
        <w:trPr>
          <w:trHeight w:val="896"/>
        </w:trPr>
        <w:tc>
          <w:tcPr>
            <w:tcW w:w="2898" w:type="dxa"/>
          </w:tcPr>
          <w:p w14:paraId="1FDEBE58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условия и режимы работы оборудования</w:t>
            </w:r>
          </w:p>
        </w:tc>
        <w:tc>
          <w:tcPr>
            <w:tcW w:w="3922" w:type="dxa"/>
          </w:tcPr>
          <w:p w14:paraId="3F38EBEB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требованиям инструкций, регламентов. Рациональность действий. </w:t>
            </w:r>
          </w:p>
          <w:p w14:paraId="05BF67D2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правильных ответов при тестовом письменном и устном контроле.</w:t>
            </w:r>
          </w:p>
        </w:tc>
        <w:tc>
          <w:tcPr>
            <w:tcW w:w="2750" w:type="dxa"/>
          </w:tcPr>
          <w:p w14:paraId="1AFEA7C7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4"/>
                <w:tab w:val="left" w:pos="3896"/>
              </w:tabs>
              <w:spacing w:after="0" w:line="240" w:lineRule="auto"/>
              <w:ind w:right="-35" w:hanging="2"/>
              <w:jc w:val="both"/>
              <w:rPr>
                <w:rFonts w:ascii="Times New Roman" w:eastAsia="Times New Roman" w:hAnsi="Times New Roman" w:cs="Times New Roman"/>
                <w:color w:val="010302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и лабораторных заданий</w:t>
            </w:r>
          </w:p>
          <w:p w14:paraId="36773185" w14:textId="77777777" w:rsidR="00882C83" w:rsidRPr="00882C83" w:rsidRDefault="00882C83" w:rsidP="0088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 </w:t>
            </w:r>
          </w:p>
        </w:tc>
      </w:tr>
    </w:tbl>
    <w:p w14:paraId="23266B75" w14:textId="77777777" w:rsidR="00D004EF" w:rsidRDefault="00D004EF"/>
    <w:sectPr w:rsidR="00D00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491E1" w14:textId="77777777" w:rsidR="008D006C" w:rsidRDefault="008D006C" w:rsidP="00882C83">
      <w:pPr>
        <w:spacing w:after="0" w:line="240" w:lineRule="auto"/>
      </w:pPr>
      <w:r>
        <w:separator/>
      </w:r>
    </w:p>
  </w:endnote>
  <w:endnote w:type="continuationSeparator" w:id="0">
    <w:p w14:paraId="011337EC" w14:textId="77777777" w:rsidR="008D006C" w:rsidRDefault="008D006C" w:rsidP="00882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4101819"/>
      <w:docPartObj>
        <w:docPartGallery w:val="Page Numbers (Bottom of Page)"/>
        <w:docPartUnique/>
      </w:docPartObj>
    </w:sdtPr>
    <w:sdtEndPr/>
    <w:sdtContent>
      <w:p w14:paraId="40C7FD5F" w14:textId="77777777" w:rsidR="00E7056A" w:rsidRDefault="00E705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4FF5D6" w14:textId="77777777" w:rsidR="00E7056A" w:rsidRDefault="00E705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500F5" w14:textId="77777777" w:rsidR="008D006C" w:rsidRDefault="008D006C" w:rsidP="00882C83">
      <w:pPr>
        <w:spacing w:after="0" w:line="240" w:lineRule="auto"/>
      </w:pPr>
      <w:r>
        <w:separator/>
      </w:r>
    </w:p>
  </w:footnote>
  <w:footnote w:type="continuationSeparator" w:id="0">
    <w:p w14:paraId="56237D2D" w14:textId="77777777" w:rsidR="008D006C" w:rsidRDefault="008D006C" w:rsidP="00882C83">
      <w:pPr>
        <w:spacing w:after="0" w:line="240" w:lineRule="auto"/>
      </w:pPr>
      <w:r>
        <w:continuationSeparator/>
      </w:r>
    </w:p>
  </w:footnote>
  <w:footnote w:id="1">
    <w:p w14:paraId="028DBE9C" w14:textId="77777777" w:rsidR="00AF30A0" w:rsidRDefault="00AF30A0" w:rsidP="00AF30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/>
          <w:color w:val="000000"/>
          <w:sz w:val="20"/>
          <w:szCs w:val="20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  <w:footnote w:id="2">
    <w:p w14:paraId="12D62551" w14:textId="77777777" w:rsid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 xml:space="preserve"> В соответствии с Приложением 3 ПООП.</w:t>
      </w:r>
    </w:p>
  </w:footnote>
  <w:footnote w:id="3">
    <w:p w14:paraId="3C624236" w14:textId="77777777" w:rsidR="00882C83" w:rsidRDefault="00882C83" w:rsidP="00882C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 xml:space="preserve"> В ходе оценивания могут быть учтены личностные результаты.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E3230"/>
    <w:multiLevelType w:val="multilevel"/>
    <w:tmpl w:val="7CD0ABBE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96377E0"/>
    <w:multiLevelType w:val="multilevel"/>
    <w:tmpl w:val="7CD0ABBE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86C4832"/>
    <w:multiLevelType w:val="multilevel"/>
    <w:tmpl w:val="8F18345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83"/>
    <w:rsid w:val="00003528"/>
    <w:rsid w:val="002514C0"/>
    <w:rsid w:val="003E3AA0"/>
    <w:rsid w:val="00400ECA"/>
    <w:rsid w:val="00417906"/>
    <w:rsid w:val="00464BB9"/>
    <w:rsid w:val="00594379"/>
    <w:rsid w:val="005945F9"/>
    <w:rsid w:val="007C26DA"/>
    <w:rsid w:val="0080564D"/>
    <w:rsid w:val="00882C83"/>
    <w:rsid w:val="008D006C"/>
    <w:rsid w:val="00A25B20"/>
    <w:rsid w:val="00AF30A0"/>
    <w:rsid w:val="00B74188"/>
    <w:rsid w:val="00BB2CAE"/>
    <w:rsid w:val="00C227E8"/>
    <w:rsid w:val="00D004EF"/>
    <w:rsid w:val="00D5765F"/>
    <w:rsid w:val="00E7056A"/>
    <w:rsid w:val="00E8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4823"/>
  <w15:chartTrackingRefBased/>
  <w15:docId w15:val="{A467A907-0A8D-4A01-B37C-7B60B79C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56A"/>
  </w:style>
  <w:style w:type="paragraph" w:styleId="a5">
    <w:name w:val="footer"/>
    <w:basedOn w:val="a"/>
    <w:link w:val="a6"/>
    <w:uiPriority w:val="99"/>
    <w:unhideWhenUsed/>
    <w:rsid w:val="00E7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56A"/>
  </w:style>
  <w:style w:type="paragraph" w:styleId="a7">
    <w:name w:val="List Paragraph"/>
    <w:basedOn w:val="a"/>
    <w:uiPriority w:val="34"/>
    <w:qFormat/>
    <w:rsid w:val="00E7056A"/>
    <w:pPr>
      <w:ind w:left="720"/>
      <w:contextualSpacing/>
    </w:pPr>
  </w:style>
  <w:style w:type="table" w:styleId="a8">
    <w:name w:val="Table Grid"/>
    <w:basedOn w:val="a1"/>
    <w:uiPriority w:val="39"/>
    <w:rsid w:val="00B74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CC07E-0D58-40FF-9099-794E3C03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Колян</dc:creator>
  <cp:keywords/>
  <dc:description/>
  <cp:lastModifiedBy>Актовый зал</cp:lastModifiedBy>
  <cp:revision>7</cp:revision>
  <dcterms:created xsi:type="dcterms:W3CDTF">2023-11-15T10:37:00Z</dcterms:created>
  <dcterms:modified xsi:type="dcterms:W3CDTF">2024-09-10T11:35:00Z</dcterms:modified>
</cp:coreProperties>
</file>