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C04C"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ГОСУДАРСТВЕННОЕ ОБРАЗОВАТЕЛЬНОЕ АВТОНОМНОЕ</w:t>
      </w:r>
    </w:p>
    <w:p w14:paraId="1BADCE52"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 xml:space="preserve">ПРОФЕССИОНАЛЬНОЕ ОБРАЗОВАТЕЛЬНОЕ УЧРЕЖДЕНИЕ </w:t>
      </w:r>
    </w:p>
    <w:p w14:paraId="75D0E7CB"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«ДАНКОВСКИЙ АГРОПРОМЫШЛЕННЫЙ ТЕХНИКУМ»</w:t>
      </w:r>
    </w:p>
    <w:p w14:paraId="6A5945F0" w14:textId="77777777" w:rsidR="00D44D10" w:rsidRPr="00C42286" w:rsidRDefault="00D44D10" w:rsidP="009A1CBE">
      <w:pPr>
        <w:spacing w:after="0" w:line="276" w:lineRule="auto"/>
        <w:contextualSpacing/>
        <w:jc w:val="center"/>
        <w:rPr>
          <w:rFonts w:ascii="Times New Roman" w:hAnsi="Times New Roman" w:cs="Times New Roman"/>
          <w:sz w:val="28"/>
          <w:szCs w:val="28"/>
        </w:rPr>
      </w:pPr>
    </w:p>
    <w:p w14:paraId="7DDCF74D"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2108537D"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5777A878"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2486D711"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63F567FD" w14:textId="77777777" w:rsidR="00D44D10" w:rsidRPr="00C42286" w:rsidRDefault="00D44D10" w:rsidP="009A1CBE">
      <w:pPr>
        <w:spacing w:after="0" w:line="276" w:lineRule="auto"/>
        <w:contextualSpacing/>
        <w:jc w:val="center"/>
        <w:rPr>
          <w:rFonts w:ascii="Times New Roman" w:hAnsi="Times New Roman" w:cs="Times New Roman"/>
          <w:iCs/>
          <w:sz w:val="28"/>
          <w:szCs w:val="28"/>
        </w:rPr>
      </w:pPr>
    </w:p>
    <w:p w14:paraId="58A33352" w14:textId="77777777" w:rsidR="00D44D10" w:rsidRPr="0026476A" w:rsidRDefault="00D44D10" w:rsidP="009A1CBE">
      <w:pPr>
        <w:spacing w:after="0" w:line="276" w:lineRule="auto"/>
        <w:contextualSpacing/>
        <w:jc w:val="center"/>
        <w:rPr>
          <w:rFonts w:ascii="Times New Roman" w:hAnsi="Times New Roman" w:cs="Times New Roman"/>
          <w:b/>
          <w:bCs/>
          <w:iCs/>
          <w:sz w:val="28"/>
          <w:szCs w:val="28"/>
        </w:rPr>
      </w:pPr>
      <w:r w:rsidRPr="0026476A">
        <w:rPr>
          <w:rFonts w:ascii="Times New Roman" w:hAnsi="Times New Roman" w:cs="Times New Roman"/>
          <w:b/>
          <w:bCs/>
          <w:iCs/>
          <w:sz w:val="28"/>
          <w:szCs w:val="28"/>
        </w:rPr>
        <w:t xml:space="preserve">РАБОЧАЯ ПРОГРАММА </w:t>
      </w:r>
    </w:p>
    <w:p w14:paraId="07F4A589" w14:textId="77777777" w:rsidR="00D44D10" w:rsidRPr="0026476A" w:rsidRDefault="00D44D10" w:rsidP="009A1CBE">
      <w:pPr>
        <w:spacing w:after="0" w:line="276" w:lineRule="auto"/>
        <w:contextualSpacing/>
        <w:jc w:val="center"/>
        <w:rPr>
          <w:rFonts w:ascii="Times New Roman" w:hAnsi="Times New Roman" w:cs="Times New Roman"/>
          <w:b/>
          <w:bCs/>
          <w:iCs/>
          <w:sz w:val="28"/>
          <w:szCs w:val="28"/>
        </w:rPr>
      </w:pPr>
      <w:r w:rsidRPr="0026476A">
        <w:rPr>
          <w:rFonts w:ascii="Times New Roman" w:hAnsi="Times New Roman" w:cs="Times New Roman"/>
          <w:b/>
          <w:bCs/>
          <w:iCs/>
          <w:sz w:val="28"/>
          <w:szCs w:val="28"/>
        </w:rPr>
        <w:t>ОБЩЕОБРАЗОВАТЕЛЬНОЙ УЧЕБНОЙ ДИСЦИПЛИНЫ</w:t>
      </w:r>
    </w:p>
    <w:p w14:paraId="236E3AFB" w14:textId="77777777" w:rsidR="0026476A" w:rsidRDefault="0026476A" w:rsidP="009A1CBE">
      <w:pPr>
        <w:spacing w:after="0" w:line="276" w:lineRule="auto"/>
        <w:contextualSpacing/>
        <w:jc w:val="center"/>
        <w:rPr>
          <w:rFonts w:ascii="Times New Roman" w:hAnsi="Times New Roman" w:cs="Times New Roman"/>
          <w:bCs/>
          <w:iCs/>
          <w:sz w:val="28"/>
          <w:szCs w:val="28"/>
        </w:rPr>
      </w:pPr>
    </w:p>
    <w:p w14:paraId="4F7F3CF4" w14:textId="22E0C18E" w:rsidR="00501FC1" w:rsidRPr="0026476A" w:rsidRDefault="00836243" w:rsidP="009A1CBE">
      <w:pPr>
        <w:spacing w:after="0" w:line="276" w:lineRule="auto"/>
        <w:contextualSpacing/>
        <w:jc w:val="center"/>
        <w:rPr>
          <w:rFonts w:ascii="Times New Roman" w:hAnsi="Times New Roman" w:cs="Times New Roman"/>
          <w:bCs/>
          <w:iCs/>
          <w:sz w:val="28"/>
          <w:szCs w:val="28"/>
        </w:rPr>
      </w:pPr>
      <w:r w:rsidRPr="0026476A">
        <w:rPr>
          <w:rFonts w:ascii="Times New Roman" w:hAnsi="Times New Roman" w:cs="Times New Roman"/>
          <w:bCs/>
          <w:iCs/>
          <w:sz w:val="28"/>
          <w:szCs w:val="28"/>
        </w:rPr>
        <w:t>РУССКИЙ ЯЗЫК</w:t>
      </w:r>
    </w:p>
    <w:p w14:paraId="5F5241B8" w14:textId="56D97338" w:rsidR="00D44D10" w:rsidRDefault="00D44D10" w:rsidP="009A1CBE">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iCs/>
          <w:sz w:val="28"/>
          <w:szCs w:val="28"/>
        </w:rPr>
        <w:t xml:space="preserve"> </w:t>
      </w:r>
      <w:r w:rsidRPr="00C42286">
        <w:rPr>
          <w:rFonts w:ascii="Times New Roman" w:hAnsi="Times New Roman" w:cs="Times New Roman"/>
          <w:sz w:val="28"/>
          <w:szCs w:val="28"/>
        </w:rPr>
        <w:t>(базовый уровень)</w:t>
      </w:r>
    </w:p>
    <w:p w14:paraId="6F26027C" w14:textId="77777777" w:rsidR="0026476A" w:rsidRPr="00C42286" w:rsidRDefault="0026476A" w:rsidP="009A1CBE">
      <w:pPr>
        <w:spacing w:after="0" w:line="276" w:lineRule="auto"/>
        <w:contextualSpacing/>
        <w:jc w:val="center"/>
        <w:rPr>
          <w:rFonts w:ascii="Times New Roman" w:hAnsi="Times New Roman" w:cs="Times New Roman"/>
          <w:sz w:val="28"/>
          <w:szCs w:val="28"/>
        </w:rPr>
      </w:pPr>
    </w:p>
    <w:p w14:paraId="71B00AF4" w14:textId="77777777" w:rsidR="00D44D10" w:rsidRPr="00C42286" w:rsidRDefault="00D44D10"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для профессий</w:t>
      </w:r>
      <w:r w:rsidR="00DB17BF">
        <w:rPr>
          <w:rFonts w:ascii="Times New Roman" w:hAnsi="Times New Roman" w:cs="Times New Roman"/>
          <w:sz w:val="28"/>
          <w:szCs w:val="28"/>
        </w:rPr>
        <w:t xml:space="preserve"> </w:t>
      </w:r>
      <w:r w:rsidRPr="00C42286">
        <w:rPr>
          <w:rFonts w:ascii="Times New Roman" w:hAnsi="Times New Roman" w:cs="Times New Roman"/>
          <w:sz w:val="28"/>
          <w:szCs w:val="28"/>
        </w:rPr>
        <w:t>среднего профессионального образования</w:t>
      </w:r>
    </w:p>
    <w:p w14:paraId="09A12E0D" w14:textId="77777777" w:rsidR="00D44D10" w:rsidRDefault="00D44D10"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23.01.17 «Мастер по ремонту и обс</w:t>
      </w:r>
      <w:r w:rsidR="006F400B">
        <w:rPr>
          <w:rFonts w:ascii="Times New Roman" w:hAnsi="Times New Roman" w:cs="Times New Roman"/>
          <w:sz w:val="28"/>
          <w:szCs w:val="28"/>
        </w:rPr>
        <w:t>луживанию автомобилей», 35.01.27</w:t>
      </w:r>
      <w:r>
        <w:rPr>
          <w:rFonts w:ascii="Times New Roman" w:hAnsi="Times New Roman" w:cs="Times New Roman"/>
          <w:sz w:val="28"/>
          <w:szCs w:val="28"/>
        </w:rPr>
        <w:t xml:space="preserve"> «Мастер сельскохозяйственного производства», </w:t>
      </w:r>
      <w:r w:rsidR="00761BA9">
        <w:rPr>
          <w:rFonts w:ascii="Times New Roman" w:hAnsi="Times New Roman" w:cs="Times New Roman"/>
          <w:sz w:val="28"/>
          <w:szCs w:val="28"/>
        </w:rPr>
        <w:t>15.01.05 «Сварщик</w:t>
      </w:r>
      <w:r w:rsidR="00A239B5">
        <w:rPr>
          <w:rFonts w:ascii="Times New Roman" w:hAnsi="Times New Roman" w:cs="Times New Roman"/>
          <w:sz w:val="28"/>
          <w:szCs w:val="28"/>
        </w:rPr>
        <w:t xml:space="preserve"> (ручной и частично механизированной сварки (наплавки))</w:t>
      </w:r>
      <w:r w:rsidR="00761BA9">
        <w:rPr>
          <w:rFonts w:ascii="Times New Roman" w:hAnsi="Times New Roman" w:cs="Times New Roman"/>
          <w:sz w:val="28"/>
          <w:szCs w:val="28"/>
        </w:rPr>
        <w:t>»</w:t>
      </w:r>
    </w:p>
    <w:p w14:paraId="0770627F" w14:textId="77777777" w:rsidR="00761BA9" w:rsidRDefault="00761BA9" w:rsidP="009A1CBE">
      <w:pPr>
        <w:spacing w:after="0" w:line="276" w:lineRule="auto"/>
        <w:contextualSpacing/>
        <w:jc w:val="center"/>
        <w:rPr>
          <w:rFonts w:ascii="Times New Roman" w:hAnsi="Times New Roman" w:cs="Times New Roman"/>
          <w:sz w:val="28"/>
          <w:szCs w:val="28"/>
        </w:rPr>
      </w:pPr>
    </w:p>
    <w:p w14:paraId="7D7F5755" w14:textId="77777777" w:rsidR="00761BA9" w:rsidRDefault="00761BA9"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для специальностей среднего профессионального образования</w:t>
      </w:r>
    </w:p>
    <w:p w14:paraId="194656BC" w14:textId="77777777" w:rsidR="00761BA9" w:rsidRPr="00C42286" w:rsidRDefault="00761BA9" w:rsidP="009A1CBE">
      <w:pPr>
        <w:spacing w:after="0" w:line="276" w:lineRule="auto"/>
        <w:contextualSpacing/>
        <w:jc w:val="center"/>
        <w:rPr>
          <w:rFonts w:ascii="Times New Roman" w:hAnsi="Times New Roman" w:cs="Times New Roman"/>
          <w:sz w:val="28"/>
          <w:szCs w:val="28"/>
          <w:vertAlign w:val="superscript"/>
        </w:rPr>
      </w:pPr>
      <w:r>
        <w:rPr>
          <w:rFonts w:ascii="Times New Roman" w:hAnsi="Times New Roman" w:cs="Times New Roman"/>
          <w:sz w:val="28"/>
          <w:szCs w:val="28"/>
        </w:rPr>
        <w:t>35.02.16 «Эксплуатация и ремонт сельскохозяйственной т</w:t>
      </w:r>
      <w:r w:rsidR="006F400B">
        <w:rPr>
          <w:rFonts w:ascii="Times New Roman" w:hAnsi="Times New Roman" w:cs="Times New Roman"/>
          <w:sz w:val="28"/>
          <w:szCs w:val="28"/>
        </w:rPr>
        <w:t>ехники и оборудования», 19.02.11</w:t>
      </w:r>
      <w:r>
        <w:rPr>
          <w:rFonts w:ascii="Times New Roman" w:hAnsi="Times New Roman" w:cs="Times New Roman"/>
          <w:sz w:val="28"/>
          <w:szCs w:val="28"/>
        </w:rPr>
        <w:t xml:space="preserve"> «Технология продуктов питания из растительного сырья»</w:t>
      </w:r>
    </w:p>
    <w:p w14:paraId="3A7A31B4" w14:textId="77777777" w:rsidR="00D44D10" w:rsidRPr="00C42286" w:rsidRDefault="00D44D10" w:rsidP="009A1CBE">
      <w:pPr>
        <w:spacing w:after="0" w:line="276" w:lineRule="auto"/>
        <w:ind w:firstLine="567"/>
        <w:contextualSpacing/>
        <w:jc w:val="center"/>
        <w:rPr>
          <w:rFonts w:ascii="Times New Roman" w:hAnsi="Times New Roman" w:cs="Times New Roman"/>
          <w:bCs/>
          <w:iCs/>
          <w:sz w:val="28"/>
          <w:szCs w:val="28"/>
        </w:rPr>
      </w:pPr>
    </w:p>
    <w:p w14:paraId="7CD1A433" w14:textId="77777777" w:rsidR="00D44D10" w:rsidRPr="00C42286" w:rsidRDefault="00761BA9" w:rsidP="009A1CBE">
      <w:pPr>
        <w:spacing w:after="0" w:line="276" w:lineRule="auto"/>
        <w:ind w:firstLine="567"/>
        <w:contextualSpacing/>
        <w:jc w:val="center"/>
        <w:rPr>
          <w:rFonts w:ascii="Times New Roman" w:hAnsi="Times New Roman" w:cs="Times New Roman"/>
          <w:sz w:val="28"/>
          <w:szCs w:val="28"/>
        </w:rPr>
      </w:pPr>
      <w:r>
        <w:rPr>
          <w:rFonts w:ascii="Times New Roman" w:hAnsi="Times New Roman" w:cs="Times New Roman"/>
          <w:bCs/>
          <w:iCs/>
          <w:sz w:val="28"/>
          <w:szCs w:val="28"/>
        </w:rPr>
        <w:t>Профили</w:t>
      </w:r>
      <w:r w:rsidR="00D44D10" w:rsidRPr="00C42286">
        <w:rPr>
          <w:rFonts w:ascii="Times New Roman" w:hAnsi="Times New Roman" w:cs="Times New Roman"/>
          <w:bCs/>
          <w:iCs/>
          <w:sz w:val="28"/>
          <w:szCs w:val="28"/>
        </w:rPr>
        <w:t xml:space="preserve"> обучения:</w:t>
      </w:r>
      <w:r w:rsidR="00D44D10" w:rsidRPr="00C42286">
        <w:rPr>
          <w:rFonts w:ascii="Times New Roman" w:hAnsi="Times New Roman" w:cs="Times New Roman"/>
          <w:sz w:val="28"/>
          <w:szCs w:val="28"/>
        </w:rPr>
        <w:t xml:space="preserve"> </w:t>
      </w:r>
      <w:r w:rsidR="00D44D10" w:rsidRPr="008B1FDB">
        <w:rPr>
          <w:rFonts w:ascii="Times New Roman" w:hAnsi="Times New Roman" w:cs="Times New Roman"/>
          <w:sz w:val="28"/>
          <w:szCs w:val="28"/>
        </w:rPr>
        <w:t>естественнонаучный</w:t>
      </w:r>
      <w:r w:rsidRPr="008B1FDB">
        <w:rPr>
          <w:rFonts w:ascii="Times New Roman" w:hAnsi="Times New Roman" w:cs="Times New Roman"/>
          <w:sz w:val="28"/>
          <w:szCs w:val="28"/>
        </w:rPr>
        <w:t>, технологический</w:t>
      </w:r>
    </w:p>
    <w:p w14:paraId="11952241" w14:textId="77777777" w:rsidR="00D44D10" w:rsidRPr="00C42286" w:rsidRDefault="00D44D10" w:rsidP="009A1CBE">
      <w:pPr>
        <w:spacing w:after="0" w:line="276" w:lineRule="auto"/>
        <w:contextualSpacing/>
        <w:rPr>
          <w:rFonts w:ascii="Times New Roman" w:hAnsi="Times New Roman" w:cs="Times New Roman"/>
          <w:sz w:val="28"/>
          <w:szCs w:val="28"/>
        </w:rPr>
      </w:pPr>
    </w:p>
    <w:p w14:paraId="214FD67B" w14:textId="77777777" w:rsidR="00D44D10" w:rsidRPr="00C42286" w:rsidRDefault="00D44D10" w:rsidP="009A1CBE">
      <w:pPr>
        <w:spacing w:after="0" w:line="276" w:lineRule="auto"/>
        <w:contextualSpacing/>
        <w:rPr>
          <w:rFonts w:ascii="Times New Roman" w:hAnsi="Times New Roman" w:cs="Times New Roman"/>
          <w:sz w:val="28"/>
          <w:szCs w:val="28"/>
        </w:rPr>
      </w:pPr>
    </w:p>
    <w:p w14:paraId="0EE3EF60" w14:textId="77777777" w:rsidR="00D44D10" w:rsidRPr="00C42286" w:rsidRDefault="00D44D10" w:rsidP="009A1CBE">
      <w:pPr>
        <w:spacing w:after="0" w:line="276" w:lineRule="auto"/>
        <w:contextualSpacing/>
        <w:rPr>
          <w:rFonts w:ascii="Times New Roman" w:hAnsi="Times New Roman" w:cs="Times New Roman"/>
          <w:sz w:val="28"/>
          <w:szCs w:val="28"/>
        </w:rPr>
      </w:pPr>
    </w:p>
    <w:p w14:paraId="5962DC50"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40AAC9DF"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730F3D8F"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2AB99714" w14:textId="77777777" w:rsidR="00D44D10" w:rsidRPr="00C42286" w:rsidRDefault="00D44D10" w:rsidP="009A1CBE">
      <w:pPr>
        <w:spacing w:after="0" w:line="276" w:lineRule="auto"/>
        <w:contextualSpacing/>
        <w:jc w:val="center"/>
        <w:rPr>
          <w:rFonts w:ascii="Times New Roman" w:hAnsi="Times New Roman" w:cs="Times New Roman"/>
          <w:bCs/>
          <w:iCs/>
          <w:sz w:val="28"/>
          <w:szCs w:val="28"/>
        </w:rPr>
      </w:pPr>
    </w:p>
    <w:p w14:paraId="2CE5A51F" w14:textId="77777777" w:rsidR="00D44D10" w:rsidRPr="00C42286" w:rsidRDefault="00D44D10" w:rsidP="00A239B5">
      <w:pPr>
        <w:spacing w:after="0" w:line="276" w:lineRule="auto"/>
        <w:contextualSpacing/>
        <w:rPr>
          <w:rFonts w:ascii="Times New Roman" w:hAnsi="Times New Roman" w:cs="Times New Roman"/>
          <w:bCs/>
          <w:iCs/>
          <w:sz w:val="28"/>
          <w:szCs w:val="28"/>
        </w:rPr>
      </w:pPr>
    </w:p>
    <w:p w14:paraId="00FC5B5A" w14:textId="77777777" w:rsidR="00D44D10" w:rsidRPr="00C42286" w:rsidRDefault="00D44D10" w:rsidP="009A1CBE">
      <w:pPr>
        <w:spacing w:after="0" w:line="276" w:lineRule="auto"/>
        <w:contextualSpacing/>
        <w:rPr>
          <w:rFonts w:ascii="Times New Roman" w:hAnsi="Times New Roman" w:cs="Times New Roman"/>
          <w:bCs/>
          <w:iCs/>
          <w:sz w:val="28"/>
          <w:szCs w:val="28"/>
        </w:rPr>
      </w:pPr>
    </w:p>
    <w:p w14:paraId="6C492AF0" w14:textId="77777777" w:rsidR="00D44D10" w:rsidRPr="00C42286" w:rsidRDefault="00DB264F"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Данков, 2024</w:t>
      </w:r>
      <w:r w:rsidR="00D44D10" w:rsidRPr="00C42286">
        <w:rPr>
          <w:rFonts w:ascii="Times New Roman" w:hAnsi="Times New Roman" w:cs="Times New Roman"/>
          <w:sz w:val="28"/>
          <w:szCs w:val="28"/>
        </w:rPr>
        <w:t xml:space="preserve"> </w:t>
      </w:r>
    </w:p>
    <w:p w14:paraId="4E012F93" w14:textId="77777777" w:rsidR="00D44D10" w:rsidRDefault="00D44D10" w:rsidP="00D44D10">
      <w:pPr>
        <w:spacing w:after="0" w:line="240" w:lineRule="auto"/>
        <w:contextualSpacing/>
        <w:rPr>
          <w:rFonts w:ascii="Times New Roman" w:hAnsi="Times New Roman" w:cs="Times New Roman"/>
          <w:sz w:val="28"/>
          <w:szCs w:val="28"/>
        </w:rPr>
      </w:pPr>
    </w:p>
    <w:p w14:paraId="1E8AFF7C" w14:textId="77777777" w:rsidR="00D44D10" w:rsidRDefault="00D44D10" w:rsidP="00D44D10">
      <w:pPr>
        <w:spacing w:after="0" w:line="240" w:lineRule="auto"/>
        <w:contextualSpacing/>
        <w:rPr>
          <w:rFonts w:ascii="Times New Roman" w:hAnsi="Times New Roman" w:cs="Times New Roman"/>
          <w:sz w:val="28"/>
          <w:szCs w:val="28"/>
        </w:rPr>
      </w:pPr>
    </w:p>
    <w:p w14:paraId="5577ECCC" w14:textId="77777777" w:rsidR="00D44D10" w:rsidRDefault="00D44D10" w:rsidP="00D44D10">
      <w:pPr>
        <w:spacing w:after="0" w:line="240" w:lineRule="auto"/>
        <w:contextualSpacing/>
        <w:rPr>
          <w:rFonts w:ascii="Times New Roman" w:hAnsi="Times New Roman" w:cs="Times New Roman"/>
          <w:sz w:val="28"/>
          <w:szCs w:val="28"/>
        </w:rPr>
        <w:sectPr w:rsidR="00D44D10" w:rsidSect="00D44D10">
          <w:footerReference w:type="default" r:id="rId8"/>
          <w:pgSz w:w="11906" w:h="16838"/>
          <w:pgMar w:top="1134" w:right="850" w:bottom="1134" w:left="1701" w:header="708" w:footer="708" w:gutter="0"/>
          <w:cols w:space="708"/>
          <w:titlePg/>
          <w:docGrid w:linePitch="360"/>
        </w:sectPr>
      </w:pPr>
    </w:p>
    <w:p w14:paraId="74C42326" w14:textId="77777777" w:rsidR="00D44D10" w:rsidRDefault="00761BA9" w:rsidP="009A1CBE">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2"/>
      </w:tblGrid>
      <w:tr w:rsidR="00E63829" w14:paraId="5B728E1C" w14:textId="77777777" w:rsidTr="006D2E7E">
        <w:tc>
          <w:tcPr>
            <w:tcW w:w="4722" w:type="pct"/>
          </w:tcPr>
          <w:p w14:paraId="23856F3A" w14:textId="77777777" w:rsidR="00E63829" w:rsidRPr="00E63829" w:rsidRDefault="006F400B"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278" w:type="pct"/>
          </w:tcPr>
          <w:p w14:paraId="5108D8D0" w14:textId="77777777" w:rsidR="00E63829" w:rsidRDefault="00A44D0E"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3</w:t>
            </w:r>
          </w:p>
        </w:tc>
      </w:tr>
      <w:tr w:rsidR="00A239B5" w14:paraId="20C103D5" w14:textId="77777777" w:rsidTr="006D2E7E">
        <w:tc>
          <w:tcPr>
            <w:tcW w:w="4722" w:type="pct"/>
          </w:tcPr>
          <w:p w14:paraId="54C2AD40" w14:textId="77777777" w:rsidR="00A239B5" w:rsidRPr="00A239B5" w:rsidRDefault="00A239B5" w:rsidP="00A239B5">
            <w:pPr>
              <w:pStyle w:val="a7"/>
              <w:numPr>
                <w:ilvl w:val="0"/>
                <w:numId w:val="2"/>
              </w:numPr>
              <w:spacing w:after="0" w:line="276" w:lineRule="auto"/>
              <w:rPr>
                <w:rFonts w:ascii="Times New Roman" w:hAnsi="Times New Roman" w:cs="Times New Roman"/>
                <w:sz w:val="28"/>
                <w:szCs w:val="28"/>
              </w:rPr>
            </w:pPr>
            <w:r w:rsidRPr="00A239B5">
              <w:rPr>
                <w:rFonts w:ascii="Times New Roman" w:hAnsi="Times New Roman" w:cs="Times New Roman"/>
                <w:sz w:val="28"/>
                <w:szCs w:val="28"/>
              </w:rPr>
              <w:t>Общая характеристика рабочей программы общеобразовательной дисциплины «Русский язык»</w:t>
            </w:r>
          </w:p>
        </w:tc>
        <w:tc>
          <w:tcPr>
            <w:tcW w:w="278" w:type="pct"/>
          </w:tcPr>
          <w:p w14:paraId="4B7D4B5D" w14:textId="77777777" w:rsidR="00A239B5" w:rsidRDefault="00A239B5"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E63829" w14:paraId="117B59C0" w14:textId="77777777" w:rsidTr="006D2E7E">
        <w:tc>
          <w:tcPr>
            <w:tcW w:w="4722" w:type="pct"/>
          </w:tcPr>
          <w:p w14:paraId="27BCBC13"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Структура и содержание общеобразовательной дисциплины</w:t>
            </w:r>
          </w:p>
        </w:tc>
        <w:tc>
          <w:tcPr>
            <w:tcW w:w="278" w:type="pct"/>
          </w:tcPr>
          <w:p w14:paraId="0E87F980" w14:textId="77777777" w:rsidR="00E63829" w:rsidRDefault="00757542"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13</w:t>
            </w:r>
          </w:p>
        </w:tc>
      </w:tr>
      <w:tr w:rsidR="00E63829" w14:paraId="6B9ED5FC" w14:textId="77777777" w:rsidTr="006D2E7E">
        <w:tc>
          <w:tcPr>
            <w:tcW w:w="4722" w:type="pct"/>
          </w:tcPr>
          <w:p w14:paraId="442EE1B5"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Условия реализации программы общеобразовательной дисциплины</w:t>
            </w:r>
          </w:p>
        </w:tc>
        <w:tc>
          <w:tcPr>
            <w:tcW w:w="278" w:type="pct"/>
          </w:tcPr>
          <w:p w14:paraId="5595B71E" w14:textId="77777777" w:rsidR="00E63829" w:rsidRDefault="00757542"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23</w:t>
            </w:r>
          </w:p>
        </w:tc>
      </w:tr>
      <w:tr w:rsidR="00E63829" w14:paraId="496B6C60" w14:textId="77777777" w:rsidTr="006D2E7E">
        <w:tc>
          <w:tcPr>
            <w:tcW w:w="4722" w:type="pct"/>
          </w:tcPr>
          <w:p w14:paraId="47840774" w14:textId="77777777" w:rsidR="00E63829" w:rsidRPr="00E63829" w:rsidRDefault="00E63829" w:rsidP="009A1CBE">
            <w:pPr>
              <w:pStyle w:val="a7"/>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Контроль и оценка результатов освоения общеобразовательной дисциплины</w:t>
            </w:r>
          </w:p>
        </w:tc>
        <w:tc>
          <w:tcPr>
            <w:tcW w:w="278" w:type="pct"/>
          </w:tcPr>
          <w:p w14:paraId="2F1EBDFD" w14:textId="77777777" w:rsidR="00E63829" w:rsidRDefault="00895224" w:rsidP="009A1CB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00757542">
              <w:rPr>
                <w:rFonts w:ascii="Times New Roman" w:hAnsi="Times New Roman" w:cs="Times New Roman"/>
                <w:sz w:val="28"/>
                <w:szCs w:val="28"/>
              </w:rPr>
              <w:t>6</w:t>
            </w:r>
          </w:p>
        </w:tc>
      </w:tr>
    </w:tbl>
    <w:p w14:paraId="39297412" w14:textId="77777777" w:rsidR="00E63829" w:rsidRDefault="00E63829" w:rsidP="00E63829">
      <w:pPr>
        <w:spacing w:after="0" w:line="240" w:lineRule="auto"/>
        <w:contextualSpacing/>
        <w:jc w:val="both"/>
        <w:rPr>
          <w:rFonts w:ascii="Times New Roman" w:hAnsi="Times New Roman" w:cs="Times New Roman"/>
          <w:sz w:val="28"/>
          <w:szCs w:val="28"/>
        </w:rPr>
      </w:pPr>
    </w:p>
    <w:p w14:paraId="06569E2D" w14:textId="77777777" w:rsidR="00E63829" w:rsidRDefault="00E63829" w:rsidP="00E63829">
      <w:pPr>
        <w:spacing w:after="0" w:line="240" w:lineRule="auto"/>
        <w:contextualSpacing/>
        <w:jc w:val="both"/>
        <w:rPr>
          <w:rFonts w:ascii="Times New Roman" w:hAnsi="Times New Roman" w:cs="Times New Roman"/>
          <w:sz w:val="28"/>
          <w:szCs w:val="28"/>
        </w:rPr>
      </w:pPr>
    </w:p>
    <w:p w14:paraId="43FECA56" w14:textId="77777777" w:rsidR="00E63829" w:rsidRDefault="00E63829" w:rsidP="00E63829">
      <w:pPr>
        <w:spacing w:after="0" w:line="240" w:lineRule="auto"/>
        <w:contextualSpacing/>
        <w:jc w:val="both"/>
        <w:rPr>
          <w:rFonts w:ascii="Times New Roman" w:hAnsi="Times New Roman" w:cs="Times New Roman"/>
          <w:sz w:val="28"/>
          <w:szCs w:val="28"/>
        </w:rPr>
      </w:pPr>
    </w:p>
    <w:p w14:paraId="20A5229B" w14:textId="77777777" w:rsidR="00E63829" w:rsidRDefault="00E63829" w:rsidP="00E63829">
      <w:pPr>
        <w:spacing w:after="0" w:line="240" w:lineRule="auto"/>
        <w:contextualSpacing/>
        <w:jc w:val="both"/>
        <w:rPr>
          <w:rFonts w:ascii="Times New Roman" w:hAnsi="Times New Roman" w:cs="Times New Roman"/>
          <w:sz w:val="28"/>
          <w:szCs w:val="28"/>
        </w:rPr>
      </w:pPr>
    </w:p>
    <w:p w14:paraId="7A2D5438" w14:textId="77777777" w:rsidR="00E63829" w:rsidRDefault="00E63829" w:rsidP="00E63829">
      <w:pPr>
        <w:spacing w:after="0" w:line="240" w:lineRule="auto"/>
        <w:contextualSpacing/>
        <w:jc w:val="both"/>
        <w:rPr>
          <w:rFonts w:ascii="Times New Roman" w:hAnsi="Times New Roman" w:cs="Times New Roman"/>
          <w:sz w:val="28"/>
          <w:szCs w:val="28"/>
        </w:rPr>
      </w:pPr>
    </w:p>
    <w:p w14:paraId="3804E639" w14:textId="77777777" w:rsidR="00E63829" w:rsidRDefault="00E63829" w:rsidP="00E63829">
      <w:pPr>
        <w:spacing w:after="0" w:line="240" w:lineRule="auto"/>
        <w:contextualSpacing/>
        <w:jc w:val="both"/>
        <w:rPr>
          <w:rFonts w:ascii="Times New Roman" w:hAnsi="Times New Roman" w:cs="Times New Roman"/>
          <w:sz w:val="28"/>
          <w:szCs w:val="28"/>
        </w:rPr>
      </w:pPr>
    </w:p>
    <w:p w14:paraId="2F00F88B" w14:textId="77777777" w:rsidR="00E63829" w:rsidRDefault="00E63829" w:rsidP="00E63829">
      <w:pPr>
        <w:spacing w:after="0" w:line="240" w:lineRule="auto"/>
        <w:contextualSpacing/>
        <w:jc w:val="both"/>
        <w:rPr>
          <w:rFonts w:ascii="Times New Roman" w:hAnsi="Times New Roman" w:cs="Times New Roman"/>
          <w:sz w:val="28"/>
          <w:szCs w:val="28"/>
        </w:rPr>
      </w:pPr>
    </w:p>
    <w:p w14:paraId="534BAC2F" w14:textId="77777777" w:rsidR="00E63829" w:rsidRDefault="00E63829" w:rsidP="00E63829">
      <w:pPr>
        <w:spacing w:after="0" w:line="240" w:lineRule="auto"/>
        <w:contextualSpacing/>
        <w:jc w:val="both"/>
        <w:rPr>
          <w:rFonts w:ascii="Times New Roman" w:hAnsi="Times New Roman" w:cs="Times New Roman"/>
          <w:sz w:val="28"/>
          <w:szCs w:val="28"/>
        </w:rPr>
      </w:pPr>
    </w:p>
    <w:p w14:paraId="1919700D" w14:textId="77777777" w:rsidR="00E63829" w:rsidRDefault="00E63829" w:rsidP="00E63829">
      <w:pPr>
        <w:spacing w:after="0" w:line="240" w:lineRule="auto"/>
        <w:contextualSpacing/>
        <w:jc w:val="both"/>
        <w:rPr>
          <w:rFonts w:ascii="Times New Roman" w:hAnsi="Times New Roman" w:cs="Times New Roman"/>
          <w:sz w:val="28"/>
          <w:szCs w:val="28"/>
        </w:rPr>
      </w:pPr>
    </w:p>
    <w:p w14:paraId="7FEC688D" w14:textId="77777777" w:rsidR="00E63829" w:rsidRDefault="00E63829" w:rsidP="00E63829">
      <w:pPr>
        <w:spacing w:after="0" w:line="240" w:lineRule="auto"/>
        <w:contextualSpacing/>
        <w:jc w:val="both"/>
        <w:rPr>
          <w:rFonts w:ascii="Times New Roman" w:hAnsi="Times New Roman" w:cs="Times New Roman"/>
          <w:sz w:val="28"/>
          <w:szCs w:val="28"/>
        </w:rPr>
      </w:pPr>
    </w:p>
    <w:p w14:paraId="2B73F484" w14:textId="77777777" w:rsidR="00E63829" w:rsidRDefault="00E63829" w:rsidP="00E63829">
      <w:pPr>
        <w:spacing w:after="0" w:line="240" w:lineRule="auto"/>
        <w:contextualSpacing/>
        <w:jc w:val="both"/>
        <w:rPr>
          <w:rFonts w:ascii="Times New Roman" w:hAnsi="Times New Roman" w:cs="Times New Roman"/>
          <w:sz w:val="28"/>
          <w:szCs w:val="28"/>
        </w:rPr>
      </w:pPr>
    </w:p>
    <w:p w14:paraId="1A783935" w14:textId="77777777" w:rsidR="00E63829" w:rsidRDefault="00E63829" w:rsidP="00E63829">
      <w:pPr>
        <w:spacing w:after="0" w:line="240" w:lineRule="auto"/>
        <w:contextualSpacing/>
        <w:jc w:val="both"/>
        <w:rPr>
          <w:rFonts w:ascii="Times New Roman" w:hAnsi="Times New Roman" w:cs="Times New Roman"/>
          <w:sz w:val="28"/>
          <w:szCs w:val="28"/>
        </w:rPr>
      </w:pPr>
    </w:p>
    <w:p w14:paraId="11376426" w14:textId="77777777" w:rsidR="00E63829" w:rsidRDefault="00E63829" w:rsidP="00E63829">
      <w:pPr>
        <w:spacing w:after="0" w:line="240" w:lineRule="auto"/>
        <w:contextualSpacing/>
        <w:jc w:val="both"/>
        <w:rPr>
          <w:rFonts w:ascii="Times New Roman" w:hAnsi="Times New Roman" w:cs="Times New Roman"/>
          <w:sz w:val="28"/>
          <w:szCs w:val="28"/>
        </w:rPr>
      </w:pPr>
    </w:p>
    <w:p w14:paraId="1509BAA2" w14:textId="77777777" w:rsidR="00E63829" w:rsidRDefault="00E63829" w:rsidP="00E63829">
      <w:pPr>
        <w:spacing w:after="0" w:line="240" w:lineRule="auto"/>
        <w:contextualSpacing/>
        <w:jc w:val="both"/>
        <w:rPr>
          <w:rFonts w:ascii="Times New Roman" w:hAnsi="Times New Roman" w:cs="Times New Roman"/>
          <w:sz w:val="28"/>
          <w:szCs w:val="28"/>
        </w:rPr>
      </w:pPr>
    </w:p>
    <w:p w14:paraId="31498E80" w14:textId="77777777" w:rsidR="00E63829" w:rsidRDefault="00E63829" w:rsidP="00E63829">
      <w:pPr>
        <w:spacing w:after="0" w:line="240" w:lineRule="auto"/>
        <w:contextualSpacing/>
        <w:jc w:val="both"/>
        <w:rPr>
          <w:rFonts w:ascii="Times New Roman" w:hAnsi="Times New Roman" w:cs="Times New Roman"/>
          <w:sz w:val="28"/>
          <w:szCs w:val="28"/>
        </w:rPr>
      </w:pPr>
    </w:p>
    <w:p w14:paraId="6DECA06F" w14:textId="77777777" w:rsidR="00E63829" w:rsidRDefault="00E63829" w:rsidP="00E63829">
      <w:pPr>
        <w:spacing w:after="0" w:line="240" w:lineRule="auto"/>
        <w:contextualSpacing/>
        <w:jc w:val="both"/>
        <w:rPr>
          <w:rFonts w:ascii="Times New Roman" w:hAnsi="Times New Roman" w:cs="Times New Roman"/>
          <w:sz w:val="28"/>
          <w:szCs w:val="28"/>
        </w:rPr>
      </w:pPr>
    </w:p>
    <w:p w14:paraId="29D3BDA8" w14:textId="77777777" w:rsidR="00E63829" w:rsidRDefault="00E63829" w:rsidP="00E63829">
      <w:pPr>
        <w:spacing w:after="0" w:line="240" w:lineRule="auto"/>
        <w:contextualSpacing/>
        <w:jc w:val="both"/>
        <w:rPr>
          <w:rFonts w:ascii="Times New Roman" w:hAnsi="Times New Roman" w:cs="Times New Roman"/>
          <w:sz w:val="28"/>
          <w:szCs w:val="28"/>
        </w:rPr>
      </w:pPr>
    </w:p>
    <w:p w14:paraId="3B1FAF45" w14:textId="77777777" w:rsidR="00E63829" w:rsidRDefault="00E63829" w:rsidP="00E63829">
      <w:pPr>
        <w:spacing w:after="0" w:line="240" w:lineRule="auto"/>
        <w:contextualSpacing/>
        <w:jc w:val="both"/>
        <w:rPr>
          <w:rFonts w:ascii="Times New Roman" w:hAnsi="Times New Roman" w:cs="Times New Roman"/>
          <w:sz w:val="28"/>
          <w:szCs w:val="28"/>
        </w:rPr>
      </w:pPr>
    </w:p>
    <w:p w14:paraId="4993D0B8" w14:textId="77777777" w:rsidR="00E63829" w:rsidRDefault="00E63829" w:rsidP="00E63829">
      <w:pPr>
        <w:spacing w:after="0" w:line="240" w:lineRule="auto"/>
        <w:contextualSpacing/>
        <w:jc w:val="both"/>
        <w:rPr>
          <w:rFonts w:ascii="Times New Roman" w:hAnsi="Times New Roman" w:cs="Times New Roman"/>
          <w:sz w:val="28"/>
          <w:szCs w:val="28"/>
        </w:rPr>
      </w:pPr>
    </w:p>
    <w:p w14:paraId="46BAF6D7" w14:textId="77777777" w:rsidR="00E63829" w:rsidRDefault="00E63829" w:rsidP="00E63829">
      <w:pPr>
        <w:spacing w:after="0" w:line="240" w:lineRule="auto"/>
        <w:contextualSpacing/>
        <w:jc w:val="both"/>
        <w:rPr>
          <w:rFonts w:ascii="Times New Roman" w:hAnsi="Times New Roman" w:cs="Times New Roman"/>
          <w:sz w:val="28"/>
          <w:szCs w:val="28"/>
        </w:rPr>
      </w:pPr>
    </w:p>
    <w:p w14:paraId="0D9C6156" w14:textId="77777777" w:rsidR="00E63829" w:rsidRDefault="00E63829" w:rsidP="00E63829">
      <w:pPr>
        <w:spacing w:after="0" w:line="240" w:lineRule="auto"/>
        <w:contextualSpacing/>
        <w:jc w:val="both"/>
        <w:rPr>
          <w:rFonts w:ascii="Times New Roman" w:hAnsi="Times New Roman" w:cs="Times New Roman"/>
          <w:sz w:val="28"/>
          <w:szCs w:val="28"/>
        </w:rPr>
      </w:pPr>
    </w:p>
    <w:p w14:paraId="434EE1CE" w14:textId="77777777" w:rsidR="00E63829" w:rsidRDefault="00E63829" w:rsidP="00E63829">
      <w:pPr>
        <w:spacing w:after="0" w:line="240" w:lineRule="auto"/>
        <w:contextualSpacing/>
        <w:jc w:val="both"/>
        <w:rPr>
          <w:rFonts w:ascii="Times New Roman" w:hAnsi="Times New Roman" w:cs="Times New Roman"/>
          <w:sz w:val="28"/>
          <w:szCs w:val="28"/>
        </w:rPr>
      </w:pPr>
    </w:p>
    <w:p w14:paraId="44397334" w14:textId="77777777" w:rsidR="00E63829" w:rsidRDefault="00E63829" w:rsidP="00E63829">
      <w:pPr>
        <w:spacing w:after="0" w:line="240" w:lineRule="auto"/>
        <w:contextualSpacing/>
        <w:jc w:val="both"/>
        <w:rPr>
          <w:rFonts w:ascii="Times New Roman" w:hAnsi="Times New Roman" w:cs="Times New Roman"/>
          <w:sz w:val="28"/>
          <w:szCs w:val="28"/>
        </w:rPr>
      </w:pPr>
    </w:p>
    <w:p w14:paraId="6B0563C9" w14:textId="77777777" w:rsidR="00E63829" w:rsidRDefault="00E63829" w:rsidP="00E63829">
      <w:pPr>
        <w:spacing w:after="0" w:line="240" w:lineRule="auto"/>
        <w:contextualSpacing/>
        <w:jc w:val="both"/>
        <w:rPr>
          <w:rFonts w:ascii="Times New Roman" w:hAnsi="Times New Roman" w:cs="Times New Roman"/>
          <w:sz w:val="28"/>
          <w:szCs w:val="28"/>
        </w:rPr>
      </w:pPr>
    </w:p>
    <w:p w14:paraId="48D20450" w14:textId="77777777" w:rsidR="00E63829" w:rsidRDefault="00E63829" w:rsidP="00E63829">
      <w:pPr>
        <w:spacing w:after="0" w:line="240" w:lineRule="auto"/>
        <w:contextualSpacing/>
        <w:jc w:val="both"/>
        <w:rPr>
          <w:rFonts w:ascii="Times New Roman" w:hAnsi="Times New Roman" w:cs="Times New Roman"/>
          <w:sz w:val="28"/>
          <w:szCs w:val="28"/>
        </w:rPr>
      </w:pPr>
    </w:p>
    <w:p w14:paraId="3BFC594A" w14:textId="77777777" w:rsidR="00E63829" w:rsidRDefault="00E63829" w:rsidP="00E63829">
      <w:pPr>
        <w:spacing w:after="0" w:line="240" w:lineRule="auto"/>
        <w:contextualSpacing/>
        <w:jc w:val="both"/>
        <w:rPr>
          <w:rFonts w:ascii="Times New Roman" w:hAnsi="Times New Roman" w:cs="Times New Roman"/>
          <w:sz w:val="28"/>
          <w:szCs w:val="28"/>
        </w:rPr>
      </w:pPr>
    </w:p>
    <w:p w14:paraId="5AFA38C2" w14:textId="77777777" w:rsidR="00E63829" w:rsidRDefault="00E63829" w:rsidP="00E63829">
      <w:pPr>
        <w:spacing w:after="0" w:line="240" w:lineRule="auto"/>
        <w:contextualSpacing/>
        <w:jc w:val="both"/>
        <w:rPr>
          <w:rFonts w:ascii="Times New Roman" w:hAnsi="Times New Roman" w:cs="Times New Roman"/>
          <w:sz w:val="28"/>
          <w:szCs w:val="28"/>
        </w:rPr>
      </w:pPr>
    </w:p>
    <w:p w14:paraId="4C605240" w14:textId="77777777" w:rsidR="00E63829" w:rsidRDefault="00E63829" w:rsidP="00E63829">
      <w:pPr>
        <w:spacing w:after="0" w:line="240" w:lineRule="auto"/>
        <w:contextualSpacing/>
        <w:jc w:val="both"/>
        <w:rPr>
          <w:rFonts w:ascii="Times New Roman" w:hAnsi="Times New Roman" w:cs="Times New Roman"/>
          <w:sz w:val="28"/>
          <w:szCs w:val="28"/>
        </w:rPr>
      </w:pPr>
    </w:p>
    <w:p w14:paraId="2640510B" w14:textId="77777777" w:rsidR="00E63829" w:rsidRDefault="00E63829" w:rsidP="00E63829">
      <w:pPr>
        <w:spacing w:after="0" w:line="240" w:lineRule="auto"/>
        <w:contextualSpacing/>
        <w:jc w:val="both"/>
        <w:rPr>
          <w:rFonts w:ascii="Times New Roman" w:hAnsi="Times New Roman" w:cs="Times New Roman"/>
          <w:sz w:val="28"/>
          <w:szCs w:val="28"/>
        </w:rPr>
      </w:pPr>
    </w:p>
    <w:p w14:paraId="0C71ED23" w14:textId="77777777" w:rsidR="00E63829" w:rsidRDefault="00E63829" w:rsidP="00E63829">
      <w:pPr>
        <w:spacing w:after="0" w:line="240" w:lineRule="auto"/>
        <w:contextualSpacing/>
        <w:jc w:val="both"/>
        <w:rPr>
          <w:rFonts w:ascii="Times New Roman" w:hAnsi="Times New Roman" w:cs="Times New Roman"/>
          <w:sz w:val="28"/>
          <w:szCs w:val="28"/>
        </w:rPr>
      </w:pPr>
    </w:p>
    <w:p w14:paraId="09A31EE6" w14:textId="77777777" w:rsidR="00E63829" w:rsidRDefault="00E63829" w:rsidP="00E63829">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Разработчик: Филатова М. В., преподаватель</w:t>
      </w:r>
      <w:r w:rsidR="006F400B">
        <w:rPr>
          <w:rFonts w:ascii="Times New Roman" w:hAnsi="Times New Roman" w:cs="Times New Roman"/>
          <w:sz w:val="28"/>
          <w:szCs w:val="28"/>
        </w:rPr>
        <w:t xml:space="preserve"> русского языка</w:t>
      </w:r>
    </w:p>
    <w:p w14:paraId="51E52676" w14:textId="77777777" w:rsidR="00761BA9" w:rsidRDefault="00761BA9" w:rsidP="00D44D10">
      <w:pPr>
        <w:spacing w:after="0" w:line="240" w:lineRule="auto"/>
        <w:contextualSpacing/>
        <w:rPr>
          <w:rFonts w:ascii="Times New Roman" w:hAnsi="Times New Roman" w:cs="Times New Roman"/>
          <w:sz w:val="28"/>
          <w:szCs w:val="28"/>
        </w:rPr>
      </w:pPr>
    </w:p>
    <w:p w14:paraId="5F014C97" w14:textId="77777777" w:rsidR="00761BA9" w:rsidRDefault="00761BA9" w:rsidP="00D44D10">
      <w:pPr>
        <w:spacing w:after="0" w:line="240" w:lineRule="auto"/>
        <w:contextualSpacing/>
        <w:rPr>
          <w:rFonts w:ascii="Times New Roman" w:hAnsi="Times New Roman" w:cs="Times New Roman"/>
          <w:sz w:val="28"/>
          <w:szCs w:val="28"/>
        </w:rPr>
        <w:sectPr w:rsidR="00761BA9" w:rsidSect="00D44D10">
          <w:pgSz w:w="11906" w:h="16838"/>
          <w:pgMar w:top="1134" w:right="850" w:bottom="1134" w:left="1701" w:header="708" w:footer="708" w:gutter="0"/>
          <w:cols w:space="708"/>
          <w:titlePg/>
          <w:docGrid w:linePitch="360"/>
        </w:sectPr>
      </w:pPr>
    </w:p>
    <w:p w14:paraId="4FE420E2" w14:textId="77777777" w:rsidR="00E6645A" w:rsidRPr="00836243" w:rsidRDefault="006F400B" w:rsidP="00A239B5">
      <w:pPr>
        <w:pStyle w:val="a7"/>
        <w:numPr>
          <w:ilvl w:val="0"/>
          <w:numId w:val="12"/>
        </w:numPr>
        <w:spacing w:after="0" w:line="276" w:lineRule="auto"/>
        <w:jc w:val="center"/>
        <w:rPr>
          <w:rFonts w:ascii="Times New Roman" w:hAnsi="Times New Roman" w:cs="Times New Roman"/>
          <w:b/>
          <w:sz w:val="28"/>
          <w:szCs w:val="28"/>
        </w:rPr>
      </w:pPr>
      <w:r w:rsidRPr="00836243">
        <w:rPr>
          <w:rFonts w:ascii="Times New Roman" w:hAnsi="Times New Roman" w:cs="Times New Roman"/>
          <w:b/>
          <w:sz w:val="28"/>
          <w:szCs w:val="28"/>
        </w:rPr>
        <w:lastRenderedPageBreak/>
        <w:t>Пояснительная записка</w:t>
      </w:r>
    </w:p>
    <w:p w14:paraId="7DCE6ABE" w14:textId="77777777" w:rsidR="00E15323" w:rsidRDefault="00E15323" w:rsidP="00A239B5">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Рабочая программа составлена на основе требований ФГОС СОО, предъявляемых к структуре, содержанию и результатам освоения учебной дисциплины «Русский язык» с учётом Примерной программы общеобразовательной дисциплины «Русский язык» для профессиональных образовательных организаций (рекомендована ФГБОУ ДПО ИРПО</w:t>
      </w:r>
      <w:r w:rsidR="00501FC1">
        <w:rPr>
          <w:rFonts w:ascii="Times New Roman" w:hAnsi="Times New Roman" w:cs="Times New Roman"/>
          <w:sz w:val="28"/>
          <w:szCs w:val="28"/>
        </w:rPr>
        <w:t>,</w:t>
      </w:r>
      <w:r>
        <w:rPr>
          <w:rFonts w:ascii="Times New Roman" w:hAnsi="Times New Roman" w:cs="Times New Roman"/>
          <w:sz w:val="28"/>
          <w:szCs w:val="28"/>
        </w:rPr>
        <w:t xml:space="preserve"> протокол № 14 от 30 ноября 2022 г.) и предназначена для изучения в ГОАПОУ ДАПТ, реализующем образовательную программу среднего общего образования при подготовке квалифицированных рабочих по профессиям СПО</w:t>
      </w:r>
      <w:r w:rsidRPr="00E15323">
        <w:rPr>
          <w:rFonts w:ascii="Times New Roman" w:hAnsi="Times New Roman" w:cs="Times New Roman"/>
          <w:sz w:val="28"/>
          <w:szCs w:val="28"/>
        </w:rPr>
        <w:t xml:space="preserve"> </w:t>
      </w:r>
      <w:r>
        <w:rPr>
          <w:rFonts w:ascii="Times New Roman" w:hAnsi="Times New Roman" w:cs="Times New Roman"/>
          <w:sz w:val="28"/>
          <w:szCs w:val="28"/>
        </w:rPr>
        <w:t xml:space="preserve">и специалистов среднего звена по специальностям СПО естественнонаучного и технологического профиля </w:t>
      </w:r>
      <w:r w:rsidR="00A239B5">
        <w:rPr>
          <w:rFonts w:ascii="Times New Roman" w:hAnsi="Times New Roman" w:cs="Times New Roman"/>
          <w:sz w:val="28"/>
          <w:szCs w:val="28"/>
        </w:rPr>
        <w:t xml:space="preserve">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 </w:t>
      </w:r>
      <w:r>
        <w:rPr>
          <w:rFonts w:ascii="Times New Roman" w:hAnsi="Times New Roman" w:cs="Times New Roman"/>
          <w:sz w:val="28"/>
          <w:szCs w:val="28"/>
        </w:rPr>
        <w:t>и 35.02.16 «Эксплуатация и ремонт сельскохозяйственной техники и оборудования», 19.02.11 «Технология продуктов питания из растительного сырья».</w:t>
      </w:r>
    </w:p>
    <w:p w14:paraId="72E209C2" w14:textId="77777777" w:rsidR="00A65484" w:rsidRDefault="00A65484">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649D58BA" w14:textId="77777777" w:rsidR="00A65484" w:rsidRPr="00836243" w:rsidRDefault="005E2C4A" w:rsidP="00A239B5">
      <w:pPr>
        <w:pStyle w:val="a7"/>
        <w:numPr>
          <w:ilvl w:val="0"/>
          <w:numId w:val="12"/>
        </w:numPr>
        <w:spacing w:after="0" w:line="276" w:lineRule="auto"/>
        <w:jc w:val="center"/>
        <w:rPr>
          <w:rFonts w:ascii="Times New Roman" w:hAnsi="Times New Roman" w:cs="Times New Roman"/>
          <w:b/>
          <w:sz w:val="28"/>
          <w:szCs w:val="28"/>
        </w:rPr>
      </w:pPr>
      <w:r w:rsidRPr="00836243">
        <w:rPr>
          <w:rFonts w:ascii="Times New Roman" w:hAnsi="Times New Roman" w:cs="Times New Roman"/>
          <w:b/>
          <w:sz w:val="28"/>
          <w:szCs w:val="28"/>
        </w:rPr>
        <w:lastRenderedPageBreak/>
        <w:t>Общая характеристика рабочей программы общеобразовательной дисциплины «Русский язык»</w:t>
      </w:r>
    </w:p>
    <w:p w14:paraId="0361BE27" w14:textId="77777777" w:rsidR="00A239B5" w:rsidRPr="00A239B5" w:rsidRDefault="00A239B5" w:rsidP="00BB4454">
      <w:pPr>
        <w:pStyle w:val="a7"/>
        <w:spacing w:after="0" w:line="276" w:lineRule="auto"/>
        <w:ind w:left="1080"/>
        <w:rPr>
          <w:rFonts w:ascii="Times New Roman" w:hAnsi="Times New Roman" w:cs="Times New Roman"/>
          <w:sz w:val="28"/>
          <w:szCs w:val="28"/>
        </w:rPr>
      </w:pPr>
    </w:p>
    <w:p w14:paraId="57C884D4" w14:textId="77777777" w:rsidR="00E63829" w:rsidRPr="00A239B5" w:rsidRDefault="00E63829" w:rsidP="00A239B5">
      <w:pPr>
        <w:pStyle w:val="a7"/>
        <w:numPr>
          <w:ilvl w:val="1"/>
          <w:numId w:val="15"/>
        </w:numPr>
        <w:spacing w:after="0" w:line="276" w:lineRule="auto"/>
        <w:ind w:left="0" w:firstLine="709"/>
        <w:jc w:val="both"/>
        <w:rPr>
          <w:rFonts w:ascii="Times New Roman" w:hAnsi="Times New Roman" w:cs="Times New Roman"/>
          <w:sz w:val="28"/>
          <w:szCs w:val="28"/>
        </w:rPr>
      </w:pPr>
      <w:r w:rsidRPr="00A239B5">
        <w:rPr>
          <w:rFonts w:ascii="Times New Roman" w:hAnsi="Times New Roman" w:cs="Times New Roman"/>
          <w:sz w:val="28"/>
          <w:szCs w:val="28"/>
        </w:rPr>
        <w:t>Место дисцип</w:t>
      </w:r>
      <w:r w:rsidR="002634C3" w:rsidRPr="00A239B5">
        <w:rPr>
          <w:rFonts w:ascii="Times New Roman" w:hAnsi="Times New Roman" w:cs="Times New Roman"/>
          <w:sz w:val="28"/>
          <w:szCs w:val="28"/>
        </w:rPr>
        <w:t>лины в структуре основной профессиональной образовательной программы</w:t>
      </w:r>
    </w:p>
    <w:p w14:paraId="429CAEBA" w14:textId="77777777" w:rsidR="002634C3" w:rsidRDefault="002634C3" w:rsidP="009A1CBE">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Общеобразовательная дисциплина «Русский язык» является обязательной частью общеобразовательного цикла образовательной программы СПО </w:t>
      </w:r>
      <w:r w:rsidRPr="00931AB6">
        <w:rPr>
          <w:rFonts w:ascii="Times New Roman" w:hAnsi="Times New Roman" w:cs="Times New Roman"/>
          <w:sz w:val="28"/>
          <w:szCs w:val="28"/>
        </w:rPr>
        <w:t>в соответствии с ФГОС</w:t>
      </w:r>
      <w:r w:rsidR="00931AB6">
        <w:rPr>
          <w:rFonts w:ascii="Times New Roman" w:hAnsi="Times New Roman" w:cs="Times New Roman"/>
          <w:sz w:val="28"/>
          <w:szCs w:val="28"/>
        </w:rPr>
        <w:t xml:space="preserve"> </w:t>
      </w:r>
      <w:r>
        <w:rPr>
          <w:rFonts w:ascii="Times New Roman" w:hAnsi="Times New Roman" w:cs="Times New Roman"/>
          <w:sz w:val="28"/>
          <w:szCs w:val="28"/>
        </w:rPr>
        <w:t>по профессиям 23.01.17 «Мастер по ремонту и обслуживанию автомобилей»,</w:t>
      </w:r>
      <w:r w:rsidR="006F400B">
        <w:rPr>
          <w:rFonts w:ascii="Times New Roman" w:hAnsi="Times New Roman" w:cs="Times New Roman"/>
          <w:sz w:val="28"/>
          <w:szCs w:val="28"/>
        </w:rPr>
        <w:t xml:space="preserve"> 35.01.27</w:t>
      </w:r>
      <w:r>
        <w:rPr>
          <w:rFonts w:ascii="Times New Roman" w:hAnsi="Times New Roman" w:cs="Times New Roman"/>
          <w:sz w:val="28"/>
          <w:szCs w:val="28"/>
        </w:rPr>
        <w:t xml:space="preserve"> «Мастер сельскохозяйственного производства», 15.01.05 «Сварщик»; по специальностям 35.02.16 «Эксплуатация и ремонт сельскохозяйственной т</w:t>
      </w:r>
      <w:r w:rsidR="006F400B">
        <w:rPr>
          <w:rFonts w:ascii="Times New Roman" w:hAnsi="Times New Roman" w:cs="Times New Roman"/>
          <w:sz w:val="28"/>
          <w:szCs w:val="28"/>
        </w:rPr>
        <w:t>ехники и оборудования», 19.02.11</w:t>
      </w:r>
      <w:r>
        <w:rPr>
          <w:rFonts w:ascii="Times New Roman" w:hAnsi="Times New Roman" w:cs="Times New Roman"/>
          <w:sz w:val="28"/>
          <w:szCs w:val="28"/>
        </w:rPr>
        <w:t xml:space="preserve"> «Технология продуктов питания из растительного сырья».</w:t>
      </w:r>
    </w:p>
    <w:p w14:paraId="0FE7FD20" w14:textId="77777777" w:rsidR="00A239B5" w:rsidRDefault="00A239B5" w:rsidP="009A1CBE">
      <w:pPr>
        <w:spacing w:after="0" w:line="276" w:lineRule="auto"/>
        <w:ind w:firstLine="709"/>
        <w:contextualSpacing/>
        <w:jc w:val="both"/>
        <w:rPr>
          <w:rFonts w:ascii="Times New Roman" w:hAnsi="Times New Roman" w:cs="Times New Roman"/>
          <w:sz w:val="28"/>
          <w:szCs w:val="28"/>
        </w:rPr>
      </w:pPr>
    </w:p>
    <w:p w14:paraId="51E66926" w14:textId="77777777" w:rsidR="002634C3" w:rsidRPr="00A239B5" w:rsidRDefault="002634C3" w:rsidP="00A239B5">
      <w:pPr>
        <w:pStyle w:val="a7"/>
        <w:numPr>
          <w:ilvl w:val="1"/>
          <w:numId w:val="15"/>
        </w:numPr>
        <w:spacing w:after="0" w:line="276" w:lineRule="auto"/>
        <w:ind w:left="0" w:firstLine="0"/>
        <w:jc w:val="center"/>
        <w:rPr>
          <w:rFonts w:ascii="Times New Roman" w:hAnsi="Times New Roman" w:cs="Times New Roman"/>
          <w:sz w:val="28"/>
          <w:szCs w:val="28"/>
        </w:rPr>
      </w:pPr>
      <w:r w:rsidRPr="00A239B5">
        <w:rPr>
          <w:rFonts w:ascii="Times New Roman" w:hAnsi="Times New Roman" w:cs="Times New Roman"/>
          <w:sz w:val="28"/>
          <w:szCs w:val="28"/>
        </w:rPr>
        <w:t>Цели и планируемые результаты освоения дисциплины</w:t>
      </w:r>
    </w:p>
    <w:p w14:paraId="0F5CBD4F" w14:textId="77777777" w:rsidR="002634C3" w:rsidRPr="00A239B5" w:rsidRDefault="002634C3" w:rsidP="00BB4454">
      <w:pPr>
        <w:pStyle w:val="a7"/>
        <w:numPr>
          <w:ilvl w:val="2"/>
          <w:numId w:val="15"/>
        </w:numPr>
        <w:spacing w:after="0" w:line="276" w:lineRule="auto"/>
        <w:jc w:val="both"/>
        <w:rPr>
          <w:rFonts w:ascii="Times New Roman" w:hAnsi="Times New Roman" w:cs="Times New Roman"/>
          <w:sz w:val="28"/>
          <w:szCs w:val="28"/>
        </w:rPr>
      </w:pPr>
      <w:r w:rsidRPr="00A239B5">
        <w:rPr>
          <w:rFonts w:ascii="Times New Roman" w:hAnsi="Times New Roman" w:cs="Times New Roman"/>
          <w:sz w:val="28"/>
          <w:szCs w:val="28"/>
        </w:rPr>
        <w:t>Цель общеобразовательной дисциплины</w:t>
      </w:r>
    </w:p>
    <w:p w14:paraId="73D745C1" w14:textId="77777777" w:rsidR="002634C3" w:rsidRDefault="002634C3" w:rsidP="009A1CB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 дисциплины «Русский язык»: сформировать у обучающихся знания и умения в области языка, навыки их применения в практической профессиональной деятельности.</w:t>
      </w:r>
    </w:p>
    <w:p w14:paraId="249BF6F3" w14:textId="77777777" w:rsidR="002634C3" w:rsidRDefault="00BB4454" w:rsidP="009A1CB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34C3">
        <w:rPr>
          <w:rFonts w:ascii="Times New Roman" w:hAnsi="Times New Roman" w:cs="Times New Roman"/>
          <w:sz w:val="28"/>
          <w:szCs w:val="28"/>
        </w:rPr>
        <w:t xml:space="preserve">.2.2 </w:t>
      </w:r>
      <w:r w:rsidR="002634C3" w:rsidRPr="002634C3">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14:paraId="0E5D893E" w14:textId="77777777" w:rsidR="002634C3" w:rsidRDefault="002634C3" w:rsidP="009A1CB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3566D582" w14:textId="77777777" w:rsidR="00E6645A" w:rsidRDefault="00E6645A" w:rsidP="002634C3">
      <w:pPr>
        <w:spacing w:after="0" w:line="276" w:lineRule="auto"/>
        <w:ind w:firstLine="709"/>
        <w:jc w:val="both"/>
        <w:rPr>
          <w:rFonts w:ascii="Times New Roman" w:hAnsi="Times New Roman" w:cs="Times New Roman"/>
          <w:sz w:val="28"/>
          <w:szCs w:val="28"/>
        </w:rPr>
        <w:sectPr w:rsidR="00E6645A" w:rsidSect="004F2624">
          <w:headerReference w:type="default" r:id="rId9"/>
          <w:pgSz w:w="11906" w:h="16838"/>
          <w:pgMar w:top="1134" w:right="850" w:bottom="1134" w:left="1701" w:header="708" w:footer="708" w:gutter="0"/>
          <w:cols w:space="708"/>
          <w:docGrid w:linePitch="360"/>
        </w:sectPr>
      </w:pPr>
    </w:p>
    <w:tbl>
      <w:tblPr>
        <w:tblStyle w:val="a8"/>
        <w:tblW w:w="0" w:type="auto"/>
        <w:tblLook w:val="04A0" w:firstRow="1" w:lastRow="0" w:firstColumn="1" w:lastColumn="0" w:noHBand="0" w:noVBand="1"/>
      </w:tblPr>
      <w:tblGrid>
        <w:gridCol w:w="2747"/>
        <w:gridCol w:w="6020"/>
        <w:gridCol w:w="6019"/>
      </w:tblGrid>
      <w:tr w:rsidR="003A00FF" w:rsidRPr="003A00FF" w14:paraId="11286CB0" w14:textId="77777777" w:rsidTr="00782975">
        <w:trPr>
          <w:trHeight w:val="20"/>
        </w:trPr>
        <w:tc>
          <w:tcPr>
            <w:tcW w:w="2747" w:type="dxa"/>
            <w:vMerge w:val="restart"/>
          </w:tcPr>
          <w:p w14:paraId="4519A8BA"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lastRenderedPageBreak/>
              <w:t>Код и наименование формируемых компетенций</w:t>
            </w:r>
          </w:p>
        </w:tc>
        <w:tc>
          <w:tcPr>
            <w:tcW w:w="12039" w:type="dxa"/>
            <w:gridSpan w:val="2"/>
          </w:tcPr>
          <w:p w14:paraId="046AD2DF"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Планируемые результаты освоения дисциплины</w:t>
            </w:r>
          </w:p>
        </w:tc>
      </w:tr>
      <w:tr w:rsidR="003A00FF" w:rsidRPr="003A00FF" w14:paraId="5DAB0469" w14:textId="77777777" w:rsidTr="00782975">
        <w:trPr>
          <w:trHeight w:val="20"/>
        </w:trPr>
        <w:tc>
          <w:tcPr>
            <w:tcW w:w="2747" w:type="dxa"/>
            <w:vMerge/>
          </w:tcPr>
          <w:p w14:paraId="56DE4DD7" w14:textId="77777777" w:rsidR="003A00FF" w:rsidRPr="003A00FF" w:rsidRDefault="003A00FF" w:rsidP="009A1CBE">
            <w:pPr>
              <w:spacing w:after="0" w:line="276" w:lineRule="auto"/>
              <w:jc w:val="center"/>
              <w:rPr>
                <w:rFonts w:ascii="Times New Roman" w:eastAsia="Calibri" w:hAnsi="Times New Roman"/>
                <w:iCs/>
                <w:sz w:val="24"/>
                <w:szCs w:val="24"/>
              </w:rPr>
            </w:pPr>
          </w:p>
        </w:tc>
        <w:tc>
          <w:tcPr>
            <w:tcW w:w="6020" w:type="dxa"/>
            <w:vAlign w:val="center"/>
          </w:tcPr>
          <w:p w14:paraId="295D09E6"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Общие</w:t>
            </w:r>
          </w:p>
        </w:tc>
        <w:tc>
          <w:tcPr>
            <w:tcW w:w="6019" w:type="dxa"/>
            <w:vAlign w:val="center"/>
          </w:tcPr>
          <w:p w14:paraId="71517965" w14:textId="77777777" w:rsidR="003A00FF" w:rsidRPr="003A00FF" w:rsidRDefault="003A00FF" w:rsidP="009A1CB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Дисциплинарные (предметные)</w:t>
            </w:r>
          </w:p>
        </w:tc>
      </w:tr>
      <w:tr w:rsidR="003A00FF" w:rsidRPr="003A00FF" w14:paraId="0182AED0" w14:textId="77777777" w:rsidTr="00782975">
        <w:tc>
          <w:tcPr>
            <w:tcW w:w="2747" w:type="dxa"/>
          </w:tcPr>
          <w:p w14:paraId="04D51F91" w14:textId="77777777" w:rsidR="003A00FF" w:rsidRPr="003A00FF" w:rsidRDefault="003A00FF" w:rsidP="009A1CBE">
            <w:pPr>
              <w:spacing w:after="0" w:line="276" w:lineRule="auto"/>
              <w:rPr>
                <w:rFonts w:ascii="Times New Roman" w:hAnsi="Times New Roman" w:cs="Times New Roman"/>
                <w:sz w:val="24"/>
                <w:szCs w:val="24"/>
              </w:rPr>
            </w:pPr>
            <w:r w:rsidRPr="003A00FF">
              <w:rPr>
                <w:rFonts w:ascii="Times New Roman" w:eastAsia="Calibri" w:hAnsi="Times New Roman"/>
                <w:iCs/>
                <w:sz w:val="24"/>
                <w:szCs w:val="24"/>
              </w:rPr>
              <w:t xml:space="preserve">ОК 04. </w:t>
            </w:r>
            <w:r w:rsidRPr="003A00FF">
              <w:rPr>
                <w:rFonts w:ascii="Times New Roman" w:eastAsia="Calibri" w:hAnsi="Times New Roman"/>
                <w:sz w:val="24"/>
                <w:szCs w:val="24"/>
              </w:rPr>
              <w:t>Эффективно взаимодействовать и работать в коллективе и команде</w:t>
            </w:r>
          </w:p>
        </w:tc>
        <w:tc>
          <w:tcPr>
            <w:tcW w:w="6020" w:type="dxa"/>
          </w:tcPr>
          <w:p w14:paraId="7F28B4F8" w14:textId="77777777" w:rsidR="003A00FF" w:rsidRPr="003A00FF" w:rsidRDefault="003A00FF" w:rsidP="009A1CBE">
            <w:pPr>
              <w:spacing w:after="0" w:line="276" w:lineRule="auto"/>
              <w:contextualSpacing/>
              <w:rPr>
                <w:rFonts w:ascii="Times New Roman" w:hAnsi="Times New Roman" w:cs="Times New Roman"/>
                <w:sz w:val="24"/>
                <w:szCs w:val="24"/>
                <w:shd w:val="clear" w:color="auto" w:fill="FFFFFF"/>
              </w:rPr>
            </w:pPr>
            <w:r w:rsidRPr="003A00FF">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57B3903E" w14:textId="77777777" w:rsidR="003A00FF" w:rsidRPr="003A00FF" w:rsidRDefault="003A00FF" w:rsidP="009A1CBE">
            <w:pPr>
              <w:pStyle w:val="dt-p"/>
              <w:shd w:val="clear" w:color="auto" w:fill="FFFFFF"/>
              <w:spacing w:before="0" w:beforeAutospacing="0" w:after="0" w:afterAutospacing="0" w:line="276" w:lineRule="auto"/>
              <w:contextualSpacing/>
              <w:textAlignment w:val="baseline"/>
            </w:pPr>
            <w:r w:rsidRPr="003A00FF">
              <w:t>-овладение навыками учебно-исследовательской, проектной и социальной деятельности;</w:t>
            </w:r>
          </w:p>
          <w:p w14:paraId="1EB187FF"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b/>
                <w:bCs/>
                <w:sz w:val="24"/>
                <w:szCs w:val="24"/>
              </w:rPr>
            </w:pPr>
            <w:r w:rsidRPr="003A00FF">
              <w:rPr>
                <w:rFonts w:ascii="Times New Roman" w:hAnsi="Times New Roman" w:cs="Times New Roman"/>
                <w:b/>
                <w:bCs/>
                <w:sz w:val="24"/>
                <w:szCs w:val="24"/>
              </w:rPr>
              <w:t>Овладение универсальными коммуникативными действиями:</w:t>
            </w:r>
          </w:p>
          <w:p w14:paraId="1BBB0393"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b/>
                <w:sz w:val="24"/>
                <w:szCs w:val="24"/>
              </w:rPr>
            </w:pPr>
            <w:r w:rsidRPr="003A00FF">
              <w:rPr>
                <w:rFonts w:ascii="Times New Roman" w:hAnsi="Times New Roman" w:cs="Times New Roman"/>
                <w:b/>
                <w:sz w:val="24"/>
                <w:szCs w:val="24"/>
              </w:rPr>
              <w:t xml:space="preserve">б) </w:t>
            </w:r>
            <w:r w:rsidRPr="003A00FF">
              <w:rPr>
                <w:rFonts w:ascii="Times New Roman" w:hAnsi="Times New Roman" w:cs="Times New Roman"/>
                <w:b/>
                <w:bCs/>
                <w:sz w:val="24"/>
                <w:szCs w:val="24"/>
              </w:rPr>
              <w:t>совместная деятельность</w:t>
            </w:r>
            <w:r w:rsidRPr="003A00FF">
              <w:rPr>
                <w:rFonts w:ascii="Times New Roman" w:hAnsi="Times New Roman" w:cs="Times New Roman"/>
                <w:b/>
                <w:sz w:val="24"/>
                <w:szCs w:val="24"/>
              </w:rPr>
              <w:t>:</w:t>
            </w:r>
          </w:p>
          <w:p w14:paraId="7084F23F"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sz w:val="24"/>
                <w:szCs w:val="24"/>
              </w:rPr>
            </w:pPr>
            <w:r w:rsidRPr="003A00FF">
              <w:rPr>
                <w:rFonts w:ascii="Times New Roman" w:hAnsi="Times New Roman" w:cs="Times New Roman"/>
                <w:sz w:val="24"/>
                <w:szCs w:val="24"/>
              </w:rPr>
              <w:t>- понимать и использовать преимущества командной и индивидуальной работы;</w:t>
            </w:r>
          </w:p>
          <w:p w14:paraId="374E3E8B"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sz w:val="24"/>
                <w:szCs w:val="24"/>
              </w:rPr>
            </w:pPr>
            <w:r w:rsidRPr="003A00FF">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C22473"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sz w:val="24"/>
                <w:szCs w:val="24"/>
              </w:rPr>
            </w:pPr>
            <w:r w:rsidRPr="003A00FF">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5FD3454" w14:textId="77777777" w:rsidR="003A00FF" w:rsidRPr="003A00FF" w:rsidRDefault="003A00FF" w:rsidP="009A1CBE">
            <w:pPr>
              <w:spacing w:after="0" w:line="276" w:lineRule="auto"/>
              <w:contextualSpacing/>
              <w:rPr>
                <w:rFonts w:ascii="Times New Roman" w:hAnsi="Times New Roman" w:cs="Times New Roman"/>
                <w:sz w:val="24"/>
                <w:szCs w:val="24"/>
              </w:rPr>
            </w:pPr>
            <w:r w:rsidRPr="003A00FF">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DCD7194"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b/>
                <w:bCs/>
                <w:sz w:val="24"/>
                <w:szCs w:val="24"/>
              </w:rPr>
            </w:pPr>
            <w:r w:rsidRPr="003A00FF">
              <w:rPr>
                <w:rFonts w:ascii="Times New Roman" w:hAnsi="Times New Roman" w:cs="Times New Roman"/>
                <w:b/>
                <w:bCs/>
                <w:sz w:val="24"/>
                <w:szCs w:val="24"/>
              </w:rPr>
              <w:t>Овладение универсальными регулятивными действиями:</w:t>
            </w:r>
          </w:p>
          <w:p w14:paraId="0D8B064C"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b/>
                <w:bCs/>
                <w:sz w:val="24"/>
                <w:szCs w:val="24"/>
              </w:rPr>
            </w:pPr>
            <w:r w:rsidRPr="003A00FF">
              <w:rPr>
                <w:rFonts w:ascii="Times New Roman" w:hAnsi="Times New Roman" w:cs="Times New Roman"/>
                <w:b/>
                <w:sz w:val="24"/>
                <w:szCs w:val="24"/>
              </w:rPr>
              <w:t>г</w:t>
            </w:r>
            <w:r w:rsidRPr="003A00FF">
              <w:rPr>
                <w:rFonts w:ascii="Times New Roman" w:hAnsi="Times New Roman" w:cs="Times New Roman"/>
                <w:b/>
                <w:bCs/>
                <w:sz w:val="24"/>
                <w:szCs w:val="24"/>
              </w:rPr>
              <w:t>) принятие себя и других людей:</w:t>
            </w:r>
          </w:p>
          <w:p w14:paraId="297D48AF"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sz w:val="24"/>
                <w:szCs w:val="24"/>
              </w:rPr>
            </w:pPr>
            <w:r w:rsidRPr="003A00FF">
              <w:rPr>
                <w:rFonts w:ascii="Times New Roman" w:hAnsi="Times New Roman" w:cs="Times New Roman"/>
                <w:sz w:val="24"/>
                <w:szCs w:val="24"/>
              </w:rPr>
              <w:t>- принимать мотивы и аргументы других людей при анализе результатов деятельности;</w:t>
            </w:r>
          </w:p>
          <w:p w14:paraId="465A2875" w14:textId="77777777" w:rsidR="003A00FF" w:rsidRPr="003A00FF" w:rsidRDefault="003A00FF" w:rsidP="009A1CBE">
            <w:pPr>
              <w:shd w:val="clear" w:color="auto" w:fill="FFFFFF"/>
              <w:spacing w:after="0" w:line="276" w:lineRule="auto"/>
              <w:contextualSpacing/>
              <w:textAlignment w:val="baseline"/>
              <w:rPr>
                <w:rFonts w:ascii="Times New Roman" w:hAnsi="Times New Roman" w:cs="Times New Roman"/>
                <w:sz w:val="24"/>
                <w:szCs w:val="24"/>
              </w:rPr>
            </w:pPr>
            <w:r w:rsidRPr="003A00FF">
              <w:rPr>
                <w:rFonts w:ascii="Times New Roman" w:hAnsi="Times New Roman" w:cs="Times New Roman"/>
                <w:sz w:val="24"/>
                <w:szCs w:val="24"/>
              </w:rPr>
              <w:lastRenderedPageBreak/>
              <w:t>- признавать свое право и право других людей на ошибки;</w:t>
            </w:r>
          </w:p>
          <w:p w14:paraId="0BCEE3E7" w14:textId="77777777" w:rsidR="003A00FF" w:rsidRPr="003A00FF" w:rsidRDefault="003A00FF" w:rsidP="009A1CBE">
            <w:pPr>
              <w:spacing w:after="0" w:line="276" w:lineRule="auto"/>
              <w:contextualSpacing/>
              <w:rPr>
                <w:rFonts w:ascii="Times New Roman" w:hAnsi="Times New Roman" w:cs="Times New Roman"/>
                <w:sz w:val="24"/>
                <w:szCs w:val="24"/>
              </w:rPr>
            </w:pPr>
            <w:r w:rsidRPr="003A00FF">
              <w:rPr>
                <w:rFonts w:ascii="Times New Roman" w:hAnsi="Times New Roman" w:cs="Times New Roman"/>
                <w:sz w:val="24"/>
                <w:szCs w:val="24"/>
              </w:rPr>
              <w:t>- развивать способность понимать мир с позиции другого человека;</w:t>
            </w:r>
          </w:p>
        </w:tc>
        <w:tc>
          <w:tcPr>
            <w:tcW w:w="6019" w:type="dxa"/>
          </w:tcPr>
          <w:p w14:paraId="1B09CEC4" w14:textId="77777777" w:rsidR="003A00FF" w:rsidRPr="003A00FF" w:rsidRDefault="003A00FF" w:rsidP="009A1CBE">
            <w:pPr>
              <w:suppressAutoHyphens/>
              <w:spacing w:after="0" w:line="276" w:lineRule="auto"/>
              <w:contextualSpacing/>
              <w:rPr>
                <w:rFonts w:ascii="Times New Roman" w:eastAsia="Calibri" w:hAnsi="Times New Roman" w:cs="Times New Roman"/>
                <w:iCs/>
                <w:sz w:val="24"/>
                <w:szCs w:val="24"/>
              </w:rPr>
            </w:pPr>
            <w:r w:rsidRPr="003A00FF">
              <w:rPr>
                <w:rFonts w:ascii="Times New Roman" w:eastAsia="Calibri" w:hAnsi="Times New Roman" w:cs="Times New Roman"/>
                <w:iCs/>
                <w:sz w:val="24"/>
                <w:szCs w:val="24"/>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624DF15E" w14:textId="77777777" w:rsidR="003A00FF" w:rsidRPr="003A00FF" w:rsidRDefault="003A00FF" w:rsidP="009A1CBE">
            <w:pPr>
              <w:suppressAutoHyphens/>
              <w:spacing w:after="0" w:line="276" w:lineRule="auto"/>
              <w:contextualSpacing/>
              <w:rPr>
                <w:rFonts w:ascii="Times New Roman" w:eastAsia="Calibri" w:hAnsi="Times New Roman" w:cs="Times New Roman"/>
                <w:iCs/>
                <w:sz w:val="24"/>
                <w:szCs w:val="24"/>
              </w:rPr>
            </w:pPr>
            <w:r w:rsidRPr="003A00FF">
              <w:rPr>
                <w:rFonts w:ascii="Times New Roman" w:eastAsia="Calibri" w:hAnsi="Times New Roman" w:cs="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63319DE1" w14:textId="77777777" w:rsidR="003A00FF" w:rsidRPr="003A00FF" w:rsidRDefault="003A00FF" w:rsidP="009A1CBE">
            <w:pPr>
              <w:spacing w:after="0" w:line="276" w:lineRule="auto"/>
              <w:contextualSpacing/>
              <w:rPr>
                <w:rFonts w:ascii="Times New Roman" w:hAnsi="Times New Roman" w:cs="Times New Roman"/>
                <w:sz w:val="24"/>
                <w:szCs w:val="24"/>
              </w:rPr>
            </w:pPr>
            <w:r w:rsidRPr="003A00FF">
              <w:rPr>
                <w:rFonts w:ascii="Times New Roman" w:eastAsia="Calibri" w:hAnsi="Times New Roman" w:cs="Times New Roman"/>
                <w:iCs/>
                <w:sz w:val="24"/>
                <w:szCs w:val="24"/>
              </w:rPr>
              <w:lastRenderedPageBreak/>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3A00FF" w:rsidRPr="003A00FF" w14:paraId="0CBF5C60" w14:textId="77777777" w:rsidTr="00782975">
        <w:tc>
          <w:tcPr>
            <w:tcW w:w="2747" w:type="dxa"/>
          </w:tcPr>
          <w:p w14:paraId="0D790E86" w14:textId="77777777" w:rsidR="003A00FF" w:rsidRPr="003A00FF" w:rsidRDefault="003A00FF" w:rsidP="009A1CBE">
            <w:pPr>
              <w:spacing w:after="0" w:line="276" w:lineRule="auto"/>
              <w:rPr>
                <w:rFonts w:ascii="Times New Roman" w:hAnsi="Times New Roman" w:cs="Times New Roman"/>
                <w:sz w:val="24"/>
                <w:szCs w:val="24"/>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20" w:type="dxa"/>
          </w:tcPr>
          <w:p w14:paraId="782EDD8E" w14:textId="77777777" w:rsidR="003A00FF" w:rsidRPr="003A00FF" w:rsidRDefault="003A00FF" w:rsidP="009A1CBE">
            <w:pPr>
              <w:spacing w:after="0" w:line="276" w:lineRule="auto"/>
              <w:contextualSpacing/>
              <w:rPr>
                <w:rFonts w:ascii="Times New Roman" w:hAnsi="Times New Roman"/>
                <w:b/>
                <w:bCs/>
                <w:sz w:val="24"/>
                <w:szCs w:val="24"/>
                <w:shd w:val="clear" w:color="auto" w:fill="FFFFFF"/>
              </w:rPr>
            </w:pPr>
            <w:r w:rsidRPr="003A00FF">
              <w:rPr>
                <w:rFonts w:ascii="Times New Roman" w:hAnsi="Times New Roman"/>
                <w:b/>
                <w:bCs/>
                <w:sz w:val="24"/>
                <w:szCs w:val="24"/>
                <w:shd w:val="clear" w:color="auto" w:fill="FFFFFF"/>
              </w:rPr>
              <w:t>В области</w:t>
            </w:r>
            <w:r w:rsidRPr="003A00FF">
              <w:rPr>
                <w:rFonts w:ascii="Times New Roman" w:hAnsi="Times New Roman"/>
                <w:sz w:val="24"/>
                <w:szCs w:val="24"/>
                <w:shd w:val="clear" w:color="auto" w:fill="FFFFFF"/>
              </w:rPr>
              <w:t xml:space="preserve"> </w:t>
            </w:r>
            <w:r w:rsidRPr="003A00FF">
              <w:rPr>
                <w:rFonts w:ascii="Times New Roman" w:hAnsi="Times New Roman"/>
                <w:b/>
                <w:bCs/>
                <w:sz w:val="24"/>
                <w:szCs w:val="24"/>
                <w:shd w:val="clear" w:color="auto" w:fill="FFFFFF"/>
              </w:rPr>
              <w:t>эстетического воспитания:</w:t>
            </w:r>
          </w:p>
          <w:p w14:paraId="38F682BD" w14:textId="77777777" w:rsidR="003A00FF" w:rsidRPr="003A00FF" w:rsidRDefault="003A00FF" w:rsidP="009A1CBE">
            <w:pPr>
              <w:spacing w:after="0" w:line="276" w:lineRule="auto"/>
              <w:contextualSpacing/>
              <w:rPr>
                <w:rFonts w:ascii="Times New Roman" w:hAnsi="Times New Roman"/>
                <w:b/>
                <w:bCs/>
                <w:sz w:val="24"/>
                <w:szCs w:val="24"/>
              </w:rPr>
            </w:pPr>
            <w:r w:rsidRPr="003A00FF">
              <w:rPr>
                <w:rFonts w:ascii="Times New Roman" w:hAnsi="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4026F57" w14:textId="77777777" w:rsidR="003A00FF" w:rsidRPr="003A00FF" w:rsidRDefault="003A00FF" w:rsidP="009A1CBE">
            <w:pPr>
              <w:spacing w:after="0" w:line="276" w:lineRule="auto"/>
              <w:contextualSpacing/>
              <w:rPr>
                <w:rFonts w:ascii="Times New Roman" w:hAnsi="Times New Roman"/>
                <w:sz w:val="24"/>
                <w:szCs w:val="24"/>
              </w:rPr>
            </w:pPr>
            <w:r w:rsidRPr="003A00FF">
              <w:rPr>
                <w:rFonts w:ascii="Times New Roman" w:hAnsi="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C763EE9" w14:textId="77777777" w:rsidR="003A00FF" w:rsidRPr="003A00FF" w:rsidRDefault="003A00FF" w:rsidP="009A1CBE">
            <w:pPr>
              <w:spacing w:after="0" w:line="276" w:lineRule="auto"/>
              <w:contextualSpacing/>
              <w:rPr>
                <w:rFonts w:ascii="Times New Roman" w:hAnsi="Times New Roman"/>
                <w:sz w:val="24"/>
                <w:szCs w:val="24"/>
              </w:rPr>
            </w:pPr>
            <w:r w:rsidRPr="003A00FF">
              <w:rPr>
                <w:rFonts w:ascii="Times New Roman" w:hAnsi="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F585678" w14:textId="77777777" w:rsidR="003A00FF" w:rsidRPr="003A00FF" w:rsidRDefault="003A00FF" w:rsidP="009A1CBE">
            <w:pPr>
              <w:spacing w:after="0" w:line="276" w:lineRule="auto"/>
              <w:contextualSpacing/>
              <w:rPr>
                <w:rFonts w:ascii="Times New Roman" w:hAnsi="Times New Roman"/>
                <w:sz w:val="24"/>
                <w:szCs w:val="24"/>
                <w:shd w:val="clear" w:color="auto" w:fill="FFFFFF"/>
              </w:rPr>
            </w:pPr>
            <w:r w:rsidRPr="003A00FF">
              <w:rPr>
                <w:rFonts w:ascii="Times New Roman" w:hAnsi="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2AFA3407" w14:textId="77777777" w:rsidR="003A00FF" w:rsidRPr="003A00FF" w:rsidRDefault="003A00FF" w:rsidP="009A1CBE">
            <w:pPr>
              <w:shd w:val="clear" w:color="auto" w:fill="FFFFFF"/>
              <w:spacing w:after="0" w:line="276" w:lineRule="auto"/>
              <w:contextualSpacing/>
              <w:textAlignment w:val="baseline"/>
              <w:rPr>
                <w:rFonts w:ascii="Times New Roman" w:hAnsi="Times New Roman"/>
                <w:b/>
                <w:bCs/>
                <w:sz w:val="24"/>
                <w:szCs w:val="24"/>
                <w:u w:val="single"/>
              </w:rPr>
            </w:pPr>
            <w:r w:rsidRPr="003A00FF">
              <w:rPr>
                <w:rFonts w:ascii="Times New Roman" w:hAnsi="Times New Roman"/>
                <w:b/>
                <w:bCs/>
                <w:sz w:val="24"/>
                <w:szCs w:val="24"/>
              </w:rPr>
              <w:t>Овладение универсальными коммуникативными действиями:</w:t>
            </w:r>
          </w:p>
          <w:p w14:paraId="5BAAC2E3" w14:textId="77777777" w:rsidR="003A00FF" w:rsidRPr="003A00FF" w:rsidRDefault="003A00FF" w:rsidP="009A1CBE">
            <w:pPr>
              <w:shd w:val="clear" w:color="auto" w:fill="FFFFFF"/>
              <w:spacing w:after="0" w:line="276" w:lineRule="auto"/>
              <w:contextualSpacing/>
              <w:textAlignment w:val="baseline"/>
              <w:rPr>
                <w:rFonts w:ascii="Times New Roman" w:hAnsi="Times New Roman"/>
                <w:b/>
                <w:bCs/>
                <w:sz w:val="24"/>
                <w:szCs w:val="24"/>
              </w:rPr>
            </w:pPr>
            <w:r w:rsidRPr="003A00FF">
              <w:rPr>
                <w:rFonts w:ascii="Times New Roman" w:hAnsi="Times New Roman"/>
                <w:b/>
                <w:bCs/>
                <w:sz w:val="24"/>
                <w:szCs w:val="24"/>
              </w:rPr>
              <w:t>а)</w:t>
            </w:r>
            <w:r>
              <w:rPr>
                <w:rFonts w:ascii="Times New Roman" w:hAnsi="Times New Roman"/>
                <w:b/>
                <w:bCs/>
                <w:sz w:val="24"/>
                <w:szCs w:val="24"/>
              </w:rPr>
              <w:t xml:space="preserve"> </w:t>
            </w:r>
            <w:r w:rsidRPr="003A00FF">
              <w:rPr>
                <w:rFonts w:ascii="Times New Roman" w:hAnsi="Times New Roman"/>
                <w:b/>
                <w:bCs/>
                <w:sz w:val="24"/>
                <w:szCs w:val="24"/>
              </w:rPr>
              <w:t>общение:</w:t>
            </w:r>
          </w:p>
          <w:p w14:paraId="41037035"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осуществлять коммуникации во всех сферах жизни;</w:t>
            </w:r>
          </w:p>
          <w:p w14:paraId="3BF470C1"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B966B3D" w14:textId="77777777" w:rsidR="003A00FF" w:rsidRPr="003A00FF" w:rsidRDefault="003A00FF" w:rsidP="009A1CBE">
            <w:pPr>
              <w:spacing w:after="0" w:line="276" w:lineRule="auto"/>
              <w:contextualSpacing/>
              <w:rPr>
                <w:rFonts w:ascii="Times New Roman" w:hAnsi="Times New Roman"/>
                <w:sz w:val="24"/>
                <w:szCs w:val="24"/>
              </w:rPr>
            </w:pPr>
            <w:r w:rsidRPr="003A00FF">
              <w:rPr>
                <w:rFonts w:ascii="Times New Roman" w:hAnsi="Times New Roman"/>
                <w:sz w:val="24"/>
                <w:szCs w:val="24"/>
              </w:rPr>
              <w:t>- развернуто и логично излагать свою точку зрения с использованием языковых средств;</w:t>
            </w:r>
          </w:p>
        </w:tc>
        <w:tc>
          <w:tcPr>
            <w:tcW w:w="6019" w:type="dxa"/>
          </w:tcPr>
          <w:p w14:paraId="449CD5CE" w14:textId="77777777" w:rsidR="003A00FF" w:rsidRPr="003A00FF" w:rsidRDefault="003A00FF" w:rsidP="009A1CBE">
            <w:pPr>
              <w:suppressAutoHyphens/>
              <w:spacing w:after="0" w:line="276" w:lineRule="auto"/>
              <w:contextualSpacing/>
              <w:rPr>
                <w:rFonts w:ascii="Times New Roman" w:eastAsia="Calibri" w:hAnsi="Times New Roman"/>
                <w:iCs/>
                <w:sz w:val="24"/>
                <w:szCs w:val="24"/>
              </w:rPr>
            </w:pPr>
            <w:r w:rsidRPr="003A00FF">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4FC32716" w14:textId="77777777" w:rsidR="003A00FF" w:rsidRPr="003A00FF" w:rsidRDefault="003A00FF" w:rsidP="009A1CBE">
            <w:pPr>
              <w:spacing w:after="0" w:line="276" w:lineRule="auto"/>
              <w:contextualSpacing/>
              <w:rPr>
                <w:rFonts w:ascii="Times New Roman" w:hAnsi="Times New Roman" w:cs="Times New Roman"/>
                <w:sz w:val="24"/>
                <w:szCs w:val="24"/>
              </w:rPr>
            </w:pPr>
            <w:r w:rsidRPr="003A00FF">
              <w:rPr>
                <w:rFonts w:ascii="Times New Roman" w:eastAsia="Calibri" w:hAnsi="Times New Roman"/>
                <w:iCs/>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tr w:rsidR="003A00FF" w:rsidRPr="003A00FF" w14:paraId="1D200FCC" w14:textId="77777777" w:rsidTr="00782975">
        <w:tc>
          <w:tcPr>
            <w:tcW w:w="2747" w:type="dxa"/>
          </w:tcPr>
          <w:p w14:paraId="24477923" w14:textId="77777777" w:rsidR="003A00FF" w:rsidRPr="003A00FF" w:rsidRDefault="003A00FF" w:rsidP="009A1CBE">
            <w:pPr>
              <w:spacing w:after="0" w:line="276" w:lineRule="auto"/>
              <w:contextualSpacing/>
              <w:rPr>
                <w:rFonts w:ascii="Times New Roman" w:eastAsia="Calibri" w:hAnsi="Times New Roman"/>
                <w:iCs/>
                <w:sz w:val="24"/>
                <w:szCs w:val="24"/>
              </w:rPr>
            </w:pPr>
            <w:r w:rsidRPr="003A00FF">
              <w:rPr>
                <w:rFonts w:ascii="Times New Roman" w:eastAsia="Calibri" w:hAnsi="Times New Roman"/>
                <w:iCs/>
                <w:sz w:val="24"/>
                <w:szCs w:val="24"/>
              </w:rPr>
              <w:t xml:space="preserve">ОК 09. </w:t>
            </w:r>
            <w:r w:rsidRPr="003A00FF">
              <w:rPr>
                <w:rFonts w:ascii="Times New Roman" w:eastAsia="Calibri" w:hAnsi="Times New Roman"/>
                <w:sz w:val="24"/>
                <w:szCs w:val="24"/>
              </w:rPr>
              <w:t xml:space="preserve">Пользоваться </w:t>
            </w:r>
            <w:r w:rsidRPr="003A00FF">
              <w:rPr>
                <w:rFonts w:ascii="Times New Roman" w:eastAsia="Calibri" w:hAnsi="Times New Roman"/>
                <w:sz w:val="24"/>
                <w:szCs w:val="24"/>
              </w:rPr>
              <w:lastRenderedPageBreak/>
              <w:t>профессиональной документацией на государственном и иностранном языках</w:t>
            </w:r>
          </w:p>
        </w:tc>
        <w:tc>
          <w:tcPr>
            <w:tcW w:w="6020" w:type="dxa"/>
          </w:tcPr>
          <w:p w14:paraId="64FEF846" w14:textId="77777777" w:rsidR="003A00FF" w:rsidRPr="003A00FF" w:rsidRDefault="003A00FF" w:rsidP="009A1CBE">
            <w:pPr>
              <w:spacing w:after="0" w:line="276" w:lineRule="auto"/>
              <w:contextualSpacing/>
              <w:rPr>
                <w:rFonts w:ascii="Times New Roman" w:hAnsi="Times New Roman"/>
                <w:sz w:val="24"/>
                <w:szCs w:val="24"/>
                <w:shd w:val="clear" w:color="auto" w:fill="FFFFFF"/>
              </w:rPr>
            </w:pPr>
            <w:r w:rsidRPr="003A00FF">
              <w:rPr>
                <w:rFonts w:ascii="Times New Roman" w:hAnsi="Times New Roman"/>
                <w:sz w:val="24"/>
                <w:szCs w:val="24"/>
                <w:shd w:val="clear" w:color="auto" w:fill="FFFFFF"/>
              </w:rPr>
              <w:lastRenderedPageBreak/>
              <w:t xml:space="preserve">- наличие мотивации к обучению и личностному </w:t>
            </w:r>
            <w:r w:rsidRPr="003A00FF">
              <w:rPr>
                <w:rFonts w:ascii="Times New Roman" w:hAnsi="Times New Roman"/>
                <w:sz w:val="24"/>
                <w:szCs w:val="24"/>
                <w:shd w:val="clear" w:color="auto" w:fill="FFFFFF"/>
              </w:rPr>
              <w:lastRenderedPageBreak/>
              <w:t xml:space="preserve">развитию; </w:t>
            </w:r>
          </w:p>
          <w:p w14:paraId="248776FD" w14:textId="77777777" w:rsidR="003A00FF" w:rsidRPr="003A00FF" w:rsidRDefault="003A00FF" w:rsidP="009A1CBE">
            <w:pPr>
              <w:spacing w:after="0" w:line="276" w:lineRule="auto"/>
              <w:contextualSpacing/>
              <w:rPr>
                <w:rFonts w:ascii="Times New Roman" w:hAnsi="Times New Roman"/>
                <w:b/>
                <w:bCs/>
                <w:sz w:val="24"/>
                <w:szCs w:val="24"/>
                <w:shd w:val="clear" w:color="auto" w:fill="FFFFFF"/>
              </w:rPr>
            </w:pPr>
            <w:r w:rsidRPr="003A00FF">
              <w:rPr>
                <w:rFonts w:ascii="Times New Roman" w:hAnsi="Times New Roman"/>
                <w:b/>
                <w:bCs/>
                <w:sz w:val="24"/>
                <w:szCs w:val="24"/>
                <w:shd w:val="clear" w:color="auto" w:fill="FFFFFF"/>
              </w:rPr>
              <w:t>В области ценности научного познания:</w:t>
            </w:r>
          </w:p>
          <w:p w14:paraId="7BEC8E6A" w14:textId="77777777" w:rsidR="003A00FF" w:rsidRPr="003A00FF" w:rsidRDefault="003A00FF" w:rsidP="009A1CBE">
            <w:pPr>
              <w:spacing w:after="0" w:line="276" w:lineRule="auto"/>
              <w:contextualSpacing/>
              <w:rPr>
                <w:rFonts w:ascii="Times New Roman" w:hAnsi="Times New Roman"/>
                <w:b/>
                <w:bCs/>
                <w:sz w:val="24"/>
                <w:szCs w:val="24"/>
              </w:rPr>
            </w:pPr>
            <w:r w:rsidRPr="003A00FF">
              <w:rPr>
                <w:rFonts w:ascii="Times New Roman" w:hAnsi="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A00FF">
              <w:rPr>
                <w:rFonts w:ascii="Times New Roman" w:hAnsi="Times New Roman"/>
                <w:b/>
                <w:bCs/>
                <w:iCs/>
                <w:sz w:val="24"/>
                <w:szCs w:val="24"/>
              </w:rPr>
              <w:t xml:space="preserve"> </w:t>
            </w:r>
          </w:p>
          <w:p w14:paraId="3D2075CA" w14:textId="77777777" w:rsidR="003A00FF" w:rsidRPr="003A00FF" w:rsidRDefault="003A00FF" w:rsidP="009A1CBE">
            <w:pPr>
              <w:spacing w:after="0" w:line="276" w:lineRule="auto"/>
              <w:contextualSpacing/>
              <w:rPr>
                <w:rFonts w:ascii="Times New Roman" w:hAnsi="Times New Roman"/>
                <w:sz w:val="24"/>
                <w:szCs w:val="24"/>
              </w:rPr>
            </w:pPr>
            <w:r w:rsidRPr="003A00FF">
              <w:rPr>
                <w:rFonts w:ascii="Times New Roman" w:hAnsi="Times New Roman"/>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3A00FF">
              <w:rPr>
                <w:rFonts w:ascii="Times New Roman" w:hAnsi="Times New Roman"/>
                <w:b/>
                <w:bCs/>
                <w:iCs/>
                <w:sz w:val="24"/>
                <w:szCs w:val="24"/>
              </w:rPr>
              <w:t xml:space="preserve"> </w:t>
            </w:r>
          </w:p>
          <w:p w14:paraId="215394D6" w14:textId="77777777" w:rsidR="003A00FF" w:rsidRPr="003A00FF" w:rsidRDefault="003A00FF" w:rsidP="009A1CBE">
            <w:pPr>
              <w:spacing w:after="0" w:line="276" w:lineRule="auto"/>
              <w:contextualSpacing/>
              <w:rPr>
                <w:rFonts w:ascii="Times New Roman" w:hAnsi="Times New Roman"/>
                <w:sz w:val="24"/>
                <w:szCs w:val="24"/>
                <w:shd w:val="clear" w:color="auto" w:fill="FFFFFF"/>
              </w:rPr>
            </w:pPr>
            <w:r w:rsidRPr="003A00FF">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E81900A" w14:textId="77777777" w:rsidR="003A00FF" w:rsidRPr="003A00FF" w:rsidRDefault="003A00FF" w:rsidP="009A1CBE">
            <w:pPr>
              <w:spacing w:after="0" w:line="276" w:lineRule="auto"/>
              <w:contextualSpacing/>
              <w:rPr>
                <w:rStyle w:val="dt-m"/>
                <w:rFonts w:ascii="Times New Roman" w:eastAsiaTheme="majorEastAsia" w:hAnsi="Times New Roman"/>
                <w:b/>
                <w:bCs/>
                <w:sz w:val="24"/>
                <w:szCs w:val="24"/>
                <w:shd w:val="clear" w:color="auto" w:fill="FFFFFF"/>
              </w:rPr>
            </w:pPr>
            <w:r w:rsidRPr="003A00FF">
              <w:rPr>
                <w:rFonts w:ascii="Times New Roman" w:hAnsi="Times New Roman"/>
                <w:b/>
                <w:bCs/>
                <w:sz w:val="24"/>
                <w:szCs w:val="24"/>
                <w:shd w:val="clear" w:color="auto" w:fill="FFFFFF"/>
              </w:rPr>
              <w:t>Овладение универсальными учебными познавательными действиями:</w:t>
            </w:r>
          </w:p>
          <w:p w14:paraId="6B7F8F3F" w14:textId="77777777" w:rsidR="003A00FF" w:rsidRPr="003A00FF" w:rsidRDefault="003A00FF" w:rsidP="009A1CBE">
            <w:pPr>
              <w:spacing w:after="0" w:line="276" w:lineRule="auto"/>
              <w:contextualSpacing/>
              <w:rPr>
                <w:rFonts w:ascii="Times New Roman" w:hAnsi="Times New Roman"/>
                <w:b/>
                <w:bCs/>
                <w:sz w:val="24"/>
                <w:szCs w:val="24"/>
                <w:shd w:val="clear" w:color="auto" w:fill="FFFFFF"/>
              </w:rPr>
            </w:pPr>
            <w:r w:rsidRPr="003A00FF">
              <w:rPr>
                <w:rStyle w:val="dt-m"/>
                <w:rFonts w:ascii="Times New Roman" w:eastAsiaTheme="majorEastAsia" w:hAnsi="Times New Roman"/>
                <w:b/>
                <w:bCs/>
                <w:sz w:val="24"/>
                <w:szCs w:val="24"/>
                <w:shd w:val="clear" w:color="auto" w:fill="FFFFFF"/>
              </w:rPr>
              <w:t>б)</w:t>
            </w:r>
            <w:r w:rsidR="00696E19">
              <w:rPr>
                <w:rFonts w:ascii="Times New Roman" w:hAnsi="Times New Roman"/>
                <w:b/>
                <w:bCs/>
                <w:sz w:val="24"/>
                <w:szCs w:val="24"/>
                <w:shd w:val="clear" w:color="auto" w:fill="FFFFFF"/>
              </w:rPr>
              <w:t xml:space="preserve"> </w:t>
            </w:r>
            <w:r w:rsidRPr="003A00FF">
              <w:rPr>
                <w:rFonts w:ascii="Times New Roman" w:hAnsi="Times New Roman"/>
                <w:b/>
                <w:bCs/>
                <w:sz w:val="24"/>
                <w:szCs w:val="24"/>
                <w:shd w:val="clear" w:color="auto" w:fill="FFFFFF"/>
              </w:rPr>
              <w:t>базовые исследовательские действия:</w:t>
            </w:r>
          </w:p>
          <w:p w14:paraId="17A745E5"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07312C26"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3A00FF">
              <w:rPr>
                <w:rFonts w:ascii="Times New Roman" w:hAnsi="Times New Roman"/>
                <w:b/>
                <w:bCs/>
                <w:iCs/>
                <w:sz w:val="24"/>
                <w:szCs w:val="24"/>
              </w:rPr>
              <w:t xml:space="preserve"> </w:t>
            </w:r>
          </w:p>
          <w:p w14:paraId="04776C00"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3A00FF">
              <w:rPr>
                <w:rFonts w:ascii="Times New Roman" w:hAnsi="Times New Roman"/>
                <w:b/>
                <w:bCs/>
                <w:iCs/>
                <w:sz w:val="24"/>
                <w:szCs w:val="24"/>
              </w:rPr>
              <w:t xml:space="preserve"> </w:t>
            </w:r>
          </w:p>
          <w:p w14:paraId="7476E655" w14:textId="77777777" w:rsidR="003A00FF" w:rsidRPr="003A00FF" w:rsidRDefault="003A00FF" w:rsidP="009A1CBE">
            <w:pPr>
              <w:shd w:val="clear" w:color="auto" w:fill="FFFFFF"/>
              <w:spacing w:after="0" w:line="276" w:lineRule="auto"/>
              <w:contextualSpacing/>
              <w:textAlignment w:val="baseline"/>
              <w:rPr>
                <w:rFonts w:ascii="Times New Roman" w:hAnsi="Times New Roman"/>
                <w:sz w:val="24"/>
                <w:szCs w:val="24"/>
              </w:rPr>
            </w:pPr>
            <w:r w:rsidRPr="003A00FF">
              <w:rPr>
                <w:rFonts w:ascii="Times New Roman" w:hAnsi="Times New Roman"/>
                <w:sz w:val="24"/>
                <w:szCs w:val="24"/>
              </w:rPr>
              <w:t xml:space="preserve">- формирование научного типа мышления, владение научной терминологией, ключевыми понятиями и </w:t>
            </w:r>
            <w:r w:rsidRPr="003A00FF">
              <w:rPr>
                <w:rFonts w:ascii="Times New Roman" w:hAnsi="Times New Roman"/>
                <w:sz w:val="24"/>
                <w:szCs w:val="24"/>
              </w:rPr>
              <w:lastRenderedPageBreak/>
              <w:t>методами;</w:t>
            </w:r>
            <w:r w:rsidRPr="003A00FF">
              <w:rPr>
                <w:rFonts w:ascii="Times New Roman" w:hAnsi="Times New Roman"/>
                <w:b/>
                <w:bCs/>
                <w:iCs/>
                <w:sz w:val="24"/>
                <w:szCs w:val="24"/>
              </w:rPr>
              <w:t xml:space="preserve"> </w:t>
            </w:r>
          </w:p>
          <w:p w14:paraId="106F3CC6" w14:textId="77777777" w:rsidR="003A00FF" w:rsidRPr="00782975" w:rsidRDefault="003A00FF" w:rsidP="009A1CBE">
            <w:pPr>
              <w:spacing w:after="0" w:line="276" w:lineRule="auto"/>
              <w:contextualSpacing/>
              <w:rPr>
                <w:rFonts w:ascii="Times New Roman" w:hAnsi="Times New Roman"/>
                <w:sz w:val="24"/>
                <w:szCs w:val="24"/>
                <w:shd w:val="clear" w:color="auto" w:fill="FFFFFF"/>
              </w:rPr>
            </w:pPr>
            <w:r w:rsidRPr="003A00FF">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019" w:type="dxa"/>
          </w:tcPr>
          <w:p w14:paraId="167B2F01" w14:textId="77777777" w:rsidR="003A00FF" w:rsidRPr="003A00FF" w:rsidRDefault="003A00FF" w:rsidP="009A1CBE">
            <w:pPr>
              <w:suppressAutoHyphens/>
              <w:spacing w:after="0" w:line="276" w:lineRule="auto"/>
              <w:contextualSpacing/>
              <w:rPr>
                <w:rFonts w:ascii="Times New Roman" w:eastAsia="Calibri" w:hAnsi="Times New Roman"/>
                <w:iCs/>
                <w:sz w:val="24"/>
                <w:szCs w:val="24"/>
              </w:rPr>
            </w:pPr>
            <w:r w:rsidRPr="003A00FF">
              <w:rPr>
                <w:rFonts w:ascii="Times New Roman" w:eastAsia="Calibri" w:hAnsi="Times New Roman"/>
                <w:iCs/>
                <w:sz w:val="24"/>
                <w:szCs w:val="24"/>
              </w:rPr>
              <w:lastRenderedPageBreak/>
              <w:t xml:space="preserve">- уметь использовать разные виды чтения и </w:t>
            </w:r>
            <w:r w:rsidRPr="003A00FF">
              <w:rPr>
                <w:rFonts w:ascii="Times New Roman" w:eastAsia="Calibri" w:hAnsi="Times New Roman"/>
                <w:iCs/>
                <w:sz w:val="24"/>
                <w:szCs w:val="24"/>
              </w:rPr>
              <w:lastRenderedPageBreak/>
              <w:t>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0EC70040" w14:textId="77777777" w:rsidR="003A00FF" w:rsidRPr="003A00FF" w:rsidRDefault="003A00FF" w:rsidP="009A1CBE">
            <w:pPr>
              <w:suppressAutoHyphens/>
              <w:spacing w:after="0" w:line="276" w:lineRule="auto"/>
              <w:contextualSpacing/>
              <w:rPr>
                <w:rFonts w:ascii="Times New Roman" w:eastAsia="Calibri" w:hAnsi="Times New Roman"/>
                <w:bCs/>
                <w:iCs/>
                <w:sz w:val="24"/>
                <w:szCs w:val="24"/>
              </w:rPr>
            </w:pPr>
            <w:r w:rsidRPr="003A00FF">
              <w:rPr>
                <w:rFonts w:ascii="Times New Roman" w:eastAsia="Calibri" w:hAnsi="Times New Roman"/>
                <w:bCs/>
                <w:iCs/>
                <w:sz w:val="24"/>
                <w:szCs w:val="24"/>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w:t>
            </w:r>
          </w:p>
          <w:p w14:paraId="03614449" w14:textId="77777777" w:rsidR="003A00FF" w:rsidRPr="003A00FF" w:rsidRDefault="003A00FF" w:rsidP="009A1CBE">
            <w:pPr>
              <w:suppressAutoHyphens/>
              <w:spacing w:after="0" w:line="276" w:lineRule="auto"/>
              <w:contextualSpacing/>
              <w:rPr>
                <w:rFonts w:ascii="Times New Roman" w:eastAsia="Calibri" w:hAnsi="Times New Roman"/>
                <w:bCs/>
                <w:iCs/>
                <w:sz w:val="24"/>
                <w:szCs w:val="24"/>
              </w:rPr>
            </w:pPr>
            <w:r w:rsidRPr="003A00FF">
              <w:rPr>
                <w:rFonts w:ascii="Times New Roman" w:eastAsia="Calibri" w:hAnsi="Times New Roman"/>
                <w:bCs/>
                <w:iCs/>
                <w:sz w:val="24"/>
                <w:szCs w:val="24"/>
              </w:rPr>
              <w:t>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45855E5D" w14:textId="77777777" w:rsidR="003A00FF" w:rsidRPr="003A00FF" w:rsidRDefault="003A00FF" w:rsidP="009A1CBE">
            <w:pPr>
              <w:suppressAutoHyphens/>
              <w:spacing w:after="0" w:line="276" w:lineRule="auto"/>
              <w:contextualSpacing/>
              <w:rPr>
                <w:rFonts w:ascii="Times New Roman" w:eastAsia="Calibri" w:hAnsi="Times New Roman"/>
                <w:bCs/>
                <w:iCs/>
                <w:sz w:val="24"/>
                <w:szCs w:val="24"/>
              </w:rPr>
            </w:pPr>
            <w:r w:rsidRPr="003A00FF">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2881F851" w14:textId="77777777" w:rsidR="003A00FF" w:rsidRPr="003A00FF" w:rsidRDefault="003A00FF" w:rsidP="009A1CBE">
            <w:pPr>
              <w:suppressAutoHyphens/>
              <w:spacing w:after="0" w:line="276" w:lineRule="auto"/>
              <w:contextualSpacing/>
              <w:rPr>
                <w:rFonts w:ascii="Times New Roman" w:eastAsia="Calibri" w:hAnsi="Times New Roman"/>
                <w:iCs/>
                <w:sz w:val="24"/>
                <w:szCs w:val="24"/>
              </w:rPr>
            </w:pPr>
            <w:r w:rsidRPr="003A00FF">
              <w:rPr>
                <w:rFonts w:ascii="Times New Roman" w:eastAsia="Calibri" w:hAnsi="Times New Roman"/>
                <w:bCs/>
                <w:iCs/>
                <w:sz w:val="24"/>
                <w:szCs w:val="24"/>
              </w:rPr>
              <w:t xml:space="preserve">- обобщить знания об изобразительно-выразительных </w:t>
            </w:r>
            <w:r w:rsidRPr="003A00FF">
              <w:rPr>
                <w:rFonts w:ascii="Times New Roman" w:eastAsia="Calibri" w:hAnsi="Times New Roman"/>
                <w:bCs/>
                <w:iCs/>
                <w:sz w:val="24"/>
                <w:szCs w:val="24"/>
              </w:rPr>
              <w:lastRenderedPageBreak/>
              <w:t>средствах русского языка; совершенствование умений определять изобразительно-выразительные средства языка в тексте</w:t>
            </w:r>
          </w:p>
        </w:tc>
      </w:tr>
      <w:tr w:rsidR="00782975" w:rsidRPr="003A00FF" w14:paraId="3EB3E720" w14:textId="77777777" w:rsidTr="00501FC1">
        <w:tc>
          <w:tcPr>
            <w:tcW w:w="2747" w:type="dxa"/>
          </w:tcPr>
          <w:p w14:paraId="720ACCD0" w14:textId="77777777" w:rsidR="00782975" w:rsidRPr="003A00FF" w:rsidRDefault="00782975" w:rsidP="009A1CBE">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lastRenderedPageBreak/>
              <w:t>ПК</w:t>
            </w:r>
          </w:p>
        </w:tc>
        <w:tc>
          <w:tcPr>
            <w:tcW w:w="12039" w:type="dxa"/>
            <w:gridSpan w:val="2"/>
          </w:tcPr>
          <w:p w14:paraId="23604140" w14:textId="77777777" w:rsidR="00782975" w:rsidRPr="003A00FF" w:rsidRDefault="00782975" w:rsidP="00501FC1">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Планируемые результаты освоения дисциплины</w:t>
            </w:r>
          </w:p>
        </w:tc>
      </w:tr>
      <w:tr w:rsidR="00782975" w:rsidRPr="003A00FF" w14:paraId="42A99899" w14:textId="77777777" w:rsidTr="00501FC1">
        <w:tc>
          <w:tcPr>
            <w:tcW w:w="2747" w:type="dxa"/>
          </w:tcPr>
          <w:p w14:paraId="16B69D48" w14:textId="77777777" w:rsidR="00782975" w:rsidRDefault="00782975" w:rsidP="009A1CBE">
            <w:pPr>
              <w:spacing w:after="0" w:line="276" w:lineRule="auto"/>
              <w:contextualSpacing/>
              <w:rPr>
                <w:rFonts w:ascii="Times New Roman" w:eastAsia="Calibri" w:hAnsi="Times New Roman"/>
                <w:iCs/>
                <w:sz w:val="24"/>
                <w:szCs w:val="24"/>
              </w:rPr>
            </w:pPr>
          </w:p>
        </w:tc>
        <w:tc>
          <w:tcPr>
            <w:tcW w:w="6020" w:type="dxa"/>
            <w:vAlign w:val="center"/>
          </w:tcPr>
          <w:p w14:paraId="76BC80C9" w14:textId="77777777" w:rsidR="00782975" w:rsidRPr="003A00FF" w:rsidRDefault="00782975" w:rsidP="00501FC1">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Общие</w:t>
            </w:r>
          </w:p>
        </w:tc>
        <w:tc>
          <w:tcPr>
            <w:tcW w:w="6019" w:type="dxa"/>
            <w:vAlign w:val="center"/>
          </w:tcPr>
          <w:p w14:paraId="38A5909D" w14:textId="77777777" w:rsidR="00782975" w:rsidRPr="003A00FF" w:rsidRDefault="00782975" w:rsidP="00501FC1">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Дисциплинарные (предметные)</w:t>
            </w:r>
          </w:p>
        </w:tc>
      </w:tr>
      <w:tr w:rsidR="00782975" w:rsidRPr="003A00FF" w14:paraId="77D0A596" w14:textId="77777777" w:rsidTr="00501FC1">
        <w:trPr>
          <w:trHeight w:val="5405"/>
        </w:trPr>
        <w:tc>
          <w:tcPr>
            <w:tcW w:w="2747" w:type="dxa"/>
          </w:tcPr>
          <w:p w14:paraId="7F4FFCF2" w14:textId="77777777" w:rsidR="00782975"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15.01.05 «Сварщик (ручной и частично механизированной сварки (наплавки))</w:t>
            </w:r>
          </w:p>
          <w:p w14:paraId="3AA7C82D" w14:textId="77777777" w:rsidR="00782975" w:rsidRPr="003A00FF" w:rsidRDefault="00782975" w:rsidP="00501FC1">
            <w:pPr>
              <w:spacing w:after="0"/>
              <w:contextualSpacing/>
              <w:rPr>
                <w:rFonts w:ascii="Times New Roman" w:eastAsia="Calibri" w:hAnsi="Times New Roman"/>
                <w:iCs/>
                <w:sz w:val="24"/>
                <w:szCs w:val="24"/>
              </w:rPr>
            </w:pPr>
            <w:r>
              <w:rPr>
                <w:rFonts w:ascii="Times New Roman" w:eastAsia="Calibri" w:hAnsi="Times New Roman"/>
                <w:iCs/>
                <w:sz w:val="24"/>
                <w:szCs w:val="24"/>
              </w:rPr>
              <w:t>ПК 1.1 Читать чертежи средней сложности и сложных сварных металлоконструкций; ПК.1.2 Использовать конструкторскую, нормативно-техническую и производственно-технологическую документацию по сварке</w:t>
            </w:r>
          </w:p>
        </w:tc>
        <w:tc>
          <w:tcPr>
            <w:tcW w:w="6020" w:type="dxa"/>
            <w:vMerge w:val="restart"/>
          </w:tcPr>
          <w:p w14:paraId="51B72E5A" w14:textId="77777777" w:rsidR="00782975"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сформированность представлений о роли языка в жизни человека, общества, государства, способности свободно общаться в различных формах и на разные темы; </w:t>
            </w:r>
          </w:p>
          <w:p w14:paraId="7B7A21E3" w14:textId="77777777" w:rsidR="00782975"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14:paraId="1772F096" w14:textId="77777777" w:rsidR="00782975"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782975">
              <w:rPr>
                <w:rFonts w:ascii="Times New Roman" w:hAnsi="Times New Roman" w:cs="Times New Roman"/>
                <w:sz w:val="24"/>
                <w:szCs w:val="24"/>
              </w:rPr>
              <w:t xml:space="preserve"> сформированность осознания тесной связи между языковым, литературным, интеллектуальным, духовно-нравственным развитием личности и ее социальным ростом; сформированность устойчивого интереса к чтению как средству познания других культур, уважительного отношения к ним; </w:t>
            </w:r>
          </w:p>
          <w:p w14:paraId="2F846C5B" w14:textId="77777777" w:rsidR="00782975"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приобщение к российскому литературному наследию и через него - к сокровищам отечественной и мировой культуры; </w:t>
            </w:r>
          </w:p>
          <w:p w14:paraId="063DABF0" w14:textId="77777777" w:rsidR="00782975"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сформированность чувства причастности к российским свершениям, традициям и осознание исторической преемственности поколений; </w:t>
            </w:r>
          </w:p>
          <w:p w14:paraId="06F9D79B" w14:textId="77777777" w:rsidR="000C6629" w:rsidRDefault="00782975"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свободное использование словарного запаса, развитие культуры владения русским литературным языком во </w:t>
            </w:r>
            <w:r w:rsidRPr="00782975">
              <w:rPr>
                <w:rFonts w:ascii="Times New Roman" w:hAnsi="Times New Roman" w:cs="Times New Roman"/>
                <w:sz w:val="24"/>
                <w:szCs w:val="24"/>
              </w:rPr>
              <w:lastRenderedPageBreak/>
              <w:t xml:space="preserve">всей полноте его функциональных возможностей в соответствии с нормами устной и письменной речи, правилами русского речевого этикета; </w:t>
            </w:r>
          </w:p>
          <w:p w14:paraId="39D0F860" w14:textId="77777777" w:rsidR="00782975" w:rsidRPr="00782975" w:rsidRDefault="000C6629" w:rsidP="00782975">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82975" w:rsidRPr="00782975">
              <w:rPr>
                <w:rFonts w:ascii="Times New Roman" w:hAnsi="Times New Roman" w:cs="Times New Roman"/>
                <w:sz w:val="24"/>
                <w:szCs w:val="24"/>
              </w:rPr>
              <w:t>сформированность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tc>
        <w:tc>
          <w:tcPr>
            <w:tcW w:w="6019" w:type="dxa"/>
            <w:vMerge w:val="restart"/>
          </w:tcPr>
          <w:p w14:paraId="20D55504"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lastRenderedPageBreak/>
              <w:t xml:space="preserve">1) сформированность понятий о нормах русского литературного языка и применение знаний о них в речевой практике; </w:t>
            </w:r>
          </w:p>
          <w:p w14:paraId="332B41A3"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2) владение навыками самоанализа и самооценки на основе наблюдений за собственной речью; </w:t>
            </w:r>
          </w:p>
          <w:p w14:paraId="1D81D31F" w14:textId="77777777" w:rsidR="00782975" w:rsidRP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3) владение умением анализировать текст с точки зрения наличия в нем явной и скрытой, основной и второстепенной информации;</w:t>
            </w:r>
          </w:p>
          <w:p w14:paraId="188D1BFD"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4) владение умением представлять тексты в виде тезисов, конспектов, аннотаций, рефератов, сочинений различных жанров; </w:t>
            </w:r>
          </w:p>
          <w:p w14:paraId="78777693"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w:t>
            </w:r>
          </w:p>
          <w:p w14:paraId="1A0CD20D"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6) сформированность представлений об изобразительно-выразительных возможностях русского языка; </w:t>
            </w:r>
          </w:p>
          <w:p w14:paraId="78E2FEE2"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w:t>
            </w:r>
          </w:p>
          <w:p w14:paraId="37590CDA"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8) способность выявлять в художественных текстах </w:t>
            </w:r>
            <w:r w:rsidRPr="000C6629">
              <w:rPr>
                <w:rFonts w:ascii="Times New Roman" w:hAnsi="Times New Roman" w:cs="Times New Roman"/>
                <w:sz w:val="24"/>
                <w:szCs w:val="24"/>
              </w:rPr>
              <w:lastRenderedPageBreak/>
              <w:t xml:space="preserve">образы, темы и проблемы и выражать свое отношение к ним в развернутых аргументированных устных и письменных высказываниях; </w:t>
            </w:r>
          </w:p>
          <w:p w14:paraId="6E4EDEA2" w14:textId="77777777" w:rsidR="000C6629" w:rsidRDefault="000C6629" w:rsidP="000C6629">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14:paraId="62BFEC14" w14:textId="77777777" w:rsidR="000C6629" w:rsidRPr="003A00FF" w:rsidRDefault="000C6629" w:rsidP="000C6629">
            <w:pPr>
              <w:suppressAutoHyphens/>
              <w:spacing w:after="0" w:line="276" w:lineRule="auto"/>
              <w:contextualSpacing/>
              <w:jc w:val="both"/>
              <w:rPr>
                <w:rFonts w:ascii="Times New Roman" w:eastAsia="Calibri" w:hAnsi="Times New Roman"/>
                <w:iCs/>
                <w:sz w:val="24"/>
                <w:szCs w:val="24"/>
              </w:rPr>
            </w:pPr>
            <w:r w:rsidRPr="000C6629">
              <w:rPr>
                <w:rFonts w:ascii="Times New Roman" w:hAnsi="Times New Roman" w:cs="Times New Roman"/>
                <w:sz w:val="24"/>
                <w:szCs w:val="24"/>
              </w:rPr>
              <w:t>10) сформированность представлений о системе стилей языка художественной литературы;</w:t>
            </w:r>
          </w:p>
        </w:tc>
      </w:tr>
      <w:tr w:rsidR="00782975" w:rsidRPr="003A00FF" w14:paraId="03022C63" w14:textId="77777777" w:rsidTr="00782975">
        <w:tc>
          <w:tcPr>
            <w:tcW w:w="2747" w:type="dxa"/>
          </w:tcPr>
          <w:p w14:paraId="1A6D6208" w14:textId="77777777" w:rsidR="00782975" w:rsidRDefault="00782975" w:rsidP="00501FC1">
            <w:pPr>
              <w:spacing w:after="0" w:line="276" w:lineRule="auto"/>
              <w:contextualSpacing/>
              <w:rPr>
                <w:rFonts w:ascii="Times New Roman" w:hAnsi="Times New Roman" w:cs="Times New Roman"/>
                <w:b/>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r w:rsidRPr="009F6F0B">
              <w:rPr>
                <w:rFonts w:ascii="Times New Roman" w:hAnsi="Times New Roman" w:cs="Times New Roman"/>
                <w:b/>
                <w:sz w:val="24"/>
                <w:szCs w:val="24"/>
              </w:rPr>
              <w:t>«Технология продуктов питания из растительного сырья»</w:t>
            </w:r>
          </w:p>
          <w:p w14:paraId="71568E2B" w14:textId="77777777" w:rsidR="00501FC1" w:rsidRDefault="00782975" w:rsidP="00501FC1">
            <w:pPr>
              <w:spacing w:after="0" w:line="276" w:lineRule="auto"/>
              <w:contextualSpacing/>
              <w:rPr>
                <w:rFonts w:ascii="Times New Roman" w:hAnsi="Times New Roman"/>
                <w:sz w:val="24"/>
                <w:szCs w:val="24"/>
                <w:shd w:val="clear" w:color="auto" w:fill="FFFFFF"/>
              </w:rPr>
            </w:pPr>
            <w:r>
              <w:rPr>
                <w:rFonts w:ascii="Times New Roman" w:hAnsi="Times New Roman"/>
                <w:sz w:val="24"/>
                <w:szCs w:val="24"/>
                <w:shd w:val="clear" w:color="auto" w:fill="FFFFFF"/>
              </w:rPr>
              <w:t xml:space="preserve">ПК 1.1 Осуществлять техническое обслуживание </w:t>
            </w:r>
            <w:r>
              <w:rPr>
                <w:rFonts w:ascii="Times New Roman" w:hAnsi="Times New Roman"/>
                <w:sz w:val="24"/>
                <w:szCs w:val="24"/>
                <w:shd w:val="clear" w:color="auto" w:fill="FFFFFF"/>
              </w:rPr>
              <w:lastRenderedPageBreak/>
              <w:t xml:space="preserve">технологического оборудования для производства продуктов питания из растительного сырья в соответствии с эксплуатационной документацией; </w:t>
            </w:r>
          </w:p>
          <w:p w14:paraId="2098E97B" w14:textId="77777777" w:rsidR="00782975" w:rsidRPr="006F400B" w:rsidRDefault="00782975" w:rsidP="00501FC1">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6020" w:type="dxa"/>
            <w:vMerge/>
          </w:tcPr>
          <w:p w14:paraId="2541CFDA"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68CFB290"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782975" w:rsidRPr="003A00FF" w14:paraId="158CFA47" w14:textId="77777777" w:rsidTr="00782975">
        <w:tc>
          <w:tcPr>
            <w:tcW w:w="2747" w:type="dxa"/>
          </w:tcPr>
          <w:p w14:paraId="056D7EED" w14:textId="77777777" w:rsidR="00782975"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23.01.17 «Мастер по ремонту и обслуживанию автомобилей»</w:t>
            </w:r>
          </w:p>
          <w:p w14:paraId="54AAFCFA" w14:textId="77777777" w:rsidR="00501FC1" w:rsidRDefault="00782975" w:rsidP="00501FC1">
            <w:pPr>
              <w:spacing w:after="0" w:line="276" w:lineRule="auto"/>
              <w:contextualSpacing/>
              <w:rPr>
                <w:rFonts w:ascii="Times New Roman" w:hAnsi="Times New Roman"/>
                <w:sz w:val="24"/>
                <w:szCs w:val="24"/>
                <w:shd w:val="clear" w:color="auto" w:fill="FFFFFF"/>
              </w:rPr>
            </w:pPr>
            <w:r>
              <w:rPr>
                <w:rFonts w:ascii="Times New Roman" w:hAnsi="Times New Roman"/>
                <w:sz w:val="24"/>
                <w:szCs w:val="24"/>
                <w:shd w:val="clear" w:color="auto" w:fill="FFFFFF"/>
              </w:rPr>
              <w:t xml:space="preserve">ПК 3.4.2 Осуществлять техническое обслуживание автотранспорта согласно требованиям нормативно-технической </w:t>
            </w:r>
            <w:r>
              <w:rPr>
                <w:rFonts w:ascii="Times New Roman" w:hAnsi="Times New Roman"/>
                <w:sz w:val="24"/>
                <w:szCs w:val="24"/>
                <w:shd w:val="clear" w:color="auto" w:fill="FFFFFF"/>
              </w:rPr>
              <w:lastRenderedPageBreak/>
              <w:t xml:space="preserve">документации; </w:t>
            </w:r>
          </w:p>
          <w:p w14:paraId="3EB7DA1A" w14:textId="77777777" w:rsidR="00782975" w:rsidRPr="006F400B" w:rsidRDefault="00782975" w:rsidP="00501FC1">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ПК.3.4.3 Производить текущий ремонт различных типов автомобилей в соответствии с требованиями технологической документации</w:t>
            </w:r>
          </w:p>
        </w:tc>
        <w:tc>
          <w:tcPr>
            <w:tcW w:w="6020" w:type="dxa"/>
            <w:vMerge/>
          </w:tcPr>
          <w:p w14:paraId="2E36F974"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0E0CA119"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782975" w:rsidRPr="003A00FF" w14:paraId="61635D30" w14:textId="77777777" w:rsidTr="00782975">
        <w:tc>
          <w:tcPr>
            <w:tcW w:w="2747" w:type="dxa"/>
          </w:tcPr>
          <w:p w14:paraId="5C6A2020" w14:textId="77777777" w:rsidR="00782975"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35.02.16 «Эксплуатация и ремонт сельскохозяйственной техники и оборудования»</w:t>
            </w:r>
          </w:p>
          <w:p w14:paraId="6E5F5D83" w14:textId="77777777" w:rsidR="00501FC1" w:rsidRDefault="00782975" w:rsidP="00501FC1">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 xml:space="preserve">ПК 1.1 Выполнять приёмку, монтаж, сборку и обкатку новой сельскохозяйственной техники, оформлять соответствующие документы; </w:t>
            </w:r>
          </w:p>
          <w:p w14:paraId="5B936E63" w14:textId="77777777" w:rsidR="00782975" w:rsidRPr="006F400B"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 xml:space="preserve">ПК.1.10 Осуществлять оформление первичной документации по подготовке к эксплуатации и эксплуатации </w:t>
            </w:r>
            <w:r>
              <w:rPr>
                <w:rFonts w:ascii="Times New Roman" w:eastAsia="Calibri" w:hAnsi="Times New Roman"/>
                <w:iCs/>
                <w:sz w:val="24"/>
                <w:szCs w:val="24"/>
              </w:rPr>
              <w:lastRenderedPageBreak/>
              <w:t>сельскохозяйственной техники и оборудования, готовить предложения по повышению эффективности её использования в организации.</w:t>
            </w:r>
          </w:p>
        </w:tc>
        <w:tc>
          <w:tcPr>
            <w:tcW w:w="6020" w:type="dxa"/>
            <w:vMerge/>
          </w:tcPr>
          <w:p w14:paraId="41FEB949"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6416FFE2"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r w:rsidR="00782975" w:rsidRPr="003A00FF" w14:paraId="79E9F962" w14:textId="77777777" w:rsidTr="00782975">
        <w:tc>
          <w:tcPr>
            <w:tcW w:w="2747" w:type="dxa"/>
          </w:tcPr>
          <w:p w14:paraId="3BFADD58" w14:textId="77777777" w:rsidR="00782975"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35.01.27 «Мастер сельскохозяйственного производства»</w:t>
            </w:r>
          </w:p>
          <w:p w14:paraId="220A49D2" w14:textId="77777777" w:rsidR="00782975" w:rsidRDefault="00782975" w:rsidP="00501FC1">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6020" w:type="dxa"/>
            <w:vMerge/>
          </w:tcPr>
          <w:p w14:paraId="7FBEB063" w14:textId="77777777" w:rsidR="00782975" w:rsidRPr="003A00FF" w:rsidRDefault="00782975" w:rsidP="009A1CBE">
            <w:pPr>
              <w:spacing w:after="0" w:line="276" w:lineRule="auto"/>
              <w:contextualSpacing/>
              <w:rPr>
                <w:rFonts w:ascii="Times New Roman" w:hAnsi="Times New Roman"/>
                <w:sz w:val="24"/>
                <w:szCs w:val="24"/>
                <w:shd w:val="clear" w:color="auto" w:fill="FFFFFF"/>
              </w:rPr>
            </w:pPr>
          </w:p>
        </w:tc>
        <w:tc>
          <w:tcPr>
            <w:tcW w:w="6019" w:type="dxa"/>
            <w:vMerge/>
          </w:tcPr>
          <w:p w14:paraId="5181C185" w14:textId="77777777" w:rsidR="00782975" w:rsidRPr="003A00FF" w:rsidRDefault="00782975" w:rsidP="009A1CBE">
            <w:pPr>
              <w:suppressAutoHyphens/>
              <w:spacing w:after="0" w:line="276" w:lineRule="auto"/>
              <w:contextualSpacing/>
              <w:rPr>
                <w:rFonts w:ascii="Times New Roman" w:eastAsia="Calibri" w:hAnsi="Times New Roman"/>
                <w:iCs/>
                <w:sz w:val="24"/>
                <w:szCs w:val="24"/>
              </w:rPr>
            </w:pPr>
          </w:p>
        </w:tc>
      </w:tr>
    </w:tbl>
    <w:p w14:paraId="20111E4A" w14:textId="77777777" w:rsidR="00696E19" w:rsidRDefault="00696E19" w:rsidP="003A00FF">
      <w:pPr>
        <w:spacing w:after="0" w:line="240" w:lineRule="auto"/>
        <w:jc w:val="both"/>
        <w:rPr>
          <w:rFonts w:ascii="Times New Roman" w:hAnsi="Times New Roman" w:cs="Times New Roman"/>
          <w:sz w:val="28"/>
          <w:szCs w:val="28"/>
        </w:rPr>
        <w:sectPr w:rsidR="00696E19" w:rsidSect="00E6645A">
          <w:pgSz w:w="16838" w:h="11906" w:orient="landscape"/>
          <w:pgMar w:top="1701" w:right="1134" w:bottom="850" w:left="1134" w:header="708" w:footer="708" w:gutter="0"/>
          <w:cols w:space="708"/>
          <w:docGrid w:linePitch="360"/>
        </w:sectPr>
      </w:pPr>
    </w:p>
    <w:p w14:paraId="4BC3AFC2" w14:textId="77777777" w:rsidR="002634C3" w:rsidRPr="00836243" w:rsidRDefault="00696E19" w:rsidP="00627605">
      <w:pPr>
        <w:pStyle w:val="a7"/>
        <w:numPr>
          <w:ilvl w:val="0"/>
          <w:numId w:val="18"/>
        </w:numPr>
        <w:spacing w:after="0" w:line="276" w:lineRule="auto"/>
        <w:jc w:val="center"/>
        <w:rPr>
          <w:rFonts w:ascii="Times New Roman" w:hAnsi="Times New Roman" w:cs="Times New Roman"/>
          <w:b/>
          <w:sz w:val="28"/>
          <w:szCs w:val="28"/>
        </w:rPr>
      </w:pPr>
      <w:r w:rsidRPr="00836243">
        <w:rPr>
          <w:rFonts w:ascii="Times New Roman" w:hAnsi="Times New Roman" w:cs="Times New Roman"/>
          <w:b/>
          <w:sz w:val="28"/>
          <w:szCs w:val="28"/>
        </w:rPr>
        <w:lastRenderedPageBreak/>
        <w:t>Структура и содержание общеобразовательной дисциплины</w:t>
      </w:r>
    </w:p>
    <w:p w14:paraId="2D3A8C21" w14:textId="77777777" w:rsidR="00696E19" w:rsidRPr="00836243" w:rsidRDefault="00627605" w:rsidP="00627605">
      <w:pPr>
        <w:pStyle w:val="a7"/>
        <w:spacing w:after="0" w:line="276" w:lineRule="auto"/>
        <w:ind w:left="1440"/>
        <w:jc w:val="center"/>
        <w:rPr>
          <w:rFonts w:ascii="Times New Roman" w:hAnsi="Times New Roman" w:cs="Times New Roman"/>
          <w:b/>
          <w:sz w:val="28"/>
          <w:szCs w:val="28"/>
        </w:rPr>
      </w:pPr>
      <w:r w:rsidRPr="00836243">
        <w:rPr>
          <w:rFonts w:ascii="Times New Roman" w:hAnsi="Times New Roman" w:cs="Times New Roman"/>
          <w:b/>
          <w:sz w:val="28"/>
          <w:szCs w:val="28"/>
        </w:rPr>
        <w:t xml:space="preserve">3.1 </w:t>
      </w:r>
      <w:r w:rsidR="00696E19" w:rsidRPr="00836243">
        <w:rPr>
          <w:rFonts w:ascii="Times New Roman" w:hAnsi="Times New Roman" w:cs="Times New Roman"/>
          <w:b/>
          <w:sz w:val="28"/>
          <w:szCs w:val="28"/>
        </w:rPr>
        <w:t>Объём дисциплины и виды учебной работы</w:t>
      </w:r>
    </w:p>
    <w:tbl>
      <w:tblPr>
        <w:tblStyle w:val="a8"/>
        <w:tblW w:w="0" w:type="auto"/>
        <w:tblLook w:val="04A0" w:firstRow="1" w:lastRow="0" w:firstColumn="1" w:lastColumn="0" w:noHBand="0" w:noVBand="1"/>
      </w:tblPr>
      <w:tblGrid>
        <w:gridCol w:w="7338"/>
        <w:gridCol w:w="2233"/>
      </w:tblGrid>
      <w:tr w:rsidR="00696E19" w14:paraId="5B8592DB" w14:textId="77777777" w:rsidTr="00696E19">
        <w:tc>
          <w:tcPr>
            <w:tcW w:w="7338" w:type="dxa"/>
          </w:tcPr>
          <w:p w14:paraId="3A1EA1FC" w14:textId="77777777" w:rsidR="00696E19" w:rsidRDefault="00696E19" w:rsidP="009A1CB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233" w:type="dxa"/>
          </w:tcPr>
          <w:p w14:paraId="44390BC6" w14:textId="77777777" w:rsidR="00696E19" w:rsidRDefault="00696E19" w:rsidP="009A1CB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Объём в часах</w:t>
            </w:r>
          </w:p>
        </w:tc>
      </w:tr>
      <w:tr w:rsidR="00696E19" w14:paraId="05ECA192" w14:textId="77777777" w:rsidTr="00696E19">
        <w:tc>
          <w:tcPr>
            <w:tcW w:w="7338" w:type="dxa"/>
          </w:tcPr>
          <w:p w14:paraId="2E5FB2ED"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Объём образовательной программы дисциплины</w:t>
            </w:r>
          </w:p>
        </w:tc>
        <w:tc>
          <w:tcPr>
            <w:tcW w:w="2233" w:type="dxa"/>
          </w:tcPr>
          <w:p w14:paraId="285FFFFF"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72</w:t>
            </w:r>
          </w:p>
        </w:tc>
      </w:tr>
      <w:tr w:rsidR="00696E19" w14:paraId="1377ADCC" w14:textId="77777777" w:rsidTr="00242DFD">
        <w:tc>
          <w:tcPr>
            <w:tcW w:w="9571" w:type="dxa"/>
            <w:gridSpan w:val="2"/>
          </w:tcPr>
          <w:p w14:paraId="61FF1FE6"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0CBF3E50" w14:textId="77777777" w:rsidTr="00696E19">
        <w:tc>
          <w:tcPr>
            <w:tcW w:w="7338" w:type="dxa"/>
          </w:tcPr>
          <w:p w14:paraId="71532C85" w14:textId="77777777" w:rsidR="00696E19" w:rsidRPr="00696E19" w:rsidRDefault="00696E19" w:rsidP="009A1CBE">
            <w:pPr>
              <w:pStyle w:val="a7"/>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Основное содержание</w:t>
            </w:r>
          </w:p>
        </w:tc>
        <w:tc>
          <w:tcPr>
            <w:tcW w:w="2233" w:type="dxa"/>
          </w:tcPr>
          <w:p w14:paraId="1EDFDA1D" w14:textId="77777777" w:rsidR="00696E19" w:rsidRDefault="00B25EDE"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54</w:t>
            </w:r>
          </w:p>
        </w:tc>
      </w:tr>
      <w:tr w:rsidR="00696E19" w14:paraId="151B1BCB" w14:textId="77777777" w:rsidTr="00242DFD">
        <w:tc>
          <w:tcPr>
            <w:tcW w:w="9571" w:type="dxa"/>
            <w:gridSpan w:val="2"/>
          </w:tcPr>
          <w:p w14:paraId="1FC64A3F"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26959D69" w14:textId="77777777" w:rsidTr="00696E19">
        <w:tc>
          <w:tcPr>
            <w:tcW w:w="7338" w:type="dxa"/>
          </w:tcPr>
          <w:p w14:paraId="4C060A78"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33" w:type="dxa"/>
          </w:tcPr>
          <w:p w14:paraId="1ECC81A0" w14:textId="77777777" w:rsidR="00696E19" w:rsidRDefault="00B25EDE"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24</w:t>
            </w:r>
          </w:p>
        </w:tc>
      </w:tr>
      <w:tr w:rsidR="00696E19" w14:paraId="1C21E381" w14:textId="77777777" w:rsidTr="00696E19">
        <w:tc>
          <w:tcPr>
            <w:tcW w:w="7338" w:type="dxa"/>
          </w:tcPr>
          <w:p w14:paraId="54C48728"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практическое обучение</w:t>
            </w:r>
          </w:p>
        </w:tc>
        <w:tc>
          <w:tcPr>
            <w:tcW w:w="2233" w:type="dxa"/>
          </w:tcPr>
          <w:p w14:paraId="1281E459"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w:t>
            </w:r>
            <w:r w:rsidR="00B25EDE">
              <w:rPr>
                <w:rFonts w:ascii="Times New Roman" w:hAnsi="Times New Roman" w:cs="Times New Roman"/>
                <w:sz w:val="28"/>
                <w:szCs w:val="28"/>
              </w:rPr>
              <w:t>0</w:t>
            </w:r>
          </w:p>
        </w:tc>
      </w:tr>
      <w:tr w:rsidR="00696E19" w14:paraId="5865180D" w14:textId="77777777" w:rsidTr="00696E19">
        <w:tc>
          <w:tcPr>
            <w:tcW w:w="7338" w:type="dxa"/>
          </w:tcPr>
          <w:p w14:paraId="5B21960A" w14:textId="77777777" w:rsidR="00696E19" w:rsidRPr="00696E19" w:rsidRDefault="00696E19" w:rsidP="009A1CBE">
            <w:pPr>
              <w:pStyle w:val="a7"/>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Профессионально ориентированное содержание (содержание прикладного модуля)</w:t>
            </w:r>
          </w:p>
        </w:tc>
        <w:tc>
          <w:tcPr>
            <w:tcW w:w="2233" w:type="dxa"/>
          </w:tcPr>
          <w:p w14:paraId="3285F718" w14:textId="77777777" w:rsidR="00696E19" w:rsidRDefault="00B25EDE"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12</w:t>
            </w:r>
          </w:p>
        </w:tc>
      </w:tr>
      <w:tr w:rsidR="00696E19" w14:paraId="17A82E89" w14:textId="77777777" w:rsidTr="00242DFD">
        <w:tc>
          <w:tcPr>
            <w:tcW w:w="9571" w:type="dxa"/>
            <w:gridSpan w:val="2"/>
          </w:tcPr>
          <w:p w14:paraId="39589DBD"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т.ч.:</w:t>
            </w:r>
          </w:p>
        </w:tc>
      </w:tr>
      <w:tr w:rsidR="00696E19" w14:paraId="1C09243F" w14:textId="77777777" w:rsidTr="00696E19">
        <w:tc>
          <w:tcPr>
            <w:tcW w:w="7338" w:type="dxa"/>
          </w:tcPr>
          <w:p w14:paraId="2A0DED33"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33" w:type="dxa"/>
          </w:tcPr>
          <w:p w14:paraId="7351968A" w14:textId="77777777" w:rsidR="00696E19" w:rsidRDefault="00B25EDE"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6</w:t>
            </w:r>
          </w:p>
        </w:tc>
      </w:tr>
      <w:tr w:rsidR="00696E19" w14:paraId="29F4DD46" w14:textId="77777777" w:rsidTr="00696E19">
        <w:tc>
          <w:tcPr>
            <w:tcW w:w="7338" w:type="dxa"/>
          </w:tcPr>
          <w:p w14:paraId="25C03EF5"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33" w:type="dxa"/>
          </w:tcPr>
          <w:p w14:paraId="5B3C0E13" w14:textId="77777777" w:rsidR="00696E19" w:rsidRDefault="00B25EDE"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6</w:t>
            </w:r>
          </w:p>
        </w:tc>
      </w:tr>
      <w:tr w:rsidR="00696E19" w14:paraId="49116EDE" w14:textId="77777777" w:rsidTr="00696E19">
        <w:tc>
          <w:tcPr>
            <w:tcW w:w="7338" w:type="dxa"/>
          </w:tcPr>
          <w:p w14:paraId="31D98F43"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индивидуальный проект (да/нет)</w:t>
            </w:r>
          </w:p>
        </w:tc>
        <w:tc>
          <w:tcPr>
            <w:tcW w:w="2233" w:type="dxa"/>
          </w:tcPr>
          <w:p w14:paraId="0259C619" w14:textId="77777777" w:rsidR="00696E19" w:rsidRDefault="00F904C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нет</w:t>
            </w:r>
          </w:p>
        </w:tc>
      </w:tr>
      <w:tr w:rsidR="00696E19" w14:paraId="1A33256C" w14:textId="77777777" w:rsidTr="00696E19">
        <w:tc>
          <w:tcPr>
            <w:tcW w:w="7338" w:type="dxa"/>
          </w:tcPr>
          <w:p w14:paraId="3CD726EC" w14:textId="77777777" w:rsidR="00696E19" w:rsidRDefault="00696E19"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(экзамен)</w:t>
            </w:r>
          </w:p>
        </w:tc>
        <w:tc>
          <w:tcPr>
            <w:tcW w:w="2233" w:type="dxa"/>
          </w:tcPr>
          <w:p w14:paraId="24FD0846" w14:textId="77777777" w:rsidR="00696E19" w:rsidRDefault="00F904C6" w:rsidP="009A1CB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6</w:t>
            </w:r>
          </w:p>
        </w:tc>
      </w:tr>
    </w:tbl>
    <w:p w14:paraId="372F585B" w14:textId="77777777" w:rsidR="00B25EDE" w:rsidRDefault="00B25EDE" w:rsidP="009A1CBE">
      <w:pPr>
        <w:spacing w:after="0" w:line="276" w:lineRule="auto"/>
        <w:jc w:val="both"/>
        <w:rPr>
          <w:rFonts w:ascii="Times New Roman" w:hAnsi="Times New Roman" w:cs="Times New Roman"/>
          <w:sz w:val="28"/>
          <w:szCs w:val="28"/>
        </w:rPr>
        <w:sectPr w:rsidR="00B25EDE" w:rsidSect="00696E19">
          <w:pgSz w:w="11906" w:h="16838"/>
          <w:pgMar w:top="1134" w:right="850" w:bottom="1134" w:left="1701" w:header="708" w:footer="708" w:gutter="0"/>
          <w:cols w:space="708"/>
          <w:docGrid w:linePitch="360"/>
        </w:sectPr>
      </w:pPr>
    </w:p>
    <w:p w14:paraId="2E5D76C6" w14:textId="77777777" w:rsidR="00696E19" w:rsidRPr="00836243" w:rsidRDefault="00B25EDE" w:rsidP="00627605">
      <w:pPr>
        <w:pStyle w:val="a7"/>
        <w:numPr>
          <w:ilvl w:val="1"/>
          <w:numId w:val="19"/>
        </w:numPr>
        <w:spacing w:after="0" w:line="276" w:lineRule="auto"/>
        <w:jc w:val="center"/>
        <w:rPr>
          <w:rFonts w:ascii="Times New Roman" w:hAnsi="Times New Roman" w:cs="Times New Roman"/>
          <w:b/>
          <w:sz w:val="28"/>
          <w:szCs w:val="28"/>
        </w:rPr>
      </w:pPr>
      <w:r w:rsidRPr="00836243">
        <w:rPr>
          <w:rFonts w:ascii="Times New Roman" w:hAnsi="Times New Roman" w:cs="Times New Roman"/>
          <w:b/>
          <w:sz w:val="28"/>
          <w:szCs w:val="28"/>
        </w:rPr>
        <w:lastRenderedPageBreak/>
        <w:t>Тематический план и содержание дисциплины</w:t>
      </w:r>
    </w:p>
    <w:tbl>
      <w:tblPr>
        <w:tblStyle w:val="a8"/>
        <w:tblW w:w="0" w:type="auto"/>
        <w:tblInd w:w="360" w:type="dxa"/>
        <w:tblLook w:val="04A0" w:firstRow="1" w:lastRow="0" w:firstColumn="1" w:lastColumn="0" w:noHBand="0" w:noVBand="1"/>
      </w:tblPr>
      <w:tblGrid>
        <w:gridCol w:w="2324"/>
        <w:gridCol w:w="8974"/>
        <w:gridCol w:w="1219"/>
        <w:gridCol w:w="1909"/>
      </w:tblGrid>
      <w:tr w:rsidR="00B25EDE" w:rsidRPr="00C7425C" w14:paraId="2A731692" w14:textId="77777777" w:rsidTr="009D38A2">
        <w:tc>
          <w:tcPr>
            <w:tcW w:w="2324" w:type="dxa"/>
          </w:tcPr>
          <w:p w14:paraId="52A249FE"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Наименование разделов и тем</w:t>
            </w:r>
          </w:p>
        </w:tc>
        <w:tc>
          <w:tcPr>
            <w:tcW w:w="8974" w:type="dxa"/>
          </w:tcPr>
          <w:p w14:paraId="36FD7ABA"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19" w:type="dxa"/>
          </w:tcPr>
          <w:p w14:paraId="355A092A"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Объем часов</w:t>
            </w:r>
          </w:p>
        </w:tc>
        <w:tc>
          <w:tcPr>
            <w:tcW w:w="1909" w:type="dxa"/>
          </w:tcPr>
          <w:p w14:paraId="5A1E50B2"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Формируемые компетенции</w:t>
            </w:r>
          </w:p>
          <w:p w14:paraId="580A9E98"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p>
        </w:tc>
      </w:tr>
      <w:tr w:rsidR="00B25EDE" w:rsidRPr="00C7425C" w14:paraId="48EA9B86" w14:textId="77777777" w:rsidTr="009D38A2">
        <w:tc>
          <w:tcPr>
            <w:tcW w:w="2324" w:type="dxa"/>
          </w:tcPr>
          <w:p w14:paraId="1C35A15A"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1</w:t>
            </w:r>
          </w:p>
        </w:tc>
        <w:tc>
          <w:tcPr>
            <w:tcW w:w="8974" w:type="dxa"/>
          </w:tcPr>
          <w:p w14:paraId="507BCA05"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2</w:t>
            </w:r>
          </w:p>
        </w:tc>
        <w:tc>
          <w:tcPr>
            <w:tcW w:w="1219" w:type="dxa"/>
          </w:tcPr>
          <w:p w14:paraId="3801F0DE"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3</w:t>
            </w:r>
          </w:p>
        </w:tc>
        <w:tc>
          <w:tcPr>
            <w:tcW w:w="1909" w:type="dxa"/>
          </w:tcPr>
          <w:p w14:paraId="3D824054" w14:textId="77777777" w:rsidR="00B25EDE" w:rsidRPr="00C7425C" w:rsidRDefault="00B25ED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C7425C">
              <w:rPr>
                <w:rFonts w:ascii="Times New Roman" w:hAnsi="Times New Roman"/>
                <w:b/>
                <w:sz w:val="24"/>
                <w:szCs w:val="24"/>
              </w:rPr>
              <w:t>4</w:t>
            </w:r>
          </w:p>
        </w:tc>
      </w:tr>
      <w:tr w:rsidR="00C7425C" w:rsidRPr="00C7425C" w14:paraId="74BA35B7" w14:textId="77777777" w:rsidTr="00C7425C">
        <w:tc>
          <w:tcPr>
            <w:tcW w:w="14426" w:type="dxa"/>
            <w:gridSpan w:val="4"/>
          </w:tcPr>
          <w:p w14:paraId="6B5D48AE" w14:textId="77777777" w:rsidR="00C7425C" w:rsidRPr="00C7425C" w:rsidRDefault="00C7425C" w:rsidP="009A1CBE">
            <w:pPr>
              <w:pStyle w:val="a7"/>
              <w:spacing w:after="0" w:line="276" w:lineRule="auto"/>
              <w:ind w:left="0"/>
              <w:jc w:val="center"/>
              <w:rPr>
                <w:rFonts w:ascii="Times New Roman" w:hAnsi="Times New Roman" w:cs="Times New Roman"/>
                <w:sz w:val="24"/>
                <w:szCs w:val="24"/>
              </w:rPr>
            </w:pPr>
            <w:r w:rsidRPr="00C7425C">
              <w:rPr>
                <w:rFonts w:ascii="Times New Roman" w:hAnsi="Times New Roman" w:cs="Times New Roman"/>
                <w:sz w:val="24"/>
                <w:szCs w:val="24"/>
              </w:rPr>
              <w:t>Основное содержание</w:t>
            </w:r>
          </w:p>
        </w:tc>
      </w:tr>
      <w:tr w:rsidR="00C7425C" w:rsidRPr="00C7425C" w14:paraId="66594049" w14:textId="77777777" w:rsidTr="009D38A2">
        <w:tc>
          <w:tcPr>
            <w:tcW w:w="11298" w:type="dxa"/>
            <w:gridSpan w:val="2"/>
          </w:tcPr>
          <w:p w14:paraId="26ABAD16"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1219" w:type="dxa"/>
          </w:tcPr>
          <w:p w14:paraId="231BE55C"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Pr>
                <w:rFonts w:ascii="Times New Roman" w:hAnsi="Times New Roman"/>
                <w:b/>
                <w:sz w:val="24"/>
                <w:szCs w:val="24"/>
              </w:rPr>
              <w:t>9</w:t>
            </w:r>
          </w:p>
        </w:tc>
        <w:tc>
          <w:tcPr>
            <w:tcW w:w="1909" w:type="dxa"/>
          </w:tcPr>
          <w:p w14:paraId="003AAF07" w14:textId="77777777" w:rsidR="00C7425C" w:rsidRPr="00627605" w:rsidRDefault="00C7425C" w:rsidP="00627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rPr>
                <w:rFonts w:ascii="Times New Roman" w:hAnsi="Times New Roman"/>
                <w:color w:val="000000" w:themeColor="text1"/>
                <w:sz w:val="24"/>
                <w:szCs w:val="24"/>
              </w:rPr>
            </w:pPr>
            <w:r w:rsidRPr="00627605">
              <w:rPr>
                <w:rFonts w:ascii="Times New Roman" w:hAnsi="Times New Roman"/>
                <w:sz w:val="24"/>
                <w:szCs w:val="24"/>
              </w:rPr>
              <w:t>ОК 05</w:t>
            </w:r>
          </w:p>
        </w:tc>
      </w:tr>
      <w:tr w:rsidR="00C7425C" w:rsidRPr="00C7425C" w14:paraId="2ED00CB2" w14:textId="77777777" w:rsidTr="009D38A2">
        <w:tc>
          <w:tcPr>
            <w:tcW w:w="2324" w:type="dxa"/>
            <w:vMerge w:val="restart"/>
          </w:tcPr>
          <w:p w14:paraId="090418D3"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8974" w:type="dxa"/>
          </w:tcPr>
          <w:p w14:paraId="7D391284" w14:textId="77777777" w:rsidR="00C7425C" w:rsidRPr="00284A82" w:rsidRDefault="00C7425C"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1188572E"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368531B0"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05</w:t>
            </w:r>
          </w:p>
        </w:tc>
      </w:tr>
      <w:tr w:rsidR="00C7425C" w:rsidRPr="00C7425C" w14:paraId="72BD04D7" w14:textId="77777777" w:rsidTr="009D38A2">
        <w:tc>
          <w:tcPr>
            <w:tcW w:w="2324" w:type="dxa"/>
            <w:vMerge/>
          </w:tcPr>
          <w:p w14:paraId="7E83E7BF"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sz w:val="24"/>
                <w:szCs w:val="24"/>
              </w:rPr>
            </w:pPr>
          </w:p>
        </w:tc>
        <w:tc>
          <w:tcPr>
            <w:tcW w:w="8974" w:type="dxa"/>
          </w:tcPr>
          <w:p w14:paraId="255E777C" w14:textId="77777777" w:rsidR="00C7425C" w:rsidRPr="00284A82" w:rsidRDefault="00C7425C"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219" w:type="dxa"/>
          </w:tcPr>
          <w:p w14:paraId="341A9582"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1</w:t>
            </w:r>
          </w:p>
        </w:tc>
        <w:tc>
          <w:tcPr>
            <w:tcW w:w="1909" w:type="dxa"/>
          </w:tcPr>
          <w:p w14:paraId="7AE65E4F"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0529683" w14:textId="77777777" w:rsidTr="009D38A2">
        <w:tc>
          <w:tcPr>
            <w:tcW w:w="2324" w:type="dxa"/>
            <w:vMerge/>
          </w:tcPr>
          <w:p w14:paraId="586FADF4"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sz w:val="24"/>
                <w:szCs w:val="24"/>
              </w:rPr>
            </w:pPr>
          </w:p>
        </w:tc>
        <w:tc>
          <w:tcPr>
            <w:tcW w:w="8974" w:type="dxa"/>
          </w:tcPr>
          <w:p w14:paraId="4F71619A" w14:textId="77777777" w:rsidR="00C7425C" w:rsidRPr="00284A82" w:rsidRDefault="00C7425C" w:rsidP="009A1CBE">
            <w:pPr>
              <w:pBdr>
                <w:top w:val="nil"/>
                <w:left w:val="nil"/>
                <w:bottom w:val="nil"/>
                <w:right w:val="nil"/>
                <w:between w:val="nil"/>
              </w:pBdr>
              <w:spacing w:after="0" w:line="276" w:lineRule="auto"/>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1219" w:type="dxa"/>
          </w:tcPr>
          <w:p w14:paraId="4BBA235E"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1909" w:type="dxa"/>
          </w:tcPr>
          <w:p w14:paraId="3EEB9F7F"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152627B6" w14:textId="77777777" w:rsidTr="009D38A2">
        <w:tc>
          <w:tcPr>
            <w:tcW w:w="2324" w:type="dxa"/>
            <w:vMerge/>
          </w:tcPr>
          <w:p w14:paraId="2B651574"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FF4D257" w14:textId="77777777" w:rsidR="00C7425C" w:rsidRPr="00284A82" w:rsidRDefault="00C7425C" w:rsidP="009A1CBE">
            <w:pPr>
              <w:spacing w:after="0" w:line="276" w:lineRule="auto"/>
              <w:rPr>
                <w:rFonts w:ascii="Times New Roman" w:hAnsi="Times New Roman"/>
                <w:sz w:val="24"/>
                <w:szCs w:val="24"/>
              </w:rPr>
            </w:pPr>
            <w:r w:rsidRPr="00284A82">
              <w:rPr>
                <w:rFonts w:ascii="Times New Roman" w:hAnsi="Times New Roman"/>
                <w:sz w:val="24"/>
                <w:szCs w:val="24"/>
              </w:rPr>
              <w:t>Практическая работа.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1219" w:type="dxa"/>
          </w:tcPr>
          <w:p w14:paraId="4E362D38"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0F71A07A"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16390EFE" w14:textId="77777777" w:rsidTr="009D38A2">
        <w:tc>
          <w:tcPr>
            <w:tcW w:w="2324" w:type="dxa"/>
            <w:vMerge w:val="restart"/>
          </w:tcPr>
          <w:p w14:paraId="73CE3E3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8974" w:type="dxa"/>
          </w:tcPr>
          <w:p w14:paraId="4A35C0A9"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0B2CF6D4"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5705D7EA"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05</w:t>
            </w:r>
          </w:p>
        </w:tc>
      </w:tr>
      <w:tr w:rsidR="00C7425C" w:rsidRPr="00C7425C" w14:paraId="386407D3" w14:textId="77777777" w:rsidTr="009D38A2">
        <w:tc>
          <w:tcPr>
            <w:tcW w:w="2324" w:type="dxa"/>
            <w:vMerge/>
          </w:tcPr>
          <w:p w14:paraId="2600D7BA"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0960CFEB"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62151993"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5E8306E0"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1219" w:type="dxa"/>
          </w:tcPr>
          <w:p w14:paraId="63AB9D7C"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1</w:t>
            </w:r>
          </w:p>
        </w:tc>
        <w:tc>
          <w:tcPr>
            <w:tcW w:w="1909" w:type="dxa"/>
          </w:tcPr>
          <w:p w14:paraId="49C57D4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1C4C1868" w14:textId="77777777" w:rsidTr="009D38A2">
        <w:tc>
          <w:tcPr>
            <w:tcW w:w="2324" w:type="dxa"/>
            <w:vMerge/>
          </w:tcPr>
          <w:p w14:paraId="708D0D3B" w14:textId="77777777" w:rsidR="00C7425C" w:rsidRPr="00C7425C" w:rsidRDefault="00C7425C" w:rsidP="009A1CBE">
            <w:pPr>
              <w:pStyle w:val="a7"/>
              <w:spacing w:after="0" w:line="276" w:lineRule="auto"/>
              <w:ind w:left="0"/>
              <w:jc w:val="both"/>
              <w:rPr>
                <w:rFonts w:ascii="Times New Roman" w:hAnsi="Times New Roman" w:cs="Times New Roman"/>
                <w:sz w:val="24"/>
                <w:szCs w:val="24"/>
              </w:rPr>
            </w:pPr>
          </w:p>
        </w:tc>
        <w:tc>
          <w:tcPr>
            <w:tcW w:w="8974" w:type="dxa"/>
          </w:tcPr>
          <w:p w14:paraId="6E4179A1"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60E4169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2943777F"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0AB4F07" w14:textId="77777777" w:rsidTr="009D38A2">
        <w:tc>
          <w:tcPr>
            <w:tcW w:w="2324" w:type="dxa"/>
            <w:vMerge/>
          </w:tcPr>
          <w:p w14:paraId="2E511C62" w14:textId="77777777" w:rsidR="00C7425C" w:rsidRPr="00C7425C" w:rsidRDefault="00C7425C" w:rsidP="009A1CBE">
            <w:pPr>
              <w:pStyle w:val="a7"/>
              <w:spacing w:after="0" w:line="276" w:lineRule="auto"/>
              <w:ind w:left="0"/>
              <w:jc w:val="both"/>
              <w:rPr>
                <w:rFonts w:ascii="Times New Roman" w:hAnsi="Times New Roman" w:cs="Times New Roman"/>
                <w:sz w:val="24"/>
                <w:szCs w:val="24"/>
              </w:rPr>
            </w:pPr>
          </w:p>
        </w:tc>
        <w:tc>
          <w:tcPr>
            <w:tcW w:w="8974" w:type="dxa"/>
          </w:tcPr>
          <w:p w14:paraId="78BAA3D4"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1219" w:type="dxa"/>
          </w:tcPr>
          <w:p w14:paraId="2B2C001E"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520D3B5D"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45A50628" w14:textId="77777777" w:rsidTr="009D38A2">
        <w:tc>
          <w:tcPr>
            <w:tcW w:w="2324" w:type="dxa"/>
            <w:vMerge w:val="restart"/>
          </w:tcPr>
          <w:p w14:paraId="27039D21"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sz w:val="24"/>
                <w:szCs w:val="24"/>
              </w:rPr>
            </w:pPr>
            <w:r w:rsidRPr="00284A82">
              <w:rPr>
                <w:rFonts w:ascii="Times New Roman" w:hAnsi="Times New Roman"/>
                <w:sz w:val="24"/>
                <w:szCs w:val="24"/>
              </w:rPr>
              <w:lastRenderedPageBreak/>
              <w:t>Тема 1.3. Язык как система знаков</w:t>
            </w:r>
          </w:p>
        </w:tc>
        <w:tc>
          <w:tcPr>
            <w:tcW w:w="8974" w:type="dxa"/>
          </w:tcPr>
          <w:p w14:paraId="50AFCFCE"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03C4035B"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11C174A8"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05</w:t>
            </w:r>
          </w:p>
        </w:tc>
      </w:tr>
      <w:tr w:rsidR="00C7425C" w:rsidRPr="00C7425C" w14:paraId="5196594C" w14:textId="77777777" w:rsidTr="009D38A2">
        <w:tc>
          <w:tcPr>
            <w:tcW w:w="2324" w:type="dxa"/>
            <w:vMerge/>
          </w:tcPr>
          <w:p w14:paraId="66E9FE0D"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39C42A8A"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219" w:type="dxa"/>
          </w:tcPr>
          <w:p w14:paraId="35A0C69A"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1</w:t>
            </w:r>
          </w:p>
        </w:tc>
        <w:tc>
          <w:tcPr>
            <w:tcW w:w="1909" w:type="dxa"/>
          </w:tcPr>
          <w:p w14:paraId="73EFCCF2"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A33474C" w14:textId="77777777" w:rsidTr="009D38A2">
        <w:tc>
          <w:tcPr>
            <w:tcW w:w="2324" w:type="dxa"/>
            <w:vMerge/>
          </w:tcPr>
          <w:p w14:paraId="0FEC9C58"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03368662"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5DCE09BC"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44584A9D"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7BECA02" w14:textId="77777777" w:rsidTr="009D38A2">
        <w:tc>
          <w:tcPr>
            <w:tcW w:w="2324" w:type="dxa"/>
            <w:vMerge/>
          </w:tcPr>
          <w:p w14:paraId="6C42F56A"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FCDD64C"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Практическая работа. Принципы русской орфографии</w:t>
            </w:r>
          </w:p>
        </w:tc>
        <w:tc>
          <w:tcPr>
            <w:tcW w:w="1219" w:type="dxa"/>
          </w:tcPr>
          <w:p w14:paraId="76A305EF"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6727AA57"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2DF47E91" w14:textId="77777777" w:rsidTr="009D38A2">
        <w:tc>
          <w:tcPr>
            <w:tcW w:w="11298" w:type="dxa"/>
            <w:gridSpan w:val="2"/>
          </w:tcPr>
          <w:p w14:paraId="6D5898F9"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1219" w:type="dxa"/>
          </w:tcPr>
          <w:p w14:paraId="7AF1782C"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284A82">
              <w:rPr>
                <w:rFonts w:ascii="Times New Roman" w:hAnsi="Times New Roman"/>
                <w:b/>
                <w:sz w:val="24"/>
                <w:szCs w:val="24"/>
              </w:rPr>
              <w:t>3</w:t>
            </w:r>
            <w:r w:rsidR="005143AC">
              <w:rPr>
                <w:rFonts w:ascii="Times New Roman" w:hAnsi="Times New Roman"/>
                <w:b/>
                <w:sz w:val="24"/>
                <w:szCs w:val="24"/>
              </w:rPr>
              <w:t>3</w:t>
            </w:r>
          </w:p>
        </w:tc>
        <w:tc>
          <w:tcPr>
            <w:tcW w:w="1909" w:type="dxa"/>
          </w:tcPr>
          <w:p w14:paraId="1C9C2998" w14:textId="77777777" w:rsidR="00C7425C" w:rsidRPr="00627605" w:rsidRDefault="00C7425C"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w:t>
            </w:r>
          </w:p>
        </w:tc>
      </w:tr>
      <w:tr w:rsidR="00C7425C" w:rsidRPr="00C7425C" w14:paraId="206EF240" w14:textId="77777777" w:rsidTr="009D38A2">
        <w:tc>
          <w:tcPr>
            <w:tcW w:w="2324" w:type="dxa"/>
            <w:vMerge w:val="restart"/>
          </w:tcPr>
          <w:p w14:paraId="17A84C0E"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8974" w:type="dxa"/>
          </w:tcPr>
          <w:p w14:paraId="2E7A8496"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2D3D3D9E"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2171A90C"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5307BF60" w14:textId="77777777" w:rsidTr="009D38A2">
        <w:tc>
          <w:tcPr>
            <w:tcW w:w="2324" w:type="dxa"/>
            <w:vMerge/>
          </w:tcPr>
          <w:p w14:paraId="5B504043"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30BE4154"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1219" w:type="dxa"/>
          </w:tcPr>
          <w:p w14:paraId="0DDCF814"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1</w:t>
            </w:r>
          </w:p>
        </w:tc>
        <w:tc>
          <w:tcPr>
            <w:tcW w:w="1909" w:type="dxa"/>
          </w:tcPr>
          <w:p w14:paraId="7125D275"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35EE5C14" w14:textId="77777777" w:rsidTr="009D38A2">
        <w:tc>
          <w:tcPr>
            <w:tcW w:w="2324" w:type="dxa"/>
            <w:vMerge/>
          </w:tcPr>
          <w:p w14:paraId="6B459CDD"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689FC611"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547E56B6"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0DD16A79"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86E9EF6" w14:textId="77777777" w:rsidTr="009D38A2">
        <w:tc>
          <w:tcPr>
            <w:tcW w:w="2324" w:type="dxa"/>
            <w:vMerge/>
          </w:tcPr>
          <w:p w14:paraId="144F46FB"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4062CB3F"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1219" w:type="dxa"/>
          </w:tcPr>
          <w:p w14:paraId="291C155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356B8233"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D0D22AF" w14:textId="77777777" w:rsidTr="009D38A2">
        <w:tc>
          <w:tcPr>
            <w:tcW w:w="2324" w:type="dxa"/>
            <w:vMerge w:val="restart"/>
          </w:tcPr>
          <w:p w14:paraId="46D54BA9"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8974" w:type="dxa"/>
          </w:tcPr>
          <w:p w14:paraId="7FC47BD1"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2FCEF092"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30EFDD64"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1BF86683" w14:textId="77777777" w:rsidTr="009D38A2">
        <w:tc>
          <w:tcPr>
            <w:tcW w:w="2324" w:type="dxa"/>
            <w:vMerge/>
          </w:tcPr>
          <w:p w14:paraId="7BF8A036"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0C273593" w14:textId="77777777" w:rsidR="00C7425C" w:rsidRPr="00284A82" w:rsidRDefault="00C7425C" w:rsidP="009A1CBE">
            <w:pPr>
              <w:spacing w:after="0" w:line="276" w:lineRule="auto"/>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219" w:type="dxa"/>
          </w:tcPr>
          <w:p w14:paraId="573F08EA"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1</w:t>
            </w:r>
          </w:p>
        </w:tc>
        <w:tc>
          <w:tcPr>
            <w:tcW w:w="1909" w:type="dxa"/>
          </w:tcPr>
          <w:p w14:paraId="2845E1E9"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FFCCE8E" w14:textId="77777777" w:rsidTr="009D38A2">
        <w:tc>
          <w:tcPr>
            <w:tcW w:w="2324" w:type="dxa"/>
            <w:vMerge/>
          </w:tcPr>
          <w:p w14:paraId="23817247" w14:textId="77777777" w:rsidR="00C7425C" w:rsidRPr="00C7425C" w:rsidRDefault="00C7425C" w:rsidP="009A1CBE">
            <w:pPr>
              <w:pStyle w:val="a7"/>
              <w:spacing w:after="0" w:line="276" w:lineRule="auto"/>
              <w:ind w:left="0"/>
              <w:jc w:val="both"/>
              <w:rPr>
                <w:rFonts w:ascii="Times New Roman" w:hAnsi="Times New Roman" w:cs="Times New Roman"/>
                <w:sz w:val="24"/>
                <w:szCs w:val="24"/>
              </w:rPr>
            </w:pPr>
          </w:p>
        </w:tc>
        <w:tc>
          <w:tcPr>
            <w:tcW w:w="8974" w:type="dxa"/>
          </w:tcPr>
          <w:p w14:paraId="3809DA98"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6D13DA06"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2DA00C1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CE2D3DF" w14:textId="77777777" w:rsidTr="009D38A2">
        <w:tc>
          <w:tcPr>
            <w:tcW w:w="2324" w:type="dxa"/>
            <w:vMerge/>
          </w:tcPr>
          <w:p w14:paraId="508D159F" w14:textId="77777777" w:rsidR="00C7425C" w:rsidRPr="00C7425C" w:rsidRDefault="00C7425C" w:rsidP="009A1CBE">
            <w:pPr>
              <w:pStyle w:val="a7"/>
              <w:spacing w:after="0" w:line="276" w:lineRule="auto"/>
              <w:ind w:left="0"/>
              <w:jc w:val="both"/>
              <w:rPr>
                <w:rFonts w:ascii="Times New Roman" w:hAnsi="Times New Roman" w:cs="Times New Roman"/>
                <w:sz w:val="24"/>
                <w:szCs w:val="24"/>
              </w:rPr>
            </w:pPr>
          </w:p>
        </w:tc>
        <w:tc>
          <w:tcPr>
            <w:tcW w:w="8974" w:type="dxa"/>
          </w:tcPr>
          <w:p w14:paraId="4F834E4D"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1219" w:type="dxa"/>
          </w:tcPr>
          <w:p w14:paraId="7B5FBC22"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22C14E3A"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1A6DCEFE" w14:textId="77777777" w:rsidTr="009D38A2">
        <w:tc>
          <w:tcPr>
            <w:tcW w:w="2324" w:type="dxa"/>
            <w:vMerge w:val="restart"/>
          </w:tcPr>
          <w:p w14:paraId="54E6F2D1"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 xml:space="preserve">Имя </w:t>
            </w:r>
            <w:r w:rsidRPr="00284A82">
              <w:rPr>
                <w:rFonts w:ascii="Times New Roman" w:hAnsi="Times New Roman"/>
                <w:color w:val="000000"/>
                <w:sz w:val="24"/>
                <w:szCs w:val="24"/>
              </w:rPr>
              <w:lastRenderedPageBreak/>
              <w:t>существительное как часть речи.</w:t>
            </w:r>
          </w:p>
        </w:tc>
        <w:tc>
          <w:tcPr>
            <w:tcW w:w="8974" w:type="dxa"/>
          </w:tcPr>
          <w:p w14:paraId="3AFE2FD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1219" w:type="dxa"/>
          </w:tcPr>
          <w:p w14:paraId="447E24DF"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365949B7"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591252A8" w14:textId="77777777" w:rsidTr="009D38A2">
        <w:tc>
          <w:tcPr>
            <w:tcW w:w="2324" w:type="dxa"/>
            <w:vMerge/>
          </w:tcPr>
          <w:p w14:paraId="01AAB421"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0CCCFEE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1219" w:type="dxa"/>
          </w:tcPr>
          <w:p w14:paraId="2F5B9E24"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68CE9AB7"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3A0B9A38" w14:textId="77777777" w:rsidTr="009D38A2">
        <w:tc>
          <w:tcPr>
            <w:tcW w:w="2324" w:type="dxa"/>
            <w:vMerge/>
          </w:tcPr>
          <w:p w14:paraId="2EF9D60B"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419523C3"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1189B96C"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6B9B25F2"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430D65D" w14:textId="77777777" w:rsidTr="009D38A2">
        <w:tc>
          <w:tcPr>
            <w:tcW w:w="2324" w:type="dxa"/>
            <w:vMerge/>
          </w:tcPr>
          <w:p w14:paraId="6A281FFF"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206068AF"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Практическое занятие.</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1219" w:type="dxa"/>
          </w:tcPr>
          <w:p w14:paraId="2D9CBC65"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70F438B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51CB144E" w14:textId="77777777" w:rsidTr="009D38A2">
        <w:tc>
          <w:tcPr>
            <w:tcW w:w="2324" w:type="dxa"/>
            <w:vMerge w:val="restart"/>
          </w:tcPr>
          <w:p w14:paraId="409CA0CD" w14:textId="77777777" w:rsidR="00C7425C" w:rsidRPr="00284A82" w:rsidRDefault="00C7425C"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8974" w:type="dxa"/>
          </w:tcPr>
          <w:p w14:paraId="53D1AB58"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2DA724C3"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3</w:t>
            </w:r>
          </w:p>
        </w:tc>
        <w:tc>
          <w:tcPr>
            <w:tcW w:w="1909" w:type="dxa"/>
          </w:tcPr>
          <w:p w14:paraId="003A25DC"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4EF27E5C" w14:textId="77777777" w:rsidTr="009D38A2">
        <w:tc>
          <w:tcPr>
            <w:tcW w:w="2324" w:type="dxa"/>
            <w:vMerge/>
          </w:tcPr>
          <w:p w14:paraId="76D6D4B1"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sz w:val="24"/>
                <w:szCs w:val="24"/>
              </w:rPr>
            </w:pPr>
          </w:p>
        </w:tc>
        <w:tc>
          <w:tcPr>
            <w:tcW w:w="8974" w:type="dxa"/>
          </w:tcPr>
          <w:p w14:paraId="2AAA8928"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219" w:type="dxa"/>
          </w:tcPr>
          <w:p w14:paraId="6B5C8AF0"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Pr>
                <w:rFonts w:ascii="Times New Roman" w:hAnsi="Times New Roman"/>
                <w:b/>
                <w:i/>
                <w:sz w:val="24"/>
                <w:szCs w:val="24"/>
              </w:rPr>
              <w:t>1</w:t>
            </w:r>
          </w:p>
        </w:tc>
        <w:tc>
          <w:tcPr>
            <w:tcW w:w="1909" w:type="dxa"/>
          </w:tcPr>
          <w:p w14:paraId="584AF6FF"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2893C1F" w14:textId="77777777" w:rsidTr="009D38A2">
        <w:tc>
          <w:tcPr>
            <w:tcW w:w="2324" w:type="dxa"/>
            <w:vMerge/>
          </w:tcPr>
          <w:p w14:paraId="47E67493"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sz w:val="24"/>
                <w:szCs w:val="24"/>
              </w:rPr>
            </w:pPr>
          </w:p>
        </w:tc>
        <w:tc>
          <w:tcPr>
            <w:tcW w:w="8974" w:type="dxa"/>
          </w:tcPr>
          <w:p w14:paraId="6F130D7B"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1219" w:type="dxa"/>
          </w:tcPr>
          <w:p w14:paraId="48F91EF8"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1909" w:type="dxa"/>
          </w:tcPr>
          <w:p w14:paraId="1825F087"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0571AAF" w14:textId="77777777" w:rsidTr="009D38A2">
        <w:tc>
          <w:tcPr>
            <w:tcW w:w="2324" w:type="dxa"/>
            <w:vMerge/>
          </w:tcPr>
          <w:p w14:paraId="65D412E7"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sz w:val="24"/>
                <w:szCs w:val="24"/>
              </w:rPr>
            </w:pPr>
          </w:p>
        </w:tc>
        <w:tc>
          <w:tcPr>
            <w:tcW w:w="8974" w:type="dxa"/>
          </w:tcPr>
          <w:p w14:paraId="13E6171E"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1219" w:type="dxa"/>
          </w:tcPr>
          <w:p w14:paraId="7D11934A"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264C8355"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93E061E" w14:textId="77777777" w:rsidTr="009D38A2">
        <w:tc>
          <w:tcPr>
            <w:tcW w:w="2324" w:type="dxa"/>
            <w:vMerge w:val="restart"/>
          </w:tcPr>
          <w:p w14:paraId="08A79E5E" w14:textId="77777777" w:rsidR="00C7425C" w:rsidRPr="00284A82" w:rsidRDefault="00C7425C"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8974" w:type="dxa"/>
          </w:tcPr>
          <w:p w14:paraId="21733A1E"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5C894CB1"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1A4FFA32"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69187ABF" w14:textId="77777777" w:rsidTr="009D38A2">
        <w:tc>
          <w:tcPr>
            <w:tcW w:w="2324" w:type="dxa"/>
            <w:vMerge/>
          </w:tcPr>
          <w:p w14:paraId="2B7D57FC"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02A52309" w14:textId="77777777" w:rsidR="00C7425C" w:rsidRPr="00284A82" w:rsidRDefault="00C7425C" w:rsidP="009A1CBE">
            <w:pPr>
              <w:spacing w:after="0" w:line="276" w:lineRule="auto"/>
              <w:jc w:val="both"/>
              <w:rPr>
                <w:rFonts w:ascii="Times New Roman" w:hAnsi="Times New Roman"/>
                <w:color w:val="000000"/>
                <w:sz w:val="24"/>
                <w:szCs w:val="24"/>
              </w:rPr>
            </w:pPr>
            <w:r w:rsidRPr="00284A82">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1219" w:type="dxa"/>
          </w:tcPr>
          <w:p w14:paraId="143DC47F"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20A806C5"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4A282A95" w14:textId="77777777" w:rsidTr="009D38A2">
        <w:tc>
          <w:tcPr>
            <w:tcW w:w="2324" w:type="dxa"/>
            <w:vMerge/>
          </w:tcPr>
          <w:p w14:paraId="6B29E0A7"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409C5CC1"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499F3C24"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7CD31DB9"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CD0BFA0" w14:textId="77777777" w:rsidTr="009D38A2">
        <w:tc>
          <w:tcPr>
            <w:tcW w:w="2324" w:type="dxa"/>
            <w:vMerge/>
          </w:tcPr>
          <w:p w14:paraId="01F67105"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665A8CF4"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1219" w:type="dxa"/>
          </w:tcPr>
          <w:p w14:paraId="3ADE5911"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7F0BA54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91098EF" w14:textId="77777777" w:rsidTr="009D38A2">
        <w:tc>
          <w:tcPr>
            <w:tcW w:w="2324" w:type="dxa"/>
            <w:vMerge w:val="restart"/>
          </w:tcPr>
          <w:p w14:paraId="6F5462B8" w14:textId="77777777" w:rsidR="00C7425C" w:rsidRPr="00284A82" w:rsidRDefault="00C7425C"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8974" w:type="dxa"/>
          </w:tcPr>
          <w:p w14:paraId="135C27F4"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51757FE6"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23B8869A"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50999B63" w14:textId="77777777" w:rsidTr="009D38A2">
        <w:tc>
          <w:tcPr>
            <w:tcW w:w="2324" w:type="dxa"/>
            <w:vMerge/>
          </w:tcPr>
          <w:p w14:paraId="0CC8049C"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70658AD8" w14:textId="77777777" w:rsidR="00C7425C" w:rsidRPr="00284A82" w:rsidRDefault="00C7425C" w:rsidP="009A1CBE">
            <w:pPr>
              <w:spacing w:after="0" w:line="276" w:lineRule="auto"/>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219" w:type="dxa"/>
          </w:tcPr>
          <w:p w14:paraId="028C66D3"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5F5164EC"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E178BA3" w14:textId="77777777" w:rsidTr="009D38A2">
        <w:tc>
          <w:tcPr>
            <w:tcW w:w="2324" w:type="dxa"/>
            <w:vMerge/>
          </w:tcPr>
          <w:p w14:paraId="2FEAF3CA"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3976984" w14:textId="77777777" w:rsidR="00C7425C" w:rsidRPr="00284A82" w:rsidRDefault="00C7425C"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42B7E4B0"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23CD17D2"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6F4AA560" w14:textId="77777777" w:rsidTr="009D38A2">
        <w:tc>
          <w:tcPr>
            <w:tcW w:w="2324" w:type="dxa"/>
            <w:vMerge/>
          </w:tcPr>
          <w:p w14:paraId="3854B678" w14:textId="77777777" w:rsidR="00C7425C" w:rsidRPr="00284A82" w:rsidRDefault="00C7425C"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24E8F3A9" w14:textId="77777777" w:rsidR="00C7425C" w:rsidRPr="00284A82" w:rsidRDefault="00C7425C" w:rsidP="009A1CBE">
            <w:pPr>
              <w:spacing w:after="0" w:line="276" w:lineRule="auto"/>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1219" w:type="dxa"/>
          </w:tcPr>
          <w:p w14:paraId="17D85A9C"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6218DFB2"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1437D709" w14:textId="77777777" w:rsidTr="009D38A2">
        <w:tc>
          <w:tcPr>
            <w:tcW w:w="2324" w:type="dxa"/>
            <w:vMerge w:val="restart"/>
          </w:tcPr>
          <w:p w14:paraId="1DB73B6E" w14:textId="77777777" w:rsidR="00C7425C" w:rsidRPr="00284A82" w:rsidRDefault="00C7425C"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8974" w:type="dxa"/>
          </w:tcPr>
          <w:p w14:paraId="196F9FA3"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6A4BFE4A"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00674111"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39A4F2FB" w14:textId="77777777" w:rsidTr="009D38A2">
        <w:tc>
          <w:tcPr>
            <w:tcW w:w="2324" w:type="dxa"/>
            <w:vMerge/>
          </w:tcPr>
          <w:p w14:paraId="3D412E0B"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08901F91"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1219" w:type="dxa"/>
          </w:tcPr>
          <w:p w14:paraId="1C17B2E1"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543613DD"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87547D7" w14:textId="77777777" w:rsidTr="009D38A2">
        <w:tc>
          <w:tcPr>
            <w:tcW w:w="2324" w:type="dxa"/>
            <w:vMerge/>
          </w:tcPr>
          <w:p w14:paraId="080A5E07"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10C5FA07"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1219" w:type="dxa"/>
          </w:tcPr>
          <w:p w14:paraId="16159CF6"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5633489B"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703551A9" w14:textId="77777777" w:rsidTr="009D38A2">
        <w:tc>
          <w:tcPr>
            <w:tcW w:w="2324" w:type="dxa"/>
            <w:vMerge/>
          </w:tcPr>
          <w:p w14:paraId="1651BB4E"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588B5BA7" w14:textId="77777777" w:rsidR="00C7425C" w:rsidRPr="00284A82" w:rsidRDefault="00C7425C" w:rsidP="009A1CBE">
            <w:pPr>
              <w:spacing w:after="0" w:line="276" w:lineRule="auto"/>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1219" w:type="dxa"/>
          </w:tcPr>
          <w:p w14:paraId="7547F7F9"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6500F14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2FAA28B2" w14:textId="77777777" w:rsidTr="009D38A2">
        <w:tc>
          <w:tcPr>
            <w:tcW w:w="2324" w:type="dxa"/>
            <w:vMerge w:val="restart"/>
          </w:tcPr>
          <w:p w14:paraId="488ABFEC" w14:textId="77777777" w:rsidR="00C7425C" w:rsidRPr="00284A82" w:rsidRDefault="00C7425C"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8974" w:type="dxa"/>
          </w:tcPr>
          <w:p w14:paraId="0DF1A092"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1219" w:type="dxa"/>
          </w:tcPr>
          <w:p w14:paraId="09A9C0BB"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5053888B" w14:textId="77777777" w:rsidR="00C7425C" w:rsidRPr="00627605" w:rsidRDefault="00C7425C"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C7425C" w:rsidRPr="00C7425C" w14:paraId="348BD2B3" w14:textId="77777777" w:rsidTr="009D38A2">
        <w:tc>
          <w:tcPr>
            <w:tcW w:w="2324" w:type="dxa"/>
            <w:vMerge/>
          </w:tcPr>
          <w:p w14:paraId="2DE7F33B"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366AEB9C" w14:textId="77777777" w:rsidR="00C7425C" w:rsidRPr="00284A82" w:rsidRDefault="00C7425C" w:rsidP="009A1CBE">
            <w:pPr>
              <w:spacing w:after="0" w:line="276" w:lineRule="auto"/>
              <w:jc w:val="both"/>
              <w:rPr>
                <w:rFonts w:ascii="Times New Roman" w:hAnsi="Times New Roman"/>
                <w:color w:val="333333"/>
                <w:sz w:val="24"/>
                <w:szCs w:val="24"/>
                <w:highlight w:val="white"/>
              </w:rPr>
            </w:pPr>
            <w:r w:rsidRPr="00284A82">
              <w:rPr>
                <w:rFonts w:ascii="Times New Roman" w:hAnsi="Times New Roman"/>
                <w:color w:val="000000"/>
                <w:sz w:val="24"/>
                <w:szCs w:val="24"/>
              </w:rPr>
              <w:t xml:space="preserve">Действительные </w:t>
            </w:r>
            <w:r w:rsidRPr="00284A82">
              <w:rPr>
                <w:rFonts w:ascii="Times New Roman" w:hAnsi="Times New Roman"/>
                <w:bCs/>
                <w:color w:val="000000"/>
                <w:sz w:val="24"/>
                <w:szCs w:val="24"/>
              </w:rPr>
              <w:t>и</w:t>
            </w:r>
            <w:r w:rsidRPr="00284A82">
              <w:rPr>
                <w:rFonts w:ascii="Times New Roman" w:hAnsi="Times New Roman"/>
                <w:b/>
                <w:bCs/>
                <w:color w:val="000000"/>
                <w:sz w:val="24"/>
                <w:szCs w:val="24"/>
              </w:rPr>
              <w:t xml:space="preserve"> </w:t>
            </w:r>
            <w:r w:rsidRPr="00284A82">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1219" w:type="dxa"/>
          </w:tcPr>
          <w:p w14:paraId="3EDD9CF5" w14:textId="77777777" w:rsidR="00C7425C"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56DB4250"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0C14AE82" w14:textId="77777777" w:rsidTr="009D38A2">
        <w:tc>
          <w:tcPr>
            <w:tcW w:w="2324" w:type="dxa"/>
            <w:vMerge/>
          </w:tcPr>
          <w:p w14:paraId="731EFC7C"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06C90AA0" w14:textId="77777777" w:rsidR="00C7425C" w:rsidRPr="00284A82" w:rsidRDefault="00C7425C"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69A94D0D"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1EFDDD04"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C7425C" w:rsidRPr="00C7425C" w14:paraId="434F43A7" w14:textId="77777777" w:rsidTr="009D38A2">
        <w:tc>
          <w:tcPr>
            <w:tcW w:w="2324" w:type="dxa"/>
            <w:vMerge/>
          </w:tcPr>
          <w:p w14:paraId="107772B8" w14:textId="77777777" w:rsidR="00C7425C" w:rsidRPr="00284A82" w:rsidRDefault="00C7425C"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5178A6E1" w14:textId="77777777" w:rsidR="00C7425C" w:rsidRPr="00284A82" w:rsidRDefault="00C7425C"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219" w:type="dxa"/>
          </w:tcPr>
          <w:p w14:paraId="1CA6DBC2" w14:textId="77777777" w:rsidR="00C7425C" w:rsidRPr="00284A82" w:rsidRDefault="00C7425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48496908" w14:textId="77777777" w:rsidR="00C7425C" w:rsidRPr="00627605" w:rsidRDefault="00C7425C" w:rsidP="00627605">
            <w:pPr>
              <w:pStyle w:val="a7"/>
              <w:spacing w:after="0" w:line="276" w:lineRule="auto"/>
              <w:ind w:left="0"/>
              <w:rPr>
                <w:rFonts w:ascii="Times New Roman" w:hAnsi="Times New Roman" w:cs="Times New Roman"/>
                <w:sz w:val="24"/>
                <w:szCs w:val="24"/>
              </w:rPr>
            </w:pPr>
          </w:p>
        </w:tc>
      </w:tr>
      <w:tr w:rsidR="009D38A2" w:rsidRPr="00C7425C" w14:paraId="3C829D57" w14:textId="77777777" w:rsidTr="009D38A2">
        <w:tc>
          <w:tcPr>
            <w:tcW w:w="2324" w:type="dxa"/>
            <w:vMerge w:val="restart"/>
          </w:tcPr>
          <w:p w14:paraId="52E33F26" w14:textId="77777777" w:rsidR="009D38A2" w:rsidRPr="00284A82" w:rsidRDefault="009D38A2" w:rsidP="009A1CBE">
            <w:pPr>
              <w:spacing w:after="0" w:line="276" w:lineRule="auto"/>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8974" w:type="dxa"/>
          </w:tcPr>
          <w:p w14:paraId="72FA7AB4"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0E424CCC"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2088D5E6" w14:textId="77777777" w:rsidR="009D38A2" w:rsidRPr="00627605" w:rsidRDefault="009D38A2"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9D38A2" w:rsidRPr="00C7425C" w14:paraId="4AC3D7CC" w14:textId="77777777" w:rsidTr="009D38A2">
        <w:tc>
          <w:tcPr>
            <w:tcW w:w="2324" w:type="dxa"/>
            <w:vMerge/>
          </w:tcPr>
          <w:p w14:paraId="79DAE2B3"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D37F3E6" w14:textId="77777777" w:rsidR="009D38A2" w:rsidRPr="00284A82" w:rsidRDefault="009D38A2" w:rsidP="009A1CBE">
            <w:pPr>
              <w:spacing w:after="0" w:line="276" w:lineRule="auto"/>
              <w:ind w:left="-9"/>
              <w:rPr>
                <w:rFonts w:ascii="Times New Roman" w:hAnsi="Times New Roman"/>
                <w:color w:val="000000"/>
                <w:sz w:val="24"/>
                <w:szCs w:val="24"/>
              </w:rPr>
            </w:pPr>
            <w:r w:rsidRPr="00284A82">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219" w:type="dxa"/>
          </w:tcPr>
          <w:p w14:paraId="46949698" w14:textId="77777777" w:rsidR="009D38A2"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4D622F77"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552FA289" w14:textId="77777777" w:rsidTr="009D38A2">
        <w:tc>
          <w:tcPr>
            <w:tcW w:w="2324" w:type="dxa"/>
            <w:vMerge/>
          </w:tcPr>
          <w:p w14:paraId="563A98B5"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21012B4D"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1219" w:type="dxa"/>
          </w:tcPr>
          <w:p w14:paraId="44E6F0C1"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6AAEF666"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58FFCE00" w14:textId="77777777" w:rsidTr="009D38A2">
        <w:tc>
          <w:tcPr>
            <w:tcW w:w="2324" w:type="dxa"/>
            <w:vMerge/>
          </w:tcPr>
          <w:p w14:paraId="1F7B48CC"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7A48A95"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219" w:type="dxa"/>
          </w:tcPr>
          <w:p w14:paraId="5E65531D"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70326955"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153D2E28" w14:textId="77777777" w:rsidTr="009D38A2">
        <w:tc>
          <w:tcPr>
            <w:tcW w:w="11298" w:type="dxa"/>
            <w:gridSpan w:val="2"/>
          </w:tcPr>
          <w:p w14:paraId="688EB408"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1219" w:type="dxa"/>
          </w:tcPr>
          <w:p w14:paraId="459D9589"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284A82">
              <w:rPr>
                <w:rFonts w:ascii="Times New Roman" w:hAnsi="Times New Roman"/>
                <w:b/>
                <w:sz w:val="24"/>
                <w:szCs w:val="24"/>
              </w:rPr>
              <w:t>12</w:t>
            </w:r>
          </w:p>
        </w:tc>
        <w:tc>
          <w:tcPr>
            <w:tcW w:w="1909" w:type="dxa"/>
          </w:tcPr>
          <w:p w14:paraId="497E818F" w14:textId="77777777" w:rsidR="009D38A2" w:rsidRPr="00627605" w:rsidRDefault="009D38A2"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w:t>
            </w:r>
            <w:r w:rsidR="00627605">
              <w:rPr>
                <w:rFonts w:ascii="Times New Roman" w:hAnsi="Times New Roman"/>
                <w:sz w:val="24"/>
                <w:szCs w:val="24"/>
              </w:rPr>
              <w:t xml:space="preserve"> </w:t>
            </w:r>
            <w:r w:rsidRPr="00627605">
              <w:rPr>
                <w:rFonts w:ascii="Times New Roman" w:hAnsi="Times New Roman"/>
                <w:sz w:val="24"/>
                <w:szCs w:val="24"/>
              </w:rPr>
              <w:lastRenderedPageBreak/>
              <w:t>ОК 09</w:t>
            </w:r>
          </w:p>
        </w:tc>
      </w:tr>
      <w:tr w:rsidR="009D38A2" w:rsidRPr="00C7425C" w14:paraId="13360752" w14:textId="77777777" w:rsidTr="009D38A2">
        <w:tc>
          <w:tcPr>
            <w:tcW w:w="2324" w:type="dxa"/>
            <w:vMerge w:val="restart"/>
          </w:tcPr>
          <w:p w14:paraId="67207AE3" w14:textId="77777777" w:rsidR="009D38A2" w:rsidRPr="00284A82" w:rsidRDefault="009D38A2"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lastRenderedPageBreak/>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8974" w:type="dxa"/>
          </w:tcPr>
          <w:p w14:paraId="641745CE"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6BDDECE4"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3BD5C6BD" w14:textId="77777777" w:rsidR="009D38A2" w:rsidRPr="00627605" w:rsidRDefault="009D38A2"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9D38A2" w:rsidRPr="00C7425C" w14:paraId="7EA59574" w14:textId="77777777" w:rsidTr="009D38A2">
        <w:tc>
          <w:tcPr>
            <w:tcW w:w="2324" w:type="dxa"/>
            <w:vMerge/>
          </w:tcPr>
          <w:p w14:paraId="1AC39348" w14:textId="77777777" w:rsidR="009D38A2" w:rsidRPr="00284A82" w:rsidRDefault="009D38A2"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5BF5F75D" w14:textId="77777777" w:rsidR="009D38A2" w:rsidRPr="009D38A2" w:rsidRDefault="009D38A2" w:rsidP="009A1CBE">
            <w:pPr>
              <w:spacing w:after="0" w:line="276" w:lineRule="auto"/>
              <w:jc w:val="both"/>
              <w:rPr>
                <w:rFonts w:ascii="Times New Roman" w:hAnsi="Times New Roman"/>
                <w:color w:val="000000"/>
                <w:sz w:val="24"/>
                <w:szCs w:val="24"/>
              </w:rPr>
            </w:pPr>
            <w:r w:rsidRPr="00284A82">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1219" w:type="dxa"/>
          </w:tcPr>
          <w:p w14:paraId="061F8C32" w14:textId="77777777" w:rsidR="009D38A2"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035212BD"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1626D604" w14:textId="77777777" w:rsidTr="009D38A2">
        <w:tc>
          <w:tcPr>
            <w:tcW w:w="2324" w:type="dxa"/>
            <w:vMerge/>
          </w:tcPr>
          <w:p w14:paraId="31637735" w14:textId="77777777" w:rsidR="009D38A2" w:rsidRPr="00284A82" w:rsidRDefault="009D38A2"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4FE10498"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1219" w:type="dxa"/>
          </w:tcPr>
          <w:p w14:paraId="067A1AFB"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1569C7E8"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0356B97F" w14:textId="77777777" w:rsidTr="009D38A2">
        <w:tc>
          <w:tcPr>
            <w:tcW w:w="2324" w:type="dxa"/>
            <w:vMerge/>
          </w:tcPr>
          <w:p w14:paraId="6AED1CE9" w14:textId="77777777" w:rsidR="009D38A2" w:rsidRPr="00284A82" w:rsidRDefault="009D38A2" w:rsidP="009A1CBE">
            <w:pPr>
              <w:widowControl w:val="0"/>
              <w:pBdr>
                <w:top w:val="nil"/>
                <w:left w:val="nil"/>
                <w:bottom w:val="nil"/>
                <w:right w:val="nil"/>
                <w:between w:val="nil"/>
              </w:pBdr>
              <w:spacing w:after="0" w:line="276" w:lineRule="auto"/>
              <w:ind w:left="57" w:right="57"/>
              <w:jc w:val="center"/>
              <w:rPr>
                <w:rFonts w:ascii="Times New Roman" w:hAnsi="Times New Roman"/>
                <w:i/>
                <w:sz w:val="24"/>
                <w:szCs w:val="24"/>
              </w:rPr>
            </w:pPr>
          </w:p>
        </w:tc>
        <w:tc>
          <w:tcPr>
            <w:tcW w:w="8974" w:type="dxa"/>
          </w:tcPr>
          <w:p w14:paraId="257AFF19"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1219" w:type="dxa"/>
          </w:tcPr>
          <w:p w14:paraId="7A991DA6"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5F1352A7"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100F8CA6" w14:textId="77777777" w:rsidTr="009D38A2">
        <w:tc>
          <w:tcPr>
            <w:tcW w:w="2324" w:type="dxa"/>
            <w:vMerge w:val="restart"/>
          </w:tcPr>
          <w:p w14:paraId="3116F509" w14:textId="77777777" w:rsidR="009D38A2" w:rsidRPr="00284A82" w:rsidRDefault="009D38A2"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t>Тема</w:t>
            </w:r>
            <w:r>
              <w:rPr>
                <w:rFonts w:ascii="Times New Roman" w:hAnsi="Times New Roman"/>
                <w:sz w:val="24"/>
                <w:szCs w:val="24"/>
              </w:rPr>
              <w:t xml:space="preserve">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8974" w:type="dxa"/>
          </w:tcPr>
          <w:p w14:paraId="58C32113"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50D8C8B1"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279812A2" w14:textId="77777777" w:rsidR="009D38A2" w:rsidRPr="00627605" w:rsidRDefault="009D38A2"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04; ОК 05</w:t>
            </w:r>
          </w:p>
        </w:tc>
      </w:tr>
      <w:tr w:rsidR="009D38A2" w:rsidRPr="00C7425C" w14:paraId="4A562963" w14:textId="77777777" w:rsidTr="009D38A2">
        <w:tc>
          <w:tcPr>
            <w:tcW w:w="2324" w:type="dxa"/>
            <w:vMerge/>
          </w:tcPr>
          <w:p w14:paraId="3F936DD5"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15E960B2"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1219" w:type="dxa"/>
          </w:tcPr>
          <w:p w14:paraId="352F37C0" w14:textId="77777777" w:rsidR="009D38A2" w:rsidRPr="00284A82" w:rsidRDefault="005143AC"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tcPr>
          <w:p w14:paraId="6F7A853B"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5160BC57" w14:textId="77777777" w:rsidTr="009D38A2">
        <w:tc>
          <w:tcPr>
            <w:tcW w:w="2324" w:type="dxa"/>
            <w:vMerge/>
          </w:tcPr>
          <w:p w14:paraId="667E85AB"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1EDACEA2" w14:textId="77777777" w:rsidR="009D38A2" w:rsidRPr="00284A82" w:rsidRDefault="009D38A2" w:rsidP="009A1CBE">
            <w:pPr>
              <w:pBdr>
                <w:top w:val="nil"/>
                <w:left w:val="nil"/>
                <w:bottom w:val="nil"/>
                <w:right w:val="nil"/>
                <w:between w:val="nil"/>
              </w:pBdr>
              <w:spacing w:after="0" w:line="276" w:lineRule="auto"/>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1219" w:type="dxa"/>
          </w:tcPr>
          <w:p w14:paraId="4B35EAB4"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6E79CAAA"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7AD2CCBF" w14:textId="77777777" w:rsidTr="009D38A2">
        <w:tc>
          <w:tcPr>
            <w:tcW w:w="2324" w:type="dxa"/>
            <w:vMerge/>
          </w:tcPr>
          <w:p w14:paraId="072634B1"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FC03108" w14:textId="77777777" w:rsidR="009D38A2" w:rsidRPr="00284A82" w:rsidRDefault="009D38A2" w:rsidP="009A1CBE">
            <w:pPr>
              <w:spacing w:after="0" w:line="276" w:lineRule="auto"/>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219" w:type="dxa"/>
          </w:tcPr>
          <w:p w14:paraId="6B25EBBA"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tcPr>
          <w:p w14:paraId="28D12706"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3ED43ED6" w14:textId="77777777" w:rsidTr="009D38A2">
        <w:tc>
          <w:tcPr>
            <w:tcW w:w="2324" w:type="dxa"/>
            <w:vMerge w:val="restart"/>
          </w:tcPr>
          <w:p w14:paraId="0405A4BD" w14:textId="77777777" w:rsidR="009D38A2" w:rsidRPr="00284A82" w:rsidRDefault="009D38A2"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8974" w:type="dxa"/>
          </w:tcPr>
          <w:p w14:paraId="678DA91F"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1219" w:type="dxa"/>
          </w:tcPr>
          <w:p w14:paraId="409DE886"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tcPr>
          <w:p w14:paraId="04EE237E" w14:textId="77777777" w:rsidR="009D38A2" w:rsidRPr="00627605" w:rsidRDefault="009D38A2" w:rsidP="00627605">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ОК 05; ОК 09</w:t>
            </w:r>
          </w:p>
        </w:tc>
      </w:tr>
      <w:tr w:rsidR="009D38A2" w:rsidRPr="00C7425C" w14:paraId="407477BB" w14:textId="77777777" w:rsidTr="009D38A2">
        <w:tc>
          <w:tcPr>
            <w:tcW w:w="2324" w:type="dxa"/>
            <w:vMerge/>
          </w:tcPr>
          <w:p w14:paraId="6F7B7C12"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F53A0B1" w14:textId="77777777" w:rsidR="009D38A2" w:rsidRPr="00284A82" w:rsidRDefault="009D38A2" w:rsidP="009A1CBE">
            <w:pPr>
              <w:shd w:val="clear" w:color="auto" w:fill="FFFFFF"/>
              <w:tabs>
                <w:tab w:val="left" w:pos="3405"/>
                <w:tab w:val="center" w:pos="5530"/>
              </w:tabs>
              <w:spacing w:after="0" w:line="276" w:lineRule="auto"/>
              <w:rPr>
                <w:rFonts w:ascii="Times New Roman" w:hAnsi="Times New Roman"/>
                <w:sz w:val="24"/>
                <w:szCs w:val="24"/>
              </w:rPr>
            </w:pPr>
            <w:r w:rsidRPr="00284A82">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Типы придаточных предложений. </w:t>
            </w:r>
            <w:r w:rsidRPr="00284A82">
              <w:rPr>
                <w:rFonts w:ascii="Times New Roman" w:hAnsi="Times New Roman"/>
                <w:color w:val="000000"/>
                <w:sz w:val="24"/>
                <w:szCs w:val="24"/>
              </w:rPr>
              <w:lastRenderedPageBreak/>
              <w:t>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hAnsi="Times New Roman"/>
                <w:b/>
                <w:color w:val="000000"/>
                <w:sz w:val="24"/>
                <w:szCs w:val="24"/>
              </w:rPr>
              <w:t xml:space="preserve"> </w:t>
            </w:r>
            <w:r w:rsidRPr="00284A82">
              <w:rPr>
                <w:rFonts w:ascii="Times New Roman" w:hAnsi="Times New Roman"/>
                <w:color w:val="000000"/>
                <w:sz w:val="24"/>
                <w:szCs w:val="24"/>
              </w:rPr>
              <w:t>Предложения с прямой и косвенной речью как способ передачи чужой речи</w:t>
            </w:r>
          </w:p>
        </w:tc>
        <w:tc>
          <w:tcPr>
            <w:tcW w:w="1219" w:type="dxa"/>
          </w:tcPr>
          <w:p w14:paraId="7648A4B4"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1909" w:type="dxa"/>
          </w:tcPr>
          <w:p w14:paraId="5BE377B6"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1CCA71E6" w14:textId="77777777" w:rsidTr="009D38A2">
        <w:tc>
          <w:tcPr>
            <w:tcW w:w="2324" w:type="dxa"/>
            <w:vMerge/>
          </w:tcPr>
          <w:p w14:paraId="4F220904"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7C0AE40" w14:textId="77777777" w:rsidR="009D38A2" w:rsidRPr="00284A82" w:rsidRDefault="009D38A2" w:rsidP="009A1CBE">
            <w:pPr>
              <w:spacing w:after="0" w:line="276" w:lineRule="auto"/>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Знаки препинания в сложносочиненных предложениях.  </w:t>
            </w:r>
            <w:r w:rsidRPr="00284A82">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1219" w:type="dxa"/>
          </w:tcPr>
          <w:p w14:paraId="65E9B83F"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524E3169"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78432895" w14:textId="77777777" w:rsidTr="009D38A2">
        <w:tc>
          <w:tcPr>
            <w:tcW w:w="11298" w:type="dxa"/>
            <w:gridSpan w:val="2"/>
          </w:tcPr>
          <w:p w14:paraId="1D80357C" w14:textId="77777777" w:rsidR="009D38A2" w:rsidRPr="00284A82" w:rsidRDefault="009D38A2" w:rsidP="009A1CBE">
            <w:pPr>
              <w:pBdr>
                <w:top w:val="nil"/>
                <w:left w:val="nil"/>
                <w:bottom w:val="nil"/>
                <w:right w:val="nil"/>
                <w:between w:val="nil"/>
              </w:pBdr>
              <w:spacing w:after="0" w:line="276" w:lineRule="auto"/>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1219" w:type="dxa"/>
          </w:tcPr>
          <w:p w14:paraId="5A90A0F9"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sz w:val="24"/>
                <w:szCs w:val="24"/>
              </w:rPr>
            </w:pPr>
            <w:r w:rsidRPr="00284A82">
              <w:rPr>
                <w:rFonts w:ascii="Times New Roman" w:hAnsi="Times New Roman"/>
                <w:b/>
                <w:sz w:val="24"/>
                <w:szCs w:val="24"/>
              </w:rPr>
              <w:t>12</w:t>
            </w:r>
          </w:p>
        </w:tc>
        <w:tc>
          <w:tcPr>
            <w:tcW w:w="1909" w:type="dxa"/>
          </w:tcPr>
          <w:p w14:paraId="797C62DF" w14:textId="77777777" w:rsidR="009D38A2" w:rsidRPr="00627605" w:rsidRDefault="009D38A2"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 ОК 09</w:t>
            </w:r>
          </w:p>
          <w:p w14:paraId="33E9ECDD"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15.01.05 </w:t>
            </w:r>
          </w:p>
          <w:p w14:paraId="3030AAD6" w14:textId="77777777" w:rsidR="00627605" w:rsidRDefault="009D38A2"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sidR="005E0AAB" w:rsidRPr="00627605">
              <w:rPr>
                <w:rFonts w:ascii="Times New Roman" w:hAnsi="Times New Roman"/>
                <w:sz w:val="24"/>
                <w:szCs w:val="24"/>
              </w:rPr>
              <w:t xml:space="preserve"> 1.1, ПК 1.2, </w:t>
            </w:r>
          </w:p>
          <w:p w14:paraId="56169155"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19.02.11 </w:t>
            </w:r>
          </w:p>
          <w:p w14:paraId="3AD24F8F"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1.1, ПК 1.2,</w:t>
            </w:r>
          </w:p>
          <w:p w14:paraId="3142E715" w14:textId="77777777" w:rsidR="00627605" w:rsidRPr="00627605" w:rsidRDefault="00627605"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23.01.17</w:t>
            </w:r>
          </w:p>
          <w:p w14:paraId="6EA7EB11" w14:textId="77777777" w:rsidR="00627605" w:rsidRDefault="005E0AAB"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3.4.2, ПК 3.4.3, </w:t>
            </w:r>
          </w:p>
          <w:p w14:paraId="3AF1CE3B"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35.02.16 </w:t>
            </w:r>
          </w:p>
          <w:p w14:paraId="69818C5E"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Pr>
                <w:rFonts w:ascii="Times New Roman" w:hAnsi="Times New Roman"/>
                <w:sz w:val="24"/>
                <w:szCs w:val="24"/>
              </w:rPr>
              <w:t xml:space="preserve"> 1.1, ПК 1.10</w:t>
            </w:r>
          </w:p>
          <w:p w14:paraId="29F2D14F"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2.10</w:t>
            </w:r>
          </w:p>
          <w:p w14:paraId="63549166"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35.01.27 </w:t>
            </w:r>
          </w:p>
          <w:p w14:paraId="3E5ADDC2" w14:textId="77777777" w:rsidR="00627605" w:rsidRDefault="00627605" w:rsidP="00627605">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 xml:space="preserve">ПК </w:t>
            </w:r>
            <w:r w:rsidR="0046394F">
              <w:rPr>
                <w:rFonts w:ascii="Times New Roman" w:hAnsi="Times New Roman"/>
                <w:sz w:val="24"/>
                <w:szCs w:val="24"/>
              </w:rPr>
              <w:t>2.8</w:t>
            </w:r>
          </w:p>
          <w:p w14:paraId="3EFA1DF0" w14:textId="77777777" w:rsidR="0046394F" w:rsidRPr="0046394F" w:rsidRDefault="0046394F" w:rsidP="00627605">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35.01.23</w:t>
            </w:r>
          </w:p>
          <w:p w14:paraId="1C5B5E73" w14:textId="77777777" w:rsidR="009D38A2" w:rsidRPr="00627605" w:rsidRDefault="005E0AAB"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5.2.4</w:t>
            </w:r>
          </w:p>
        </w:tc>
      </w:tr>
      <w:tr w:rsidR="0046394F" w:rsidRPr="00C7425C" w14:paraId="49AA334F" w14:textId="77777777" w:rsidTr="009D38A2">
        <w:tc>
          <w:tcPr>
            <w:tcW w:w="2324" w:type="dxa"/>
            <w:vMerge w:val="restart"/>
          </w:tcPr>
          <w:p w14:paraId="4378CEEB" w14:textId="77777777" w:rsidR="0046394F" w:rsidRPr="00284A82" w:rsidRDefault="0046394F"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w:t>
            </w:r>
            <w:r w:rsidRPr="00284A82">
              <w:rPr>
                <w:rFonts w:ascii="Times New Roman" w:hAnsi="Times New Roman"/>
                <w:sz w:val="24"/>
                <w:szCs w:val="24"/>
              </w:rPr>
              <w:lastRenderedPageBreak/>
              <w:t>межкультурной коммуникации.</w:t>
            </w:r>
          </w:p>
        </w:tc>
        <w:tc>
          <w:tcPr>
            <w:tcW w:w="8974" w:type="dxa"/>
          </w:tcPr>
          <w:p w14:paraId="0CA6F1B4"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lastRenderedPageBreak/>
              <w:t>Профессионально-ориентированное содержание</w:t>
            </w:r>
          </w:p>
        </w:tc>
        <w:tc>
          <w:tcPr>
            <w:tcW w:w="1219" w:type="dxa"/>
          </w:tcPr>
          <w:p w14:paraId="7B93422E"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vMerge w:val="restart"/>
          </w:tcPr>
          <w:p w14:paraId="5B5EDCF7"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 ОК 09</w:t>
            </w:r>
          </w:p>
          <w:p w14:paraId="614FCC1E"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15.01.05 </w:t>
            </w:r>
          </w:p>
          <w:p w14:paraId="4D56735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1.1, ПК 1.2, </w:t>
            </w:r>
          </w:p>
          <w:p w14:paraId="0892AACB"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lastRenderedPageBreak/>
              <w:t xml:space="preserve">19.02.11 </w:t>
            </w:r>
          </w:p>
          <w:p w14:paraId="7DAEE258"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1.1, ПК 1.2,</w:t>
            </w:r>
          </w:p>
          <w:p w14:paraId="392E3771"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23.01.17</w:t>
            </w:r>
          </w:p>
          <w:p w14:paraId="3D11AC1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3.4.2, ПК 3.4.3, </w:t>
            </w:r>
          </w:p>
          <w:p w14:paraId="6A02BCA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35.02.16 </w:t>
            </w:r>
          </w:p>
          <w:p w14:paraId="060B25AA"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Pr>
                <w:rFonts w:ascii="Times New Roman" w:hAnsi="Times New Roman"/>
                <w:sz w:val="24"/>
                <w:szCs w:val="24"/>
              </w:rPr>
              <w:t xml:space="preserve"> 1.1, ПК 1.10</w:t>
            </w:r>
          </w:p>
          <w:p w14:paraId="74B08E92"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2.10</w:t>
            </w:r>
          </w:p>
          <w:p w14:paraId="345A708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35.01.27 </w:t>
            </w:r>
          </w:p>
          <w:p w14:paraId="0C9AA2EA"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2.8</w:t>
            </w:r>
          </w:p>
          <w:p w14:paraId="23689844" w14:textId="77777777" w:rsidR="0046394F" w:rsidRP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35.01.23</w:t>
            </w:r>
          </w:p>
          <w:p w14:paraId="7EA63773" w14:textId="77777777" w:rsidR="0046394F" w:rsidRPr="00627605" w:rsidRDefault="0046394F" w:rsidP="0046394F">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ПК 5.2.4</w:t>
            </w:r>
          </w:p>
        </w:tc>
      </w:tr>
      <w:tr w:rsidR="0046394F" w:rsidRPr="00C7425C" w14:paraId="5B9A0FB2" w14:textId="77777777" w:rsidTr="009D38A2">
        <w:tc>
          <w:tcPr>
            <w:tcW w:w="2324" w:type="dxa"/>
            <w:vMerge/>
          </w:tcPr>
          <w:p w14:paraId="217F3358"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27E1820C" w14:textId="77777777" w:rsidR="0046394F" w:rsidRPr="00284A82" w:rsidRDefault="0046394F" w:rsidP="009A1CBE">
            <w:pPr>
              <w:shd w:val="clear" w:color="auto" w:fill="FFFFFF"/>
              <w:spacing w:after="0" w:line="276" w:lineRule="auto"/>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1219" w:type="dxa"/>
          </w:tcPr>
          <w:p w14:paraId="1146E05A"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vMerge/>
          </w:tcPr>
          <w:p w14:paraId="671995F0"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7E8FA86F" w14:textId="77777777" w:rsidTr="009D38A2">
        <w:tc>
          <w:tcPr>
            <w:tcW w:w="2324" w:type="dxa"/>
            <w:vMerge/>
          </w:tcPr>
          <w:p w14:paraId="40591501"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34878C13" w14:textId="77777777" w:rsidR="0046394F" w:rsidRPr="00284A82" w:rsidRDefault="0046394F"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4F157E08"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0690DD8A"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6B663357" w14:textId="77777777" w:rsidTr="009D38A2">
        <w:tc>
          <w:tcPr>
            <w:tcW w:w="2324" w:type="dxa"/>
            <w:vMerge/>
          </w:tcPr>
          <w:p w14:paraId="683D9818"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1E00AE9B" w14:textId="77777777" w:rsidR="0046394F" w:rsidRPr="00284A82" w:rsidRDefault="0046394F"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1219" w:type="dxa"/>
          </w:tcPr>
          <w:p w14:paraId="1B373AA4"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vMerge/>
          </w:tcPr>
          <w:p w14:paraId="30D16040"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5D275BB3" w14:textId="77777777" w:rsidTr="009D38A2">
        <w:tc>
          <w:tcPr>
            <w:tcW w:w="2324" w:type="dxa"/>
            <w:vMerge w:val="restart"/>
          </w:tcPr>
          <w:p w14:paraId="4ACC845F" w14:textId="77777777" w:rsidR="0046394F" w:rsidRPr="00284A82" w:rsidRDefault="0046394F" w:rsidP="009A1CBE">
            <w:pPr>
              <w:spacing w:after="0" w:line="276" w:lineRule="auto"/>
              <w:ind w:left="57" w:right="57"/>
              <w:jc w:val="center"/>
              <w:rPr>
                <w:rFonts w:ascii="Times New Roman" w:hAnsi="Times New Roman"/>
                <w:sz w:val="24"/>
                <w:szCs w:val="24"/>
              </w:rPr>
            </w:pPr>
            <w:r w:rsidRPr="00284A82">
              <w:rPr>
                <w:rFonts w:ascii="Times New Roman" w:hAnsi="Times New Roman"/>
                <w:sz w:val="24"/>
                <w:szCs w:val="24"/>
              </w:rPr>
              <w:t>Тема</w:t>
            </w:r>
            <w:r>
              <w:rPr>
                <w:rFonts w:ascii="Times New Roman" w:hAnsi="Times New Roman"/>
                <w:sz w:val="24"/>
                <w:szCs w:val="24"/>
              </w:rPr>
              <w:t xml:space="preserve">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8974" w:type="dxa"/>
          </w:tcPr>
          <w:p w14:paraId="22FEFC6B"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1219" w:type="dxa"/>
          </w:tcPr>
          <w:p w14:paraId="2B26486C"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1909" w:type="dxa"/>
            <w:vMerge w:val="restart"/>
          </w:tcPr>
          <w:p w14:paraId="76B52FDF"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 ОК 09</w:t>
            </w:r>
          </w:p>
          <w:p w14:paraId="1FFA79A5"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15.01.05 </w:t>
            </w:r>
          </w:p>
          <w:p w14:paraId="67197DB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1.1, ПК 1.2, </w:t>
            </w:r>
          </w:p>
          <w:p w14:paraId="57F7C578"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19.02.11 </w:t>
            </w:r>
          </w:p>
          <w:p w14:paraId="575F6216"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1.1, ПК 1.2,</w:t>
            </w:r>
          </w:p>
          <w:p w14:paraId="0142C980"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23.01.17</w:t>
            </w:r>
          </w:p>
          <w:p w14:paraId="7A38EF5D"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3.4.2, ПК 3.4.3, </w:t>
            </w:r>
          </w:p>
          <w:p w14:paraId="7543C802"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35.02.16 </w:t>
            </w:r>
          </w:p>
          <w:p w14:paraId="445CD875"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Pr>
                <w:rFonts w:ascii="Times New Roman" w:hAnsi="Times New Roman"/>
                <w:sz w:val="24"/>
                <w:szCs w:val="24"/>
              </w:rPr>
              <w:t xml:space="preserve"> 1.1, ПК 1.10</w:t>
            </w:r>
          </w:p>
          <w:p w14:paraId="38E8D15A"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2.10</w:t>
            </w:r>
          </w:p>
          <w:p w14:paraId="56B44329"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35.01.27 </w:t>
            </w:r>
          </w:p>
          <w:p w14:paraId="5C815116"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2.8</w:t>
            </w:r>
          </w:p>
          <w:p w14:paraId="6810A6FC" w14:textId="77777777" w:rsidR="0046394F" w:rsidRP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35.01.23</w:t>
            </w:r>
          </w:p>
          <w:p w14:paraId="61E30443" w14:textId="77777777" w:rsidR="0046394F" w:rsidRPr="00627605" w:rsidRDefault="0046394F" w:rsidP="0046394F">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ПК 5.2.4</w:t>
            </w:r>
          </w:p>
        </w:tc>
      </w:tr>
      <w:tr w:rsidR="0046394F" w:rsidRPr="00C7425C" w14:paraId="67978810" w14:textId="77777777" w:rsidTr="009D38A2">
        <w:tc>
          <w:tcPr>
            <w:tcW w:w="2324" w:type="dxa"/>
            <w:vMerge/>
          </w:tcPr>
          <w:p w14:paraId="49F5C84E"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75122FD9" w14:textId="77777777" w:rsidR="0046394F" w:rsidRPr="00284A82" w:rsidRDefault="0046394F" w:rsidP="009A1CBE">
            <w:pPr>
              <w:spacing w:after="0" w:line="276" w:lineRule="auto"/>
              <w:jc w:val="both"/>
              <w:rPr>
                <w:rFonts w:ascii="Times New Roman" w:hAnsi="Times New Roman"/>
                <w:sz w:val="24"/>
                <w:szCs w:val="24"/>
              </w:rPr>
            </w:pPr>
            <w:r w:rsidRPr="00284A82">
              <w:rPr>
                <w:rFonts w:ascii="Times New Roman" w:hAnsi="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219" w:type="dxa"/>
          </w:tcPr>
          <w:p w14:paraId="55C29E07"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263558AC"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554C374C" w14:textId="77777777" w:rsidTr="009D38A2">
        <w:tc>
          <w:tcPr>
            <w:tcW w:w="2324" w:type="dxa"/>
            <w:vMerge/>
          </w:tcPr>
          <w:p w14:paraId="3B4BB5E3"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28DAAC4" w14:textId="77777777" w:rsidR="0046394F" w:rsidRPr="00284A82" w:rsidRDefault="0046394F" w:rsidP="009A1CBE">
            <w:pPr>
              <w:pBdr>
                <w:top w:val="nil"/>
                <w:left w:val="nil"/>
                <w:bottom w:val="nil"/>
                <w:right w:val="nil"/>
                <w:between w:val="nil"/>
              </w:pBdr>
              <w:spacing w:after="0" w:line="276" w:lineRule="auto"/>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6FDD1138"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Pr>
                <w:rFonts w:ascii="Times New Roman" w:hAnsi="Times New Roman"/>
                <w:i/>
                <w:sz w:val="24"/>
                <w:szCs w:val="24"/>
              </w:rPr>
              <w:t>2</w:t>
            </w:r>
          </w:p>
        </w:tc>
        <w:tc>
          <w:tcPr>
            <w:tcW w:w="1909" w:type="dxa"/>
            <w:vMerge/>
          </w:tcPr>
          <w:p w14:paraId="0EEA8064"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5BF5A15C" w14:textId="77777777" w:rsidTr="009D38A2">
        <w:tc>
          <w:tcPr>
            <w:tcW w:w="2324" w:type="dxa"/>
            <w:vMerge/>
          </w:tcPr>
          <w:p w14:paraId="67F23693"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522488AE" w14:textId="77777777" w:rsidR="0046394F" w:rsidRPr="005143AC" w:rsidRDefault="0046394F" w:rsidP="009A1CBE">
            <w:pPr>
              <w:spacing w:after="0" w:line="276" w:lineRule="auto"/>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219" w:type="dxa"/>
          </w:tcPr>
          <w:p w14:paraId="5E9C6EE6"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325758C7"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1368063E" w14:textId="77777777" w:rsidTr="009D38A2">
        <w:tc>
          <w:tcPr>
            <w:tcW w:w="2324" w:type="dxa"/>
            <w:vMerge w:val="restart"/>
          </w:tcPr>
          <w:p w14:paraId="793C22CE" w14:textId="77777777" w:rsidR="0046394F" w:rsidRPr="00284A82" w:rsidRDefault="0046394F"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color w:val="000000"/>
                <w:sz w:val="24"/>
                <w:szCs w:val="24"/>
              </w:rPr>
              <w:lastRenderedPageBreak/>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8974" w:type="dxa"/>
          </w:tcPr>
          <w:p w14:paraId="1310379E"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1219" w:type="dxa"/>
          </w:tcPr>
          <w:p w14:paraId="703268C2"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1909" w:type="dxa"/>
            <w:vMerge w:val="restart"/>
          </w:tcPr>
          <w:p w14:paraId="58E9DBCD"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 ОК 09</w:t>
            </w:r>
          </w:p>
          <w:p w14:paraId="1EA23518"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15.01.05 </w:t>
            </w:r>
          </w:p>
          <w:p w14:paraId="4FDBA997"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1.1, ПК 1.2, </w:t>
            </w:r>
          </w:p>
          <w:p w14:paraId="3905F7D2"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19.02.11 </w:t>
            </w:r>
          </w:p>
          <w:p w14:paraId="350117B2"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1.1, ПК 1.2,</w:t>
            </w:r>
          </w:p>
          <w:p w14:paraId="05F6CA6E"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23.01.17</w:t>
            </w:r>
          </w:p>
          <w:p w14:paraId="67C08B5E"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3.4.2, ПК 3.4.3, </w:t>
            </w:r>
          </w:p>
          <w:p w14:paraId="60AF71D5"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35.02.16 </w:t>
            </w:r>
          </w:p>
          <w:p w14:paraId="45AEECAB"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Pr>
                <w:rFonts w:ascii="Times New Roman" w:hAnsi="Times New Roman"/>
                <w:sz w:val="24"/>
                <w:szCs w:val="24"/>
              </w:rPr>
              <w:t xml:space="preserve"> 1.1, ПК 1.10</w:t>
            </w:r>
          </w:p>
          <w:p w14:paraId="62BA325D"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2.10</w:t>
            </w:r>
          </w:p>
          <w:p w14:paraId="1C2AF640"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35.01.27 </w:t>
            </w:r>
          </w:p>
          <w:p w14:paraId="3735AE45"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2.8</w:t>
            </w:r>
          </w:p>
          <w:p w14:paraId="216B6FAD" w14:textId="77777777" w:rsidR="0046394F" w:rsidRP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35.01.23</w:t>
            </w:r>
          </w:p>
          <w:p w14:paraId="31A7F4D3"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5.2.4</w:t>
            </w:r>
          </w:p>
        </w:tc>
      </w:tr>
      <w:tr w:rsidR="0046394F" w:rsidRPr="00C7425C" w14:paraId="26AB3E71" w14:textId="77777777" w:rsidTr="009D38A2">
        <w:tc>
          <w:tcPr>
            <w:tcW w:w="2324" w:type="dxa"/>
            <w:vMerge/>
          </w:tcPr>
          <w:p w14:paraId="18C425DC" w14:textId="77777777" w:rsidR="0046394F" w:rsidRPr="00C7425C" w:rsidRDefault="0046394F" w:rsidP="009A1CBE">
            <w:pPr>
              <w:pStyle w:val="a7"/>
              <w:spacing w:after="0" w:line="276" w:lineRule="auto"/>
              <w:ind w:left="0"/>
              <w:jc w:val="both"/>
              <w:rPr>
                <w:rFonts w:ascii="Times New Roman" w:hAnsi="Times New Roman" w:cs="Times New Roman"/>
                <w:sz w:val="24"/>
                <w:szCs w:val="24"/>
              </w:rPr>
            </w:pPr>
          </w:p>
        </w:tc>
        <w:tc>
          <w:tcPr>
            <w:tcW w:w="8974" w:type="dxa"/>
          </w:tcPr>
          <w:p w14:paraId="37ED1847" w14:textId="77777777" w:rsidR="0046394F" w:rsidRPr="00284A82" w:rsidRDefault="0046394F" w:rsidP="009A1CBE">
            <w:pPr>
              <w:spacing w:after="0" w:line="276" w:lineRule="auto"/>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w:t>
            </w:r>
            <w:proofErr w:type="spellStart"/>
            <w:r w:rsidRPr="00284A82">
              <w:rPr>
                <w:rFonts w:ascii="Times New Roman" w:hAnsi="Times New Roman"/>
                <w:sz w:val="24"/>
                <w:szCs w:val="24"/>
              </w:rPr>
              <w:t>подстили</w:t>
            </w:r>
            <w:proofErr w:type="spellEnd"/>
            <w:r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Pr="00284A82">
              <w:rPr>
                <w:rFonts w:ascii="Times New Roman" w:hAnsi="Times New Roman"/>
                <w:sz w:val="24"/>
                <w:szCs w:val="24"/>
              </w:rPr>
              <w:t>частнонаучные</w:t>
            </w:r>
            <w:proofErr w:type="spellEnd"/>
            <w:r w:rsidRPr="00284A82">
              <w:rPr>
                <w:rFonts w:ascii="Times New Roman" w:hAnsi="Times New Roman"/>
                <w:sz w:val="24"/>
                <w:szCs w:val="24"/>
              </w:rPr>
              <w:t xml:space="preserve"> и технологические)</w:t>
            </w:r>
          </w:p>
        </w:tc>
        <w:tc>
          <w:tcPr>
            <w:tcW w:w="1219" w:type="dxa"/>
          </w:tcPr>
          <w:p w14:paraId="1DC92DD8"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49F066F9"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27A051B2" w14:textId="77777777" w:rsidTr="009D38A2">
        <w:tc>
          <w:tcPr>
            <w:tcW w:w="2324" w:type="dxa"/>
            <w:vMerge/>
          </w:tcPr>
          <w:p w14:paraId="128742AE" w14:textId="77777777" w:rsidR="0046394F" w:rsidRPr="00C7425C" w:rsidRDefault="0046394F" w:rsidP="009A1CBE">
            <w:pPr>
              <w:pStyle w:val="a7"/>
              <w:spacing w:after="0" w:line="276" w:lineRule="auto"/>
              <w:ind w:left="0"/>
              <w:jc w:val="both"/>
              <w:rPr>
                <w:rFonts w:ascii="Times New Roman" w:hAnsi="Times New Roman" w:cs="Times New Roman"/>
                <w:sz w:val="24"/>
                <w:szCs w:val="24"/>
              </w:rPr>
            </w:pPr>
          </w:p>
        </w:tc>
        <w:tc>
          <w:tcPr>
            <w:tcW w:w="8974" w:type="dxa"/>
          </w:tcPr>
          <w:p w14:paraId="6A15C794" w14:textId="77777777" w:rsidR="0046394F" w:rsidRPr="00284A82" w:rsidRDefault="0046394F" w:rsidP="009A1CBE">
            <w:pPr>
              <w:spacing w:after="0" w:line="276" w:lineRule="auto"/>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p>
        </w:tc>
        <w:tc>
          <w:tcPr>
            <w:tcW w:w="1219" w:type="dxa"/>
          </w:tcPr>
          <w:p w14:paraId="609665B6"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04C8D502"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6C71E91A" w14:textId="77777777" w:rsidTr="009D38A2">
        <w:tc>
          <w:tcPr>
            <w:tcW w:w="2324" w:type="dxa"/>
            <w:vMerge w:val="restart"/>
          </w:tcPr>
          <w:p w14:paraId="4C6AD455" w14:textId="77777777" w:rsidR="0046394F" w:rsidRPr="00284A82" w:rsidRDefault="0046394F" w:rsidP="009A1CBE">
            <w:pPr>
              <w:pBdr>
                <w:top w:val="nil"/>
                <w:left w:val="nil"/>
                <w:bottom w:val="nil"/>
                <w:right w:val="nil"/>
                <w:between w:val="nil"/>
              </w:pBdr>
              <w:spacing w:after="0" w:line="276" w:lineRule="auto"/>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8974" w:type="dxa"/>
          </w:tcPr>
          <w:p w14:paraId="3960A356"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1219" w:type="dxa"/>
          </w:tcPr>
          <w:p w14:paraId="4B66E7A5"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1909" w:type="dxa"/>
            <w:vMerge w:val="restart"/>
          </w:tcPr>
          <w:p w14:paraId="45D170C5"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ОК 04; ОК 05; ОК 09</w:t>
            </w:r>
          </w:p>
          <w:p w14:paraId="0EE00884"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15.01.05 </w:t>
            </w:r>
          </w:p>
          <w:p w14:paraId="43B3665A"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1.1, ПК 1.2, </w:t>
            </w:r>
          </w:p>
          <w:p w14:paraId="546A5F97"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19.02.11 </w:t>
            </w:r>
          </w:p>
          <w:p w14:paraId="0FE1F5FB"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 1.1, ПК 1.2,</w:t>
            </w:r>
          </w:p>
          <w:p w14:paraId="6AA654A7" w14:textId="77777777" w:rsidR="0046394F" w:rsidRPr="00627605"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23.01.17</w:t>
            </w:r>
          </w:p>
          <w:p w14:paraId="0A0A8CE6"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 xml:space="preserve">ПК 3.4.2, ПК 3.4.3, </w:t>
            </w:r>
          </w:p>
          <w:p w14:paraId="51CBFB31"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 xml:space="preserve">35.02.16 </w:t>
            </w:r>
          </w:p>
          <w:p w14:paraId="19706404"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sidRPr="00627605">
              <w:rPr>
                <w:rFonts w:ascii="Times New Roman" w:hAnsi="Times New Roman"/>
                <w:sz w:val="24"/>
                <w:szCs w:val="24"/>
              </w:rPr>
              <w:t>ПК</w:t>
            </w:r>
            <w:r>
              <w:rPr>
                <w:rFonts w:ascii="Times New Roman" w:hAnsi="Times New Roman"/>
                <w:sz w:val="24"/>
                <w:szCs w:val="24"/>
              </w:rPr>
              <w:t xml:space="preserve"> 1.1, ПК 1.10</w:t>
            </w:r>
          </w:p>
          <w:p w14:paraId="07B99F6F"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2.10</w:t>
            </w:r>
          </w:p>
          <w:p w14:paraId="77261EB7"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lastRenderedPageBreak/>
              <w:t xml:space="preserve">35.01.27 </w:t>
            </w:r>
          </w:p>
          <w:p w14:paraId="0C7557EE" w14:textId="77777777" w:rsidR="0046394F" w:rsidRDefault="0046394F" w:rsidP="0046394F">
            <w:pPr>
              <w:widowControl w:val="0"/>
              <w:pBdr>
                <w:top w:val="nil"/>
                <w:left w:val="nil"/>
                <w:bottom w:val="nil"/>
                <w:right w:val="nil"/>
                <w:between w:val="nil"/>
              </w:pBdr>
              <w:spacing w:after="0" w:line="276" w:lineRule="auto"/>
              <w:ind w:right="57"/>
              <w:rPr>
                <w:rFonts w:ascii="Times New Roman" w:hAnsi="Times New Roman"/>
                <w:sz w:val="24"/>
                <w:szCs w:val="24"/>
              </w:rPr>
            </w:pPr>
            <w:r>
              <w:rPr>
                <w:rFonts w:ascii="Times New Roman" w:hAnsi="Times New Roman"/>
                <w:sz w:val="24"/>
                <w:szCs w:val="24"/>
              </w:rPr>
              <w:t>ПК 2.8</w:t>
            </w:r>
          </w:p>
          <w:p w14:paraId="0CBB0C46" w14:textId="77777777" w:rsidR="0046394F" w:rsidRPr="0046394F" w:rsidRDefault="0046394F" w:rsidP="0046394F">
            <w:pPr>
              <w:widowControl w:val="0"/>
              <w:pBdr>
                <w:top w:val="nil"/>
                <w:left w:val="nil"/>
                <w:bottom w:val="nil"/>
                <w:right w:val="nil"/>
                <w:between w:val="nil"/>
              </w:pBdr>
              <w:spacing w:after="0" w:line="276" w:lineRule="auto"/>
              <w:ind w:right="57"/>
              <w:rPr>
                <w:rFonts w:ascii="Times New Roman" w:hAnsi="Times New Roman"/>
                <w:b/>
                <w:sz w:val="24"/>
                <w:szCs w:val="24"/>
              </w:rPr>
            </w:pPr>
            <w:r>
              <w:rPr>
                <w:rFonts w:ascii="Times New Roman" w:hAnsi="Times New Roman"/>
                <w:b/>
                <w:sz w:val="24"/>
                <w:szCs w:val="24"/>
              </w:rPr>
              <w:t>35.01.23</w:t>
            </w:r>
          </w:p>
          <w:p w14:paraId="7ED27F7D" w14:textId="77777777" w:rsidR="0046394F" w:rsidRPr="00627605" w:rsidRDefault="0046394F" w:rsidP="0046394F">
            <w:pPr>
              <w:pStyle w:val="a7"/>
              <w:spacing w:after="0" w:line="276" w:lineRule="auto"/>
              <w:ind w:left="0"/>
              <w:rPr>
                <w:rFonts w:ascii="Times New Roman" w:hAnsi="Times New Roman" w:cs="Times New Roman"/>
                <w:sz w:val="24"/>
                <w:szCs w:val="24"/>
              </w:rPr>
            </w:pPr>
            <w:r w:rsidRPr="00627605">
              <w:rPr>
                <w:rFonts w:ascii="Times New Roman" w:hAnsi="Times New Roman"/>
                <w:sz w:val="24"/>
                <w:szCs w:val="24"/>
              </w:rPr>
              <w:t>ПК 5.2.4</w:t>
            </w:r>
          </w:p>
        </w:tc>
      </w:tr>
      <w:tr w:rsidR="0046394F" w:rsidRPr="00C7425C" w14:paraId="2FD22DD4" w14:textId="77777777" w:rsidTr="009D38A2">
        <w:tc>
          <w:tcPr>
            <w:tcW w:w="2324" w:type="dxa"/>
            <w:vMerge/>
          </w:tcPr>
          <w:p w14:paraId="69086CAD"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033E07C9" w14:textId="77777777" w:rsidR="0046394F" w:rsidRPr="00284A82" w:rsidRDefault="0046394F" w:rsidP="009A1CBE">
            <w:pPr>
              <w:pBdr>
                <w:top w:val="nil"/>
                <w:left w:val="nil"/>
                <w:bottom w:val="nil"/>
                <w:right w:val="nil"/>
                <w:between w:val="nil"/>
              </w:pBdr>
              <w:spacing w:after="0" w:line="276" w:lineRule="auto"/>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1219" w:type="dxa"/>
          </w:tcPr>
          <w:p w14:paraId="7DBD62D0"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vMerge/>
          </w:tcPr>
          <w:p w14:paraId="6584B9A0"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46394F" w:rsidRPr="00C7425C" w14:paraId="54CE3BA4" w14:textId="77777777" w:rsidTr="009D38A2">
        <w:tc>
          <w:tcPr>
            <w:tcW w:w="2324" w:type="dxa"/>
            <w:vMerge/>
          </w:tcPr>
          <w:p w14:paraId="2D34FDC7" w14:textId="77777777" w:rsidR="0046394F" w:rsidRPr="00284A82" w:rsidRDefault="0046394F"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4F87403" w14:textId="77777777" w:rsidR="0046394F" w:rsidRPr="00284A82" w:rsidRDefault="0046394F" w:rsidP="009A1CBE">
            <w:pPr>
              <w:spacing w:after="0" w:line="276" w:lineRule="auto"/>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1219" w:type="dxa"/>
          </w:tcPr>
          <w:p w14:paraId="2A878430" w14:textId="77777777" w:rsidR="0046394F" w:rsidRPr="00284A82" w:rsidRDefault="0046394F"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p>
        </w:tc>
        <w:tc>
          <w:tcPr>
            <w:tcW w:w="1909" w:type="dxa"/>
            <w:vMerge/>
          </w:tcPr>
          <w:p w14:paraId="2BE6EAE6" w14:textId="77777777" w:rsidR="0046394F" w:rsidRPr="00627605" w:rsidRDefault="0046394F" w:rsidP="00627605">
            <w:pPr>
              <w:pStyle w:val="a7"/>
              <w:spacing w:after="0" w:line="276" w:lineRule="auto"/>
              <w:ind w:left="0"/>
              <w:rPr>
                <w:rFonts w:ascii="Times New Roman" w:hAnsi="Times New Roman" w:cs="Times New Roman"/>
                <w:sz w:val="24"/>
                <w:szCs w:val="24"/>
              </w:rPr>
            </w:pPr>
          </w:p>
        </w:tc>
      </w:tr>
      <w:tr w:rsidR="009D38A2" w:rsidRPr="00C7425C" w14:paraId="12A27C2B" w14:textId="77777777" w:rsidTr="009D38A2">
        <w:tc>
          <w:tcPr>
            <w:tcW w:w="2324" w:type="dxa"/>
            <w:vMerge/>
          </w:tcPr>
          <w:p w14:paraId="06D2E45D" w14:textId="77777777" w:rsidR="009D38A2" w:rsidRPr="00284A82" w:rsidRDefault="009D38A2" w:rsidP="009A1CBE">
            <w:pPr>
              <w:widowControl w:val="0"/>
              <w:pBdr>
                <w:top w:val="nil"/>
                <w:left w:val="nil"/>
                <w:bottom w:val="nil"/>
                <w:right w:val="nil"/>
                <w:between w:val="nil"/>
              </w:pBdr>
              <w:spacing w:after="0" w:line="276" w:lineRule="auto"/>
              <w:ind w:left="57" w:right="57"/>
              <w:rPr>
                <w:rFonts w:ascii="Times New Roman" w:hAnsi="Times New Roman"/>
                <w:i/>
                <w:sz w:val="24"/>
                <w:szCs w:val="24"/>
              </w:rPr>
            </w:pPr>
          </w:p>
        </w:tc>
        <w:tc>
          <w:tcPr>
            <w:tcW w:w="8974" w:type="dxa"/>
          </w:tcPr>
          <w:p w14:paraId="638F78D5" w14:textId="77777777" w:rsidR="009D38A2" w:rsidRPr="00284A82" w:rsidRDefault="009D38A2" w:rsidP="009A1CBE">
            <w:pPr>
              <w:spacing w:after="0" w:line="276" w:lineRule="auto"/>
              <w:ind w:left="57" w:right="57"/>
              <w:rPr>
                <w:rFonts w:ascii="Times New Roman" w:hAnsi="Times New Roman"/>
                <w:sz w:val="24"/>
                <w:szCs w:val="24"/>
              </w:rPr>
            </w:pPr>
            <w:r w:rsidRPr="00284A82">
              <w:rPr>
                <w:rFonts w:ascii="Times New Roman" w:hAnsi="Times New Roman"/>
                <w:color w:val="000000"/>
                <w:sz w:val="24"/>
                <w:szCs w:val="24"/>
              </w:rPr>
              <w:t xml:space="preserve">Практическое занятие. Виды документов в конкретной специальности. </w:t>
            </w:r>
          </w:p>
        </w:tc>
        <w:tc>
          <w:tcPr>
            <w:tcW w:w="1219" w:type="dxa"/>
          </w:tcPr>
          <w:p w14:paraId="121B744D" w14:textId="77777777" w:rsidR="009D38A2" w:rsidRPr="00284A82" w:rsidRDefault="009D38A2"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hAnsi="Times New Roman"/>
                <w:i/>
                <w:sz w:val="24"/>
                <w:szCs w:val="24"/>
              </w:rPr>
            </w:pPr>
            <w:r w:rsidRPr="00284A82">
              <w:rPr>
                <w:rFonts w:ascii="Times New Roman" w:hAnsi="Times New Roman"/>
                <w:i/>
                <w:sz w:val="24"/>
                <w:szCs w:val="24"/>
              </w:rPr>
              <w:t>2</w:t>
            </w:r>
          </w:p>
        </w:tc>
        <w:tc>
          <w:tcPr>
            <w:tcW w:w="1909" w:type="dxa"/>
          </w:tcPr>
          <w:p w14:paraId="4249572F"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4F4EB228" w14:textId="77777777" w:rsidTr="009D38A2">
        <w:tc>
          <w:tcPr>
            <w:tcW w:w="11298" w:type="dxa"/>
            <w:gridSpan w:val="2"/>
          </w:tcPr>
          <w:p w14:paraId="7E824C24" w14:textId="77777777" w:rsidR="009D38A2" w:rsidRPr="009D38A2" w:rsidRDefault="009D38A2" w:rsidP="009A1CBE">
            <w:pPr>
              <w:pStyle w:val="a7"/>
              <w:spacing w:after="0" w:line="276" w:lineRule="auto"/>
              <w:ind w:left="0"/>
              <w:jc w:val="both"/>
              <w:rPr>
                <w:rFonts w:ascii="Times New Roman" w:hAnsi="Times New Roman" w:cs="Times New Roman"/>
                <w:b/>
                <w:sz w:val="24"/>
                <w:szCs w:val="24"/>
              </w:rPr>
            </w:pPr>
            <w:r w:rsidRPr="009D38A2">
              <w:rPr>
                <w:rFonts w:ascii="Times New Roman" w:hAnsi="Times New Roman"/>
                <w:b/>
                <w:sz w:val="24"/>
                <w:szCs w:val="24"/>
              </w:rPr>
              <w:t>Промежуточная аттестация (</w:t>
            </w:r>
            <w:r w:rsidRPr="009D38A2">
              <w:rPr>
                <w:rFonts w:ascii="Times New Roman" w:hAnsi="Times New Roman"/>
                <w:b/>
                <w:color w:val="000000"/>
                <w:sz w:val="24"/>
                <w:szCs w:val="24"/>
              </w:rPr>
              <w:t>Экзамен)</w:t>
            </w:r>
          </w:p>
        </w:tc>
        <w:tc>
          <w:tcPr>
            <w:tcW w:w="1219" w:type="dxa"/>
          </w:tcPr>
          <w:p w14:paraId="67B00F11" w14:textId="77777777" w:rsidR="009D38A2" w:rsidRPr="009D38A2" w:rsidRDefault="009D38A2" w:rsidP="009A1CBE">
            <w:pPr>
              <w:pStyle w:val="a7"/>
              <w:spacing w:after="0" w:line="276" w:lineRule="auto"/>
              <w:ind w:left="0"/>
              <w:jc w:val="center"/>
              <w:rPr>
                <w:rFonts w:ascii="Times New Roman" w:hAnsi="Times New Roman" w:cs="Times New Roman"/>
                <w:b/>
                <w:sz w:val="24"/>
                <w:szCs w:val="24"/>
              </w:rPr>
            </w:pPr>
            <w:r w:rsidRPr="009D38A2">
              <w:rPr>
                <w:rFonts w:ascii="Times New Roman" w:hAnsi="Times New Roman" w:cs="Times New Roman"/>
                <w:b/>
                <w:sz w:val="24"/>
                <w:szCs w:val="24"/>
              </w:rPr>
              <w:t>6</w:t>
            </w:r>
          </w:p>
        </w:tc>
        <w:tc>
          <w:tcPr>
            <w:tcW w:w="1909" w:type="dxa"/>
          </w:tcPr>
          <w:p w14:paraId="683EE11B"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r w:rsidR="009D38A2" w:rsidRPr="00C7425C" w14:paraId="16C607AE" w14:textId="77777777" w:rsidTr="00242DFD">
        <w:tc>
          <w:tcPr>
            <w:tcW w:w="11298" w:type="dxa"/>
            <w:gridSpan w:val="2"/>
          </w:tcPr>
          <w:p w14:paraId="19159135" w14:textId="77777777" w:rsidR="009D38A2" w:rsidRPr="009D38A2" w:rsidRDefault="009D38A2" w:rsidP="009A1CBE">
            <w:pPr>
              <w:pStyle w:val="a7"/>
              <w:spacing w:after="0" w:line="276" w:lineRule="auto"/>
              <w:ind w:left="0"/>
              <w:jc w:val="both"/>
              <w:rPr>
                <w:rFonts w:ascii="Times New Roman" w:hAnsi="Times New Roman" w:cs="Times New Roman"/>
                <w:b/>
                <w:sz w:val="24"/>
                <w:szCs w:val="24"/>
              </w:rPr>
            </w:pPr>
            <w:r w:rsidRPr="009D38A2">
              <w:rPr>
                <w:rFonts w:ascii="Times New Roman" w:hAnsi="Times New Roman" w:cs="Times New Roman"/>
                <w:b/>
                <w:sz w:val="24"/>
                <w:szCs w:val="24"/>
              </w:rPr>
              <w:t>Всего</w:t>
            </w:r>
          </w:p>
        </w:tc>
        <w:tc>
          <w:tcPr>
            <w:tcW w:w="1219" w:type="dxa"/>
          </w:tcPr>
          <w:p w14:paraId="6B706E93" w14:textId="77777777" w:rsidR="009D38A2" w:rsidRPr="009D38A2" w:rsidRDefault="009D38A2" w:rsidP="009A1CBE">
            <w:pPr>
              <w:pStyle w:val="a7"/>
              <w:spacing w:after="0" w:line="276" w:lineRule="auto"/>
              <w:ind w:left="0"/>
              <w:jc w:val="center"/>
              <w:rPr>
                <w:rFonts w:ascii="Times New Roman" w:hAnsi="Times New Roman" w:cs="Times New Roman"/>
                <w:b/>
                <w:sz w:val="24"/>
                <w:szCs w:val="24"/>
              </w:rPr>
            </w:pPr>
            <w:r w:rsidRPr="009D38A2">
              <w:rPr>
                <w:rFonts w:ascii="Times New Roman" w:hAnsi="Times New Roman" w:cs="Times New Roman"/>
                <w:b/>
                <w:sz w:val="24"/>
                <w:szCs w:val="24"/>
              </w:rPr>
              <w:t>72</w:t>
            </w:r>
          </w:p>
        </w:tc>
        <w:tc>
          <w:tcPr>
            <w:tcW w:w="1909" w:type="dxa"/>
          </w:tcPr>
          <w:p w14:paraId="534EF2D0" w14:textId="77777777" w:rsidR="009D38A2" w:rsidRPr="00627605" w:rsidRDefault="009D38A2" w:rsidP="00627605">
            <w:pPr>
              <w:pStyle w:val="a7"/>
              <w:spacing w:after="0" w:line="276" w:lineRule="auto"/>
              <w:ind w:left="0"/>
              <w:rPr>
                <w:rFonts w:ascii="Times New Roman" w:hAnsi="Times New Roman" w:cs="Times New Roman"/>
                <w:sz w:val="24"/>
                <w:szCs w:val="24"/>
              </w:rPr>
            </w:pPr>
          </w:p>
        </w:tc>
      </w:tr>
    </w:tbl>
    <w:p w14:paraId="46216A30" w14:textId="77777777" w:rsidR="006142FF" w:rsidRDefault="006142FF" w:rsidP="00B25EDE">
      <w:pPr>
        <w:pStyle w:val="a7"/>
        <w:spacing w:after="0" w:line="240" w:lineRule="auto"/>
        <w:ind w:left="360"/>
        <w:jc w:val="both"/>
        <w:rPr>
          <w:rFonts w:ascii="Times New Roman" w:hAnsi="Times New Roman" w:cs="Times New Roman"/>
          <w:sz w:val="28"/>
          <w:szCs w:val="28"/>
        </w:rPr>
        <w:sectPr w:rsidR="006142FF" w:rsidSect="00B25EDE">
          <w:pgSz w:w="16838" w:h="11906" w:orient="landscape"/>
          <w:pgMar w:top="1701" w:right="1134" w:bottom="850" w:left="1134" w:header="708" w:footer="708" w:gutter="0"/>
          <w:cols w:space="708"/>
          <w:docGrid w:linePitch="360"/>
        </w:sectPr>
      </w:pPr>
    </w:p>
    <w:p w14:paraId="0AF39453" w14:textId="77777777" w:rsidR="00242DFD" w:rsidRPr="005F5D89" w:rsidRDefault="006142FF" w:rsidP="005F5D89">
      <w:pPr>
        <w:pStyle w:val="a7"/>
        <w:numPr>
          <w:ilvl w:val="0"/>
          <w:numId w:val="20"/>
        </w:numPr>
        <w:spacing w:after="0" w:line="276" w:lineRule="auto"/>
        <w:jc w:val="center"/>
        <w:rPr>
          <w:rFonts w:ascii="Times New Roman" w:hAnsi="Times New Roman" w:cs="Times New Roman"/>
          <w:b/>
          <w:sz w:val="28"/>
          <w:szCs w:val="28"/>
        </w:rPr>
      </w:pPr>
      <w:r w:rsidRPr="00353746">
        <w:rPr>
          <w:rFonts w:ascii="Times New Roman" w:hAnsi="Times New Roman" w:cs="Times New Roman"/>
          <w:b/>
          <w:sz w:val="28"/>
          <w:szCs w:val="28"/>
        </w:rPr>
        <w:lastRenderedPageBreak/>
        <w:t xml:space="preserve">Условия </w:t>
      </w:r>
      <w:r w:rsidR="00242DFD" w:rsidRPr="00353746">
        <w:rPr>
          <w:rFonts w:ascii="Times New Roman" w:hAnsi="Times New Roman" w:cs="Times New Roman"/>
          <w:b/>
          <w:sz w:val="28"/>
          <w:szCs w:val="28"/>
        </w:rPr>
        <w:t>реализации программы общеобразовательной дисциплины</w:t>
      </w:r>
    </w:p>
    <w:p w14:paraId="3D8DE24F" w14:textId="77777777" w:rsidR="00242DFD" w:rsidRPr="005F5D89" w:rsidRDefault="00242DFD" w:rsidP="005F5D89">
      <w:pPr>
        <w:pStyle w:val="a7"/>
        <w:numPr>
          <w:ilvl w:val="1"/>
          <w:numId w:val="21"/>
        </w:numPr>
        <w:spacing w:after="0" w:line="276" w:lineRule="auto"/>
        <w:jc w:val="both"/>
        <w:rPr>
          <w:rFonts w:ascii="Times New Roman" w:hAnsi="Times New Roman" w:cs="Times New Roman"/>
          <w:b/>
          <w:sz w:val="28"/>
          <w:szCs w:val="28"/>
        </w:rPr>
      </w:pPr>
      <w:r w:rsidRPr="005F5D89">
        <w:rPr>
          <w:rFonts w:ascii="Times New Roman" w:hAnsi="Times New Roman" w:cs="Times New Roman"/>
          <w:b/>
          <w:sz w:val="28"/>
          <w:szCs w:val="28"/>
        </w:rPr>
        <w:t>Требования к минимальному материально-техническому обеспечению</w:t>
      </w:r>
    </w:p>
    <w:p w14:paraId="072FC659"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r w:rsidRPr="00242DFD">
        <w:rPr>
          <w:rFonts w:ascii="Times New Roman" w:eastAsia="Times New Roman" w:hAnsi="Times New Roman" w:cs="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w:t>
      </w:r>
      <w:r w:rsidRPr="00242DFD">
        <w:rPr>
          <w:rFonts w:ascii="Times New Roman" w:hAnsi="Times New Roman" w:cs="Times New Roman"/>
          <w:sz w:val="28"/>
          <w:szCs w:val="28"/>
        </w:rPr>
        <w:t xml:space="preserve">специализированной учебной мебелью и средствами обучения, необходимыми для выполнения требований к </w:t>
      </w:r>
      <w:r>
        <w:rPr>
          <w:rFonts w:ascii="Times New Roman" w:hAnsi="Times New Roman" w:cs="Times New Roman"/>
          <w:sz w:val="28"/>
          <w:szCs w:val="28"/>
        </w:rPr>
        <w:t>уровню подготовки обучающихся.</w:t>
      </w:r>
    </w:p>
    <w:p w14:paraId="4ED8E90C"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Кабинет «Русского языка» </w:t>
      </w:r>
      <w:r w:rsidRPr="00242DFD">
        <w:rPr>
          <w:rFonts w:ascii="Times New Roman" w:hAnsi="Times New Roman" w:cs="Times New Roman"/>
          <w:sz w:val="28"/>
          <w:szCs w:val="28"/>
        </w:rPr>
        <w:t xml:space="preserve">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42DFD">
        <w:rPr>
          <w:rFonts w:ascii="Times New Roman" w:hAnsi="Times New Roman" w:cs="Times New Roman"/>
          <w:sz w:val="28"/>
          <w:szCs w:val="28"/>
        </w:rPr>
        <w:t>аудиовизуализации</w:t>
      </w:r>
      <w:proofErr w:type="spellEnd"/>
      <w:r w:rsidRPr="00242DFD">
        <w:rPr>
          <w:rFonts w:ascii="Times New Roman" w:hAnsi="Times New Roman" w:cs="Times New Roman"/>
          <w:sz w:val="28"/>
          <w:szCs w:val="28"/>
        </w:rPr>
        <w:t>, мультимедийным проектором).</w:t>
      </w:r>
    </w:p>
    <w:p w14:paraId="72714B58" w14:textId="77777777" w:rsidR="00242DFD" w:rsidRPr="00242DFD" w:rsidRDefault="00242DFD" w:rsidP="009A1CBE">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В состав учебно-методического и материально-технического обеспечения програ</w:t>
      </w:r>
      <w:r>
        <w:rPr>
          <w:rFonts w:ascii="Times New Roman" w:hAnsi="Times New Roman" w:cs="Times New Roman"/>
          <w:sz w:val="28"/>
          <w:szCs w:val="28"/>
        </w:rPr>
        <w:t>ммы учебной дисциплины «Русский</w:t>
      </w:r>
      <w:r w:rsidRPr="00242DFD">
        <w:rPr>
          <w:rFonts w:ascii="Times New Roman" w:hAnsi="Times New Roman" w:cs="Times New Roman"/>
          <w:sz w:val="28"/>
          <w:szCs w:val="28"/>
        </w:rPr>
        <w:t xml:space="preserve"> язык» входят:</w:t>
      </w:r>
    </w:p>
    <w:p w14:paraId="7F6474F0" w14:textId="77777777" w:rsidR="00242DFD" w:rsidRDefault="00242DFD" w:rsidP="009A1CBE">
      <w:pPr>
        <w:pStyle w:val="a7"/>
        <w:numPr>
          <w:ilvl w:val="0"/>
          <w:numId w:val="9"/>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многофункциональный комплекс преподавателя; </w:t>
      </w:r>
    </w:p>
    <w:p w14:paraId="4BE712B3" w14:textId="77777777" w:rsidR="00242DFD" w:rsidRDefault="00242DFD" w:rsidP="009A1CBE">
      <w:pPr>
        <w:pStyle w:val="a7"/>
        <w:numPr>
          <w:ilvl w:val="0"/>
          <w:numId w:val="9"/>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наглядные пособия (комплекты учеб</w:t>
      </w:r>
      <w:r w:rsidR="00AC203D">
        <w:rPr>
          <w:rFonts w:ascii="Times New Roman" w:hAnsi="Times New Roman" w:cs="Times New Roman"/>
          <w:sz w:val="28"/>
          <w:szCs w:val="28"/>
        </w:rPr>
        <w:t>ных таблиц, плакатов);</w:t>
      </w:r>
    </w:p>
    <w:p w14:paraId="7AC52C13" w14:textId="77777777" w:rsidR="00242DFD" w:rsidRDefault="00242DFD" w:rsidP="009A1CBE">
      <w:pPr>
        <w:pStyle w:val="a7"/>
        <w:numPr>
          <w:ilvl w:val="0"/>
          <w:numId w:val="9"/>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информаци</w:t>
      </w:r>
      <w:r>
        <w:rPr>
          <w:rFonts w:ascii="Times New Roman" w:hAnsi="Times New Roman" w:cs="Times New Roman"/>
          <w:sz w:val="28"/>
          <w:szCs w:val="28"/>
        </w:rPr>
        <w:t>онно-коммуникативные средства;</w:t>
      </w:r>
    </w:p>
    <w:p w14:paraId="7938C6F1" w14:textId="77777777" w:rsidR="00242DFD" w:rsidRPr="00242DFD" w:rsidRDefault="00242DFD" w:rsidP="009A1CBE">
      <w:pPr>
        <w:pStyle w:val="a7"/>
        <w:numPr>
          <w:ilvl w:val="0"/>
          <w:numId w:val="9"/>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библиотечный фонд. </w:t>
      </w:r>
    </w:p>
    <w:p w14:paraId="1234F713"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 xml:space="preserve">В библиотечный фонд входят учебники и учебно-методические комплекты (УМК), обеспечивающие </w:t>
      </w:r>
      <w:r>
        <w:rPr>
          <w:rFonts w:ascii="Times New Roman" w:hAnsi="Times New Roman" w:cs="Times New Roman"/>
          <w:sz w:val="28"/>
          <w:szCs w:val="28"/>
        </w:rPr>
        <w:t>освоение учебной дисциплины «Русский</w:t>
      </w:r>
      <w:r w:rsidRPr="00242DFD">
        <w:rPr>
          <w:rFonts w:ascii="Times New Roman" w:hAnsi="Times New Roman" w:cs="Times New Roman"/>
          <w:sz w:val="28"/>
          <w:szCs w:val="28"/>
        </w:rPr>
        <w:t xml:space="preserve">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14F7608F"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Библиотечный фонд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w:t>
      </w:r>
      <w:r>
        <w:rPr>
          <w:rFonts w:ascii="Times New Roman" w:hAnsi="Times New Roman" w:cs="Times New Roman"/>
          <w:sz w:val="28"/>
          <w:szCs w:val="28"/>
        </w:rPr>
        <w:t>ммы учебной дисциплины «Русский</w:t>
      </w:r>
      <w:r w:rsidRPr="00242DFD">
        <w:rPr>
          <w:rFonts w:ascii="Times New Roman" w:hAnsi="Times New Roman" w:cs="Times New Roman"/>
          <w:sz w:val="28"/>
          <w:szCs w:val="28"/>
        </w:rPr>
        <w:t xml:space="preserve"> язык» студенты имеют возможность доступа к электронным учебным материалам по</w:t>
      </w:r>
      <w:r>
        <w:rPr>
          <w:rFonts w:ascii="Times New Roman" w:hAnsi="Times New Roman" w:cs="Times New Roman"/>
          <w:sz w:val="28"/>
          <w:szCs w:val="28"/>
        </w:rPr>
        <w:t xml:space="preserve"> русскому</w:t>
      </w:r>
      <w:r w:rsidRPr="00242DFD">
        <w:rPr>
          <w:rFonts w:ascii="Times New Roman" w:hAnsi="Times New Roman" w:cs="Times New Roman"/>
          <w:sz w:val="28"/>
          <w:szCs w:val="28"/>
        </w:rPr>
        <w:t xml:space="preserve"> языку, имеющимся в свободном доступе в сети Интернет (электронные книги, практикумы, тесты, материалы ЕГЭ и др.).</w:t>
      </w:r>
    </w:p>
    <w:p w14:paraId="713FFA74" w14:textId="77777777" w:rsidR="00353746" w:rsidRDefault="0035374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3E78304C" w14:textId="77777777" w:rsidR="00242DFD" w:rsidRDefault="00242DFD" w:rsidP="009A1CBE">
      <w:pPr>
        <w:suppressAutoHyphens/>
        <w:spacing w:after="0" w:line="276" w:lineRule="auto"/>
        <w:ind w:firstLine="709"/>
        <w:jc w:val="both"/>
        <w:rPr>
          <w:rFonts w:ascii="Times New Roman" w:hAnsi="Times New Roman" w:cs="Times New Roman"/>
          <w:sz w:val="28"/>
          <w:szCs w:val="28"/>
        </w:rPr>
      </w:pPr>
    </w:p>
    <w:p w14:paraId="23E1ACB3" w14:textId="77777777" w:rsidR="00242DFD" w:rsidRPr="00353746" w:rsidRDefault="005F5D89" w:rsidP="00757542">
      <w:pPr>
        <w:suppressAutoHyphens/>
        <w:spacing w:after="0" w:line="276"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00242DFD" w:rsidRPr="00353746">
        <w:rPr>
          <w:rFonts w:ascii="Times New Roman" w:eastAsia="Times New Roman" w:hAnsi="Times New Roman" w:cs="Times New Roman"/>
          <w:b/>
          <w:bCs/>
          <w:sz w:val="28"/>
          <w:szCs w:val="28"/>
          <w:lang w:eastAsia="ru-RU"/>
        </w:rPr>
        <w:t>.2. Информационное обеспечение реализации программы</w:t>
      </w:r>
    </w:p>
    <w:p w14:paraId="23AB27BF" w14:textId="77777777" w:rsidR="000C60E6" w:rsidRDefault="005F5D89" w:rsidP="00A8740A">
      <w:pPr>
        <w:spacing w:after="0" w:line="276"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242DFD" w:rsidRPr="00353746">
        <w:rPr>
          <w:rFonts w:ascii="Times New Roman" w:eastAsia="Times New Roman" w:hAnsi="Times New Roman" w:cs="Times New Roman"/>
          <w:b/>
          <w:sz w:val="28"/>
          <w:szCs w:val="28"/>
        </w:rPr>
        <w:t>.2.1. Основные печатные издания</w:t>
      </w:r>
    </w:p>
    <w:p w14:paraId="78208042" w14:textId="77777777" w:rsidR="00757D0E" w:rsidRPr="00757D0E" w:rsidRDefault="00757D0E" w:rsidP="00757D0E">
      <w:pPr>
        <w:pStyle w:val="a7"/>
        <w:numPr>
          <w:ilvl w:val="0"/>
          <w:numId w:val="22"/>
        </w:numPr>
        <w:spacing w:line="240" w:lineRule="auto"/>
        <w:jc w:val="both"/>
        <w:rPr>
          <w:rFonts w:ascii="Times New Roman" w:eastAsia="Calibri" w:hAnsi="Times New Roman" w:cs="Times New Roman"/>
          <w:bCs/>
          <w:iCs/>
          <w:sz w:val="28"/>
          <w:szCs w:val="28"/>
        </w:rPr>
      </w:pPr>
      <w:proofErr w:type="spellStart"/>
      <w:r w:rsidRPr="00757D0E">
        <w:rPr>
          <w:rFonts w:ascii="Times New Roman" w:eastAsia="Calibri" w:hAnsi="Times New Roman" w:cs="Times New Roman"/>
          <w:bCs/>
          <w:iCs/>
          <w:sz w:val="28"/>
          <w:szCs w:val="28"/>
        </w:rPr>
        <w:t>Гольцова</w:t>
      </w:r>
      <w:proofErr w:type="spellEnd"/>
      <w:r w:rsidRPr="00757D0E">
        <w:rPr>
          <w:rFonts w:ascii="Times New Roman" w:eastAsia="Calibri" w:hAnsi="Times New Roman" w:cs="Times New Roman"/>
          <w:bCs/>
          <w:iCs/>
          <w:sz w:val="28"/>
          <w:szCs w:val="28"/>
        </w:rPr>
        <w:t xml:space="preserve"> Н.Г., Шамшин И.В., </w:t>
      </w:r>
      <w:proofErr w:type="spellStart"/>
      <w:r w:rsidRPr="00757D0E">
        <w:rPr>
          <w:rFonts w:ascii="Times New Roman" w:eastAsia="Calibri" w:hAnsi="Times New Roman" w:cs="Times New Roman"/>
          <w:bCs/>
          <w:iCs/>
          <w:sz w:val="28"/>
          <w:szCs w:val="28"/>
        </w:rPr>
        <w:t>Мищерина</w:t>
      </w:r>
      <w:proofErr w:type="spellEnd"/>
      <w:r w:rsidRPr="00757D0E">
        <w:rPr>
          <w:rFonts w:ascii="Times New Roman" w:eastAsia="Calibri" w:hAnsi="Times New Roman" w:cs="Times New Roman"/>
          <w:bCs/>
          <w:iCs/>
          <w:sz w:val="28"/>
          <w:szCs w:val="28"/>
        </w:rPr>
        <w:t xml:space="preserve"> М.А.. Русский язык. 10 – 11 классы: учебник для общеобразовательных учреждений. - </w:t>
      </w:r>
      <w:r w:rsidRPr="00757D0E">
        <w:rPr>
          <w:rFonts w:ascii="Times New Roman" w:eastAsia="Calibri" w:hAnsi="Times New Roman" w:cs="Times New Roman"/>
          <w:sz w:val="28"/>
          <w:szCs w:val="28"/>
        </w:rPr>
        <w:t>М.: 2019.</w:t>
      </w:r>
    </w:p>
    <w:p w14:paraId="11E554D2" w14:textId="77777777" w:rsidR="009A1CBE" w:rsidRPr="009A1CBE" w:rsidRDefault="009A1CBE" w:rsidP="00757D0E">
      <w:pPr>
        <w:pStyle w:val="a7"/>
        <w:numPr>
          <w:ilvl w:val="0"/>
          <w:numId w:val="22"/>
        </w:numPr>
        <w:spacing w:after="0" w:line="276" w:lineRule="auto"/>
        <w:jc w:val="both"/>
        <w:rPr>
          <w:rFonts w:ascii="Times New Roman" w:hAnsi="Times New Roman" w:cs="Times New Roman"/>
          <w:sz w:val="28"/>
          <w:szCs w:val="28"/>
        </w:rPr>
      </w:pPr>
      <w:r w:rsidRPr="009A1CBE">
        <w:rPr>
          <w:rFonts w:ascii="Times New Roman" w:hAnsi="Times New Roman" w:cs="Times New Roman"/>
          <w:sz w:val="28"/>
          <w:szCs w:val="28"/>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9A1CBE">
        <w:rPr>
          <w:rFonts w:ascii="Times New Roman" w:hAnsi="Times New Roman" w:cs="Times New Roman"/>
          <w:sz w:val="28"/>
          <w:szCs w:val="28"/>
        </w:rPr>
        <w:t>Воителева</w:t>
      </w:r>
      <w:proofErr w:type="spellEnd"/>
      <w:r w:rsidRPr="009A1CBE">
        <w:rPr>
          <w:rFonts w:ascii="Times New Roman" w:hAnsi="Times New Roman" w:cs="Times New Roman"/>
          <w:sz w:val="28"/>
          <w:szCs w:val="28"/>
        </w:rPr>
        <w:t>. – 4-е изд., стер. – Москва: Академия, 2019. - 409 с. - (Профессиональное образование. Общеобразовательные дисциплины). - ISBN 978-5-4468-5987-0</w:t>
      </w:r>
    </w:p>
    <w:p w14:paraId="25F3C50C" w14:textId="77777777" w:rsidR="009A1CBE" w:rsidRPr="009A1CBE" w:rsidRDefault="009A1CBE" w:rsidP="00757D0E">
      <w:pPr>
        <w:pStyle w:val="a7"/>
        <w:numPr>
          <w:ilvl w:val="0"/>
          <w:numId w:val="22"/>
        </w:numPr>
        <w:spacing w:after="0" w:line="276" w:lineRule="auto"/>
        <w:jc w:val="both"/>
        <w:rPr>
          <w:rFonts w:ascii="Times New Roman" w:hAnsi="Times New Roman" w:cs="Times New Roman"/>
          <w:sz w:val="28"/>
          <w:szCs w:val="28"/>
        </w:rPr>
      </w:pPr>
      <w:r w:rsidRPr="009A1CBE">
        <w:rPr>
          <w:rFonts w:ascii="Times New Roman" w:hAnsi="Times New Roman" w:cs="Times New Roman"/>
          <w:sz w:val="28"/>
          <w:szCs w:val="28"/>
        </w:rPr>
        <w:t>Гусарова И.В. Русский язык. 10 класс (базовый, углубленный). Учебник для образовательных организаций. Москва: Издательство «</w:t>
      </w:r>
      <w:proofErr w:type="spellStart"/>
      <w:r w:rsidRPr="009A1CBE">
        <w:rPr>
          <w:rFonts w:ascii="Times New Roman" w:hAnsi="Times New Roman" w:cs="Times New Roman"/>
          <w:sz w:val="28"/>
          <w:szCs w:val="28"/>
        </w:rPr>
        <w:t>Вентана</w:t>
      </w:r>
      <w:proofErr w:type="spellEnd"/>
      <w:r w:rsidRPr="009A1CBE">
        <w:rPr>
          <w:rFonts w:ascii="Times New Roman" w:hAnsi="Times New Roman" w:cs="Times New Roman"/>
          <w:sz w:val="28"/>
          <w:szCs w:val="28"/>
        </w:rPr>
        <w:t xml:space="preserve">-граф», «Издательство «Просвещение», 2022. – 480 с. - ISBN 978-5-09-101460-0 </w:t>
      </w:r>
    </w:p>
    <w:p w14:paraId="13DB1F26" w14:textId="77777777" w:rsidR="009A1CBE" w:rsidRPr="009A1CBE" w:rsidRDefault="009A1CBE" w:rsidP="00757D0E">
      <w:pPr>
        <w:pStyle w:val="a7"/>
        <w:numPr>
          <w:ilvl w:val="0"/>
          <w:numId w:val="22"/>
        </w:numPr>
        <w:spacing w:after="0" w:line="276" w:lineRule="auto"/>
        <w:rPr>
          <w:rFonts w:ascii="Times New Roman" w:hAnsi="Times New Roman" w:cs="Times New Roman"/>
          <w:sz w:val="28"/>
          <w:szCs w:val="28"/>
        </w:rPr>
      </w:pPr>
      <w:r w:rsidRPr="009A1CBE">
        <w:rPr>
          <w:rFonts w:ascii="Times New Roman" w:hAnsi="Times New Roman" w:cs="Times New Roman"/>
          <w:sz w:val="28"/>
          <w:szCs w:val="28"/>
        </w:rPr>
        <w:t>Гусарова И.В. Русский язык. 11 класс (базовый, углубленный). Учебник для образовательных организаций. Москва: Издательство «</w:t>
      </w:r>
      <w:proofErr w:type="spellStart"/>
      <w:r w:rsidRPr="009A1CBE">
        <w:rPr>
          <w:rFonts w:ascii="Times New Roman" w:hAnsi="Times New Roman" w:cs="Times New Roman"/>
          <w:sz w:val="28"/>
          <w:szCs w:val="28"/>
        </w:rPr>
        <w:t>Вентана</w:t>
      </w:r>
      <w:proofErr w:type="spellEnd"/>
      <w:r w:rsidRPr="009A1CBE">
        <w:rPr>
          <w:rFonts w:ascii="Times New Roman" w:hAnsi="Times New Roman" w:cs="Times New Roman"/>
          <w:sz w:val="28"/>
          <w:szCs w:val="28"/>
        </w:rPr>
        <w:t xml:space="preserve">-граф», «Издательство «Просвещение», 2022. – 448 с. - ISBN </w:t>
      </w:r>
      <w:r w:rsidRPr="009A1CBE">
        <w:rPr>
          <w:rFonts w:ascii="Times New Roman" w:hAnsi="Times New Roman" w:cs="Times New Roman"/>
          <w:sz w:val="28"/>
          <w:szCs w:val="28"/>
        </w:rPr>
        <w:tab/>
        <w:t>978-5-09-101461-7</w:t>
      </w:r>
    </w:p>
    <w:p w14:paraId="5846BAB6" w14:textId="77777777" w:rsidR="009A1CBE" w:rsidRPr="009A1CBE" w:rsidRDefault="009A1CBE" w:rsidP="00757D0E">
      <w:pPr>
        <w:pStyle w:val="a7"/>
        <w:numPr>
          <w:ilvl w:val="0"/>
          <w:numId w:val="22"/>
        </w:numPr>
        <w:spacing w:after="0" w:line="276" w:lineRule="auto"/>
        <w:jc w:val="both"/>
        <w:rPr>
          <w:rFonts w:ascii="Times New Roman" w:hAnsi="Times New Roman" w:cs="Times New Roman"/>
          <w:sz w:val="28"/>
          <w:szCs w:val="28"/>
        </w:rPr>
      </w:pPr>
      <w:proofErr w:type="spellStart"/>
      <w:r w:rsidRPr="009A1CBE">
        <w:rPr>
          <w:rFonts w:ascii="Times New Roman" w:hAnsi="Times New Roman" w:cs="Times New Roman"/>
          <w:sz w:val="28"/>
          <w:szCs w:val="28"/>
        </w:rPr>
        <w:t>Рыбченкова</w:t>
      </w:r>
      <w:proofErr w:type="spellEnd"/>
      <w:r w:rsidRPr="009A1CBE">
        <w:rPr>
          <w:rFonts w:ascii="Times New Roman" w:hAnsi="Times New Roman" w:cs="Times New Roman"/>
          <w:sz w:val="28"/>
          <w:szCs w:val="28"/>
        </w:rPr>
        <w:t xml:space="preserve"> Л.М., Александрова О.М., </w:t>
      </w:r>
      <w:proofErr w:type="spellStart"/>
      <w:r w:rsidRPr="009A1CBE">
        <w:rPr>
          <w:rFonts w:ascii="Times New Roman" w:hAnsi="Times New Roman" w:cs="Times New Roman"/>
          <w:sz w:val="28"/>
          <w:szCs w:val="28"/>
        </w:rPr>
        <w:t>Нарушевич</w:t>
      </w:r>
      <w:proofErr w:type="spellEnd"/>
      <w:r w:rsidRPr="009A1CBE">
        <w:rPr>
          <w:rFonts w:ascii="Times New Roman" w:hAnsi="Times New Roman" w:cs="Times New Roman"/>
          <w:sz w:val="28"/>
          <w:szCs w:val="28"/>
        </w:rPr>
        <w:t xml:space="preserve"> А.Г. и другие. Русский язык. 10-11 класс. Учебник для образовательных организаций. Базовый Москва: Акционерное общество «Издательство «Просвещение», 2021. - 271. - ISBN 978-5-09-101457-0</w:t>
      </w:r>
    </w:p>
    <w:p w14:paraId="2C75C404" w14:textId="77777777" w:rsidR="00353746" w:rsidRDefault="00353746"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p>
    <w:p w14:paraId="3CED9682" w14:textId="77777777" w:rsidR="009A1CBE" w:rsidRPr="00353746" w:rsidRDefault="005F5D89"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4.2.</w:t>
      </w:r>
      <w:r w:rsidR="009A1CBE" w:rsidRPr="00353746">
        <w:rPr>
          <w:rFonts w:ascii="Times New Roman" w:hAnsi="Times New Roman" w:cs="Times New Roman"/>
          <w:b/>
          <w:sz w:val="28"/>
          <w:szCs w:val="28"/>
        </w:rPr>
        <w:t xml:space="preserve">2. Дополнительные источники: </w:t>
      </w:r>
    </w:p>
    <w:p w14:paraId="01B3D6E4" w14:textId="77777777" w:rsidR="009A1CBE" w:rsidRPr="009A1CBE" w:rsidRDefault="009A1CB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9A1CBE">
        <w:rPr>
          <w:rFonts w:ascii="Times New Roman" w:hAnsi="Times New Roman" w:cs="Times New Roman"/>
          <w:sz w:val="28"/>
          <w:szCs w:val="28"/>
        </w:rPr>
        <w:t xml:space="preserve">1. </w:t>
      </w:r>
      <w:r w:rsidR="00757D0E">
        <w:rPr>
          <w:rFonts w:ascii="Times New Roman" w:hAnsi="Times New Roman" w:cs="Times New Roman"/>
          <w:sz w:val="28"/>
          <w:szCs w:val="28"/>
        </w:rPr>
        <w:t xml:space="preserve">Лобачева, Н.А. </w:t>
      </w:r>
      <w:r w:rsidRPr="009A1CBE">
        <w:rPr>
          <w:rFonts w:ascii="Times New Roman" w:hAnsi="Times New Roman" w:cs="Times New Roman"/>
          <w:sz w:val="28"/>
          <w:szCs w:val="28"/>
        </w:rPr>
        <w:t xml:space="preserve">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9A1CBE">
        <w:rPr>
          <w:rFonts w:ascii="Times New Roman" w:hAnsi="Times New Roman" w:cs="Times New Roman"/>
          <w:sz w:val="28"/>
          <w:szCs w:val="28"/>
        </w:rPr>
        <w:t>испр</w:t>
      </w:r>
      <w:proofErr w:type="spellEnd"/>
      <w:r w:rsidRPr="009A1CBE">
        <w:rPr>
          <w:rFonts w:ascii="Times New Roman" w:hAnsi="Times New Roman" w:cs="Times New Roman"/>
          <w:sz w:val="28"/>
          <w:szCs w:val="28"/>
        </w:rPr>
        <w:t xml:space="preserve">. и доп. Москва: Издательство </w:t>
      </w:r>
      <w:proofErr w:type="spellStart"/>
      <w:r w:rsidRPr="009A1CBE">
        <w:rPr>
          <w:rFonts w:ascii="Times New Roman" w:hAnsi="Times New Roman" w:cs="Times New Roman"/>
          <w:sz w:val="28"/>
          <w:szCs w:val="28"/>
        </w:rPr>
        <w:t>Юрайт</w:t>
      </w:r>
      <w:proofErr w:type="spellEnd"/>
      <w:r w:rsidRPr="009A1CBE">
        <w:rPr>
          <w:rFonts w:ascii="Times New Roman" w:hAnsi="Times New Roman" w:cs="Times New Roman"/>
          <w:sz w:val="28"/>
          <w:szCs w:val="28"/>
        </w:rPr>
        <w:t>, 2020. – 230 с. – (Профессиональное образование). – ISBN 978-5-534-12294-7</w:t>
      </w:r>
    </w:p>
    <w:p w14:paraId="6B479E40" w14:textId="77777777" w:rsidR="009A1CBE" w:rsidRPr="009A1CBE" w:rsidRDefault="009A1CB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9A1CBE">
        <w:rPr>
          <w:rFonts w:ascii="Times New Roman" w:hAnsi="Times New Roman" w:cs="Times New Roman"/>
          <w:sz w:val="28"/>
          <w:szCs w:val="28"/>
        </w:rPr>
        <w:t xml:space="preserve">2.  Лобачева, Н.А.  Русский язык. </w:t>
      </w:r>
      <w:proofErr w:type="spellStart"/>
      <w:r w:rsidRPr="009A1CBE">
        <w:rPr>
          <w:rFonts w:ascii="Times New Roman" w:hAnsi="Times New Roman" w:cs="Times New Roman"/>
          <w:sz w:val="28"/>
          <w:szCs w:val="28"/>
        </w:rPr>
        <w:t>Морфемика</w:t>
      </w:r>
      <w:proofErr w:type="spellEnd"/>
      <w:r w:rsidRPr="009A1CBE">
        <w:rPr>
          <w:rFonts w:ascii="Times New Roman" w:hAnsi="Times New Roman" w:cs="Times New Roman"/>
          <w:sz w:val="28"/>
          <w:szCs w:val="28"/>
        </w:rPr>
        <w:t xml:space="preserve">. Словообразование. Морфология: учебник для среднего профессионального образования / Н. А. Лобачева. – 3-е изд., </w:t>
      </w:r>
      <w:proofErr w:type="spellStart"/>
      <w:r w:rsidRPr="009A1CBE">
        <w:rPr>
          <w:rFonts w:ascii="Times New Roman" w:hAnsi="Times New Roman" w:cs="Times New Roman"/>
          <w:sz w:val="28"/>
          <w:szCs w:val="28"/>
        </w:rPr>
        <w:t>испр</w:t>
      </w:r>
      <w:proofErr w:type="spellEnd"/>
      <w:r w:rsidRPr="009A1CBE">
        <w:rPr>
          <w:rFonts w:ascii="Times New Roman" w:hAnsi="Times New Roman" w:cs="Times New Roman"/>
          <w:sz w:val="28"/>
          <w:szCs w:val="28"/>
        </w:rPr>
        <w:t xml:space="preserve">. и доп.– Москва: Издательство </w:t>
      </w:r>
      <w:proofErr w:type="spellStart"/>
      <w:r w:rsidRPr="009A1CBE">
        <w:rPr>
          <w:rFonts w:ascii="Times New Roman" w:hAnsi="Times New Roman" w:cs="Times New Roman"/>
          <w:sz w:val="28"/>
          <w:szCs w:val="28"/>
        </w:rPr>
        <w:t>Юрайт</w:t>
      </w:r>
      <w:proofErr w:type="spellEnd"/>
      <w:r w:rsidRPr="009A1CBE">
        <w:rPr>
          <w:rFonts w:ascii="Times New Roman" w:hAnsi="Times New Roman" w:cs="Times New Roman"/>
          <w:sz w:val="28"/>
          <w:szCs w:val="28"/>
        </w:rPr>
        <w:t xml:space="preserve">, 2020. – 206 с. – (Профессиональное образование). – ISBN 978-5-534-12621-1. </w:t>
      </w:r>
    </w:p>
    <w:p w14:paraId="358EEAA6" w14:textId="77777777" w:rsidR="009A1CBE" w:rsidRPr="009A1CBE" w:rsidRDefault="009A1CB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9A1CBE">
        <w:rPr>
          <w:rFonts w:ascii="Times New Roman" w:hAnsi="Times New Roman" w:cs="Times New Roman"/>
          <w:sz w:val="28"/>
          <w:szCs w:val="28"/>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9A1CBE">
        <w:rPr>
          <w:rFonts w:ascii="Times New Roman" w:hAnsi="Times New Roman" w:cs="Times New Roman"/>
          <w:sz w:val="28"/>
          <w:szCs w:val="28"/>
        </w:rPr>
        <w:t>испр</w:t>
      </w:r>
      <w:proofErr w:type="spellEnd"/>
      <w:r w:rsidRPr="009A1CBE">
        <w:rPr>
          <w:rFonts w:ascii="Times New Roman" w:hAnsi="Times New Roman" w:cs="Times New Roman"/>
          <w:sz w:val="28"/>
          <w:szCs w:val="28"/>
        </w:rPr>
        <w:t xml:space="preserve">. и доп. – Москва : Издательство </w:t>
      </w:r>
      <w:proofErr w:type="spellStart"/>
      <w:r w:rsidRPr="009A1CBE">
        <w:rPr>
          <w:rFonts w:ascii="Times New Roman" w:hAnsi="Times New Roman" w:cs="Times New Roman"/>
          <w:sz w:val="28"/>
          <w:szCs w:val="28"/>
        </w:rPr>
        <w:t>Юрайт</w:t>
      </w:r>
      <w:proofErr w:type="spellEnd"/>
      <w:r w:rsidRPr="009A1CBE">
        <w:rPr>
          <w:rFonts w:ascii="Times New Roman" w:hAnsi="Times New Roman" w:cs="Times New Roman"/>
          <w:sz w:val="28"/>
          <w:szCs w:val="28"/>
        </w:rPr>
        <w:t xml:space="preserve">, 2020. – 123 с. – (Профессиональное образование). – ISBN 978-5-534-12620-4. </w:t>
      </w:r>
    </w:p>
    <w:p w14:paraId="46CCB45A" w14:textId="77777777" w:rsidR="009A1CBE" w:rsidRPr="009A1CBE" w:rsidRDefault="009A1CB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9A1CBE">
        <w:rPr>
          <w:rFonts w:ascii="Times New Roman" w:hAnsi="Times New Roman" w:cs="Times New Roman"/>
          <w:sz w:val="28"/>
          <w:szCs w:val="28"/>
        </w:rPr>
        <w:lastRenderedPageBreak/>
        <w:t xml:space="preserve">4. Лыткина О.И., Селезнева Л.В., Скороходова Е.Ю. Практическая стилистика русского языка: учебное пособие. – 5-е изд., </w:t>
      </w:r>
      <w:proofErr w:type="spellStart"/>
      <w:r w:rsidRPr="009A1CBE">
        <w:rPr>
          <w:rFonts w:ascii="Times New Roman" w:hAnsi="Times New Roman" w:cs="Times New Roman"/>
          <w:sz w:val="28"/>
          <w:szCs w:val="28"/>
        </w:rPr>
        <w:t>испр</w:t>
      </w:r>
      <w:proofErr w:type="spellEnd"/>
      <w:r w:rsidRPr="009A1CBE">
        <w:rPr>
          <w:rFonts w:ascii="Times New Roman" w:hAnsi="Times New Roman" w:cs="Times New Roman"/>
          <w:sz w:val="28"/>
          <w:szCs w:val="28"/>
        </w:rPr>
        <w:t>. и доп. – Москва: Издательство «Флинта», 2021. – 208 с. ISBN - 978-5-9765-0821-7</w:t>
      </w:r>
    </w:p>
    <w:p w14:paraId="362FB690" w14:textId="77777777" w:rsidR="009A1CBE" w:rsidRPr="009A1CBE" w:rsidRDefault="009A1CBE"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9A1CBE">
        <w:rPr>
          <w:rFonts w:ascii="Times New Roman" w:hAnsi="Times New Roman" w:cs="Times New Roman"/>
          <w:sz w:val="28"/>
          <w:szCs w:val="28"/>
        </w:rPr>
        <w:t xml:space="preserve">4. Русский язык. Сборник упражнений: учебное пособие для среднего профессионального образования / П.А. </w:t>
      </w:r>
      <w:proofErr w:type="spellStart"/>
      <w:r w:rsidRPr="009A1CBE">
        <w:rPr>
          <w:rFonts w:ascii="Times New Roman" w:hAnsi="Times New Roman" w:cs="Times New Roman"/>
          <w:sz w:val="28"/>
          <w:szCs w:val="28"/>
        </w:rPr>
        <w:t>Лекант</w:t>
      </w:r>
      <w:proofErr w:type="spellEnd"/>
      <w:r w:rsidRPr="009A1CBE">
        <w:rPr>
          <w:rFonts w:ascii="Times New Roman" w:hAnsi="Times New Roman" w:cs="Times New Roman"/>
          <w:sz w:val="28"/>
          <w:szCs w:val="28"/>
        </w:rPr>
        <w:t xml:space="preserve"> [и др.]; под редакцией П.А. </w:t>
      </w:r>
      <w:proofErr w:type="spellStart"/>
      <w:r w:rsidRPr="009A1CBE">
        <w:rPr>
          <w:rFonts w:ascii="Times New Roman" w:hAnsi="Times New Roman" w:cs="Times New Roman"/>
          <w:sz w:val="28"/>
          <w:szCs w:val="28"/>
        </w:rPr>
        <w:t>Леканта</w:t>
      </w:r>
      <w:proofErr w:type="spellEnd"/>
      <w:r w:rsidRPr="009A1CBE">
        <w:rPr>
          <w:rFonts w:ascii="Times New Roman" w:hAnsi="Times New Roman" w:cs="Times New Roman"/>
          <w:sz w:val="28"/>
          <w:szCs w:val="28"/>
        </w:rPr>
        <w:t xml:space="preserve">. – Москва: Издательство </w:t>
      </w:r>
      <w:proofErr w:type="spellStart"/>
      <w:r w:rsidRPr="009A1CBE">
        <w:rPr>
          <w:rFonts w:ascii="Times New Roman" w:hAnsi="Times New Roman" w:cs="Times New Roman"/>
          <w:sz w:val="28"/>
          <w:szCs w:val="28"/>
        </w:rPr>
        <w:t>Юрайт</w:t>
      </w:r>
      <w:proofErr w:type="spellEnd"/>
      <w:r w:rsidRPr="009A1CBE">
        <w:rPr>
          <w:rFonts w:ascii="Times New Roman" w:hAnsi="Times New Roman" w:cs="Times New Roman"/>
          <w:sz w:val="28"/>
          <w:szCs w:val="28"/>
        </w:rPr>
        <w:t xml:space="preserve">, 2020. – 314 с. – (Профессиональное образование). – ISBN 978-5-9916-7796-7. – Текст: электронный // ЭБС </w:t>
      </w:r>
      <w:proofErr w:type="spellStart"/>
      <w:r w:rsidRPr="009A1CBE">
        <w:rPr>
          <w:rFonts w:ascii="Times New Roman" w:hAnsi="Times New Roman" w:cs="Times New Roman"/>
          <w:sz w:val="28"/>
          <w:szCs w:val="28"/>
        </w:rPr>
        <w:t>Юрайт</w:t>
      </w:r>
      <w:proofErr w:type="spellEnd"/>
      <w:r w:rsidRPr="009A1CBE">
        <w:rPr>
          <w:rFonts w:ascii="Times New Roman" w:hAnsi="Times New Roman" w:cs="Times New Roman"/>
          <w:sz w:val="28"/>
          <w:szCs w:val="28"/>
        </w:rPr>
        <w:t xml:space="preserve"> [сайт]. – URL: http://www.biblio-online.ru/bcode/452165</w:t>
      </w:r>
    </w:p>
    <w:p w14:paraId="5F7B924B" w14:textId="77777777" w:rsidR="009A1CBE" w:rsidRPr="009A1CBE" w:rsidRDefault="009A1CBE" w:rsidP="009A1CBE">
      <w:pPr>
        <w:spacing w:after="0" w:line="276" w:lineRule="auto"/>
        <w:rPr>
          <w:rFonts w:ascii="Times New Roman" w:hAnsi="Times New Roman" w:cs="Times New Roman"/>
          <w:sz w:val="28"/>
          <w:szCs w:val="28"/>
        </w:rPr>
      </w:pPr>
      <w:bookmarkStart w:id="0" w:name="_heading=h.vy6dro1ivxui"/>
      <w:bookmarkEnd w:id="0"/>
    </w:p>
    <w:p w14:paraId="22A83B3D" w14:textId="77777777" w:rsidR="009A1CBE" w:rsidRPr="009A1CBE" w:rsidRDefault="005F5D89" w:rsidP="009A1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4.2.</w:t>
      </w:r>
      <w:r w:rsidR="009A1CBE" w:rsidRPr="009A1CBE">
        <w:rPr>
          <w:rFonts w:ascii="Times New Roman" w:hAnsi="Times New Roman" w:cs="Times New Roman"/>
          <w:b/>
          <w:sz w:val="28"/>
          <w:szCs w:val="28"/>
        </w:rPr>
        <w:t>3. Интернет-ресурсы</w:t>
      </w:r>
    </w:p>
    <w:p w14:paraId="2AF54D88" w14:textId="77777777" w:rsidR="009A1CBE" w:rsidRPr="009A1CBE" w:rsidRDefault="009A1CBE" w:rsidP="009A1CBE">
      <w:pPr>
        <w:numPr>
          <w:ilvl w:val="0"/>
          <w:numId w:val="10"/>
        </w:numPr>
        <w:spacing w:after="0" w:line="276" w:lineRule="auto"/>
        <w:ind w:left="0" w:firstLine="0"/>
        <w:contextualSpacing/>
        <w:rPr>
          <w:rFonts w:ascii="Times New Roman" w:hAnsi="Times New Roman" w:cs="Times New Roman"/>
          <w:sz w:val="28"/>
          <w:szCs w:val="28"/>
        </w:rPr>
      </w:pPr>
      <w:r w:rsidRPr="009A1CBE">
        <w:rPr>
          <w:rFonts w:ascii="Times New Roman" w:hAnsi="Times New Roman" w:cs="Times New Roman"/>
          <w:sz w:val="28"/>
          <w:szCs w:val="28"/>
        </w:rPr>
        <w:t>Министерство образования и науки Российской Федерации (</w:t>
      </w:r>
      <w:hyperlink r:id="rId10" w:history="1">
        <w:r w:rsidRPr="009A1CBE">
          <w:rPr>
            <w:rFonts w:ascii="Times New Roman" w:hAnsi="Times New Roman" w:cs="Times New Roman"/>
            <w:sz w:val="28"/>
            <w:szCs w:val="28"/>
            <w:u w:val="single"/>
          </w:rPr>
          <w:t>http://минобрнауки.рф/</w:t>
        </w:r>
      </w:hyperlink>
      <w:r w:rsidRPr="009A1CBE">
        <w:rPr>
          <w:rFonts w:ascii="Times New Roman" w:hAnsi="Times New Roman" w:cs="Times New Roman"/>
          <w:sz w:val="28"/>
          <w:szCs w:val="28"/>
        </w:rPr>
        <w:t xml:space="preserve">); </w:t>
      </w:r>
    </w:p>
    <w:p w14:paraId="1FAC20FE" w14:textId="77777777" w:rsidR="009A1CBE" w:rsidRPr="009A1CBE" w:rsidRDefault="009A1CBE" w:rsidP="009A1CBE">
      <w:pPr>
        <w:numPr>
          <w:ilvl w:val="0"/>
          <w:numId w:val="10"/>
        </w:numPr>
        <w:spacing w:after="0" w:line="276" w:lineRule="auto"/>
        <w:ind w:left="0" w:firstLine="0"/>
        <w:contextualSpacing/>
        <w:rPr>
          <w:rFonts w:ascii="Times New Roman" w:hAnsi="Times New Roman" w:cs="Times New Roman"/>
          <w:sz w:val="28"/>
          <w:szCs w:val="28"/>
        </w:rPr>
      </w:pPr>
      <w:r w:rsidRPr="009A1CBE">
        <w:rPr>
          <w:rFonts w:ascii="Times New Roman" w:hAnsi="Times New Roman" w:cs="Times New Roman"/>
          <w:sz w:val="28"/>
          <w:szCs w:val="28"/>
        </w:rPr>
        <w:t>Федеральный портал "Российское образование" (</w:t>
      </w:r>
      <w:hyperlink r:id="rId11" w:history="1">
        <w:r w:rsidRPr="009A1CBE">
          <w:rPr>
            <w:rFonts w:ascii="Times New Roman" w:hAnsi="Times New Roman" w:cs="Times New Roman"/>
            <w:sz w:val="28"/>
            <w:szCs w:val="28"/>
            <w:u w:val="single"/>
          </w:rPr>
          <w:t>http://www.edu.ru/</w:t>
        </w:r>
      </w:hyperlink>
      <w:r w:rsidRPr="009A1CBE">
        <w:rPr>
          <w:rFonts w:ascii="Times New Roman" w:hAnsi="Times New Roman" w:cs="Times New Roman"/>
          <w:sz w:val="28"/>
          <w:szCs w:val="28"/>
        </w:rPr>
        <w:t xml:space="preserve">); </w:t>
      </w:r>
    </w:p>
    <w:p w14:paraId="297A67CC"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3. Информационная система "Единое окно доступа к образовательным ресурсам" (</w:t>
      </w:r>
      <w:hyperlink r:id="rId12" w:history="1">
        <w:r w:rsidRPr="009A1CBE">
          <w:rPr>
            <w:rFonts w:ascii="Times New Roman" w:hAnsi="Times New Roman" w:cs="Times New Roman"/>
            <w:sz w:val="28"/>
            <w:szCs w:val="28"/>
            <w:u w:val="single"/>
          </w:rPr>
          <w:t>http://window.edu.ru/</w:t>
        </w:r>
      </w:hyperlink>
      <w:r w:rsidRPr="009A1CBE">
        <w:rPr>
          <w:rFonts w:ascii="Times New Roman" w:hAnsi="Times New Roman" w:cs="Times New Roman"/>
          <w:sz w:val="28"/>
          <w:szCs w:val="28"/>
        </w:rPr>
        <w:t xml:space="preserve">); </w:t>
      </w:r>
    </w:p>
    <w:p w14:paraId="57ECC770"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4. Единая коллекция цифровых образовательных ресурсов (</w:t>
      </w:r>
      <w:hyperlink r:id="rId13" w:history="1">
        <w:r w:rsidRPr="009A1CBE">
          <w:rPr>
            <w:rFonts w:ascii="Times New Roman" w:hAnsi="Times New Roman" w:cs="Times New Roman"/>
            <w:sz w:val="28"/>
            <w:szCs w:val="28"/>
            <w:u w:val="single"/>
          </w:rPr>
          <w:t>http://school-collection.edu.ru/</w:t>
        </w:r>
      </w:hyperlink>
      <w:r w:rsidRPr="009A1CBE">
        <w:rPr>
          <w:rFonts w:ascii="Times New Roman" w:hAnsi="Times New Roman" w:cs="Times New Roman"/>
          <w:sz w:val="28"/>
          <w:szCs w:val="28"/>
        </w:rPr>
        <w:t>);</w:t>
      </w:r>
    </w:p>
    <w:p w14:paraId="31ABF4B9"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 xml:space="preserve"> 5. Федеральный центр информационно-образовательных ресурсов (</w:t>
      </w:r>
      <w:hyperlink r:id="rId14" w:history="1">
        <w:r w:rsidRPr="009A1CBE">
          <w:rPr>
            <w:rFonts w:ascii="Times New Roman" w:hAnsi="Times New Roman" w:cs="Times New Roman"/>
            <w:sz w:val="28"/>
            <w:szCs w:val="28"/>
            <w:u w:val="single"/>
          </w:rPr>
          <w:t>http://fcior.edu.ru/</w:t>
        </w:r>
      </w:hyperlink>
      <w:r w:rsidRPr="009A1CBE">
        <w:rPr>
          <w:rFonts w:ascii="Times New Roman" w:hAnsi="Times New Roman" w:cs="Times New Roman"/>
          <w:sz w:val="28"/>
          <w:szCs w:val="28"/>
        </w:rPr>
        <w:t>);</w:t>
      </w:r>
    </w:p>
    <w:p w14:paraId="2CD8194D"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6. Проект Государственного института русского языка имени А.С. Пушкина "Образование на русском" (</w:t>
      </w:r>
      <w:hyperlink r:id="rId15" w:history="1">
        <w:r w:rsidRPr="009A1CBE">
          <w:rPr>
            <w:rFonts w:ascii="Times New Roman" w:hAnsi="Times New Roman" w:cs="Times New Roman"/>
            <w:sz w:val="28"/>
            <w:szCs w:val="28"/>
            <w:u w:val="single"/>
          </w:rPr>
          <w:t>https://pushkininstitute.ru/</w:t>
        </w:r>
      </w:hyperlink>
      <w:r w:rsidRPr="009A1CBE">
        <w:rPr>
          <w:rFonts w:ascii="Times New Roman" w:hAnsi="Times New Roman" w:cs="Times New Roman"/>
          <w:sz w:val="28"/>
          <w:szCs w:val="28"/>
        </w:rPr>
        <w:t>); 7. Научная электронная библиотека (НЭБ) (</w:t>
      </w:r>
      <w:hyperlink r:id="rId16" w:history="1">
        <w:r w:rsidRPr="009A1CBE">
          <w:rPr>
            <w:rFonts w:ascii="Times New Roman" w:hAnsi="Times New Roman" w:cs="Times New Roman"/>
            <w:sz w:val="28"/>
            <w:szCs w:val="28"/>
            <w:u w:val="single"/>
          </w:rPr>
          <w:t>http://www.elibrary.ru</w:t>
        </w:r>
      </w:hyperlink>
      <w:r w:rsidRPr="009A1CBE">
        <w:rPr>
          <w:rFonts w:ascii="Times New Roman" w:hAnsi="Times New Roman" w:cs="Times New Roman"/>
          <w:sz w:val="28"/>
          <w:szCs w:val="28"/>
        </w:rPr>
        <w:t xml:space="preserve">); </w:t>
      </w:r>
    </w:p>
    <w:p w14:paraId="794F6C5F"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 xml:space="preserve">8. </w:t>
      </w:r>
      <w:proofErr w:type="spellStart"/>
      <w:r w:rsidRPr="009A1CBE">
        <w:rPr>
          <w:rFonts w:ascii="Times New Roman" w:hAnsi="Times New Roman" w:cs="Times New Roman"/>
          <w:sz w:val="28"/>
          <w:szCs w:val="28"/>
        </w:rPr>
        <w:t>КиберЛенинка</w:t>
      </w:r>
      <w:proofErr w:type="spellEnd"/>
      <w:r w:rsidRPr="009A1CBE">
        <w:rPr>
          <w:rFonts w:ascii="Times New Roman" w:hAnsi="Times New Roman" w:cs="Times New Roman"/>
          <w:sz w:val="28"/>
          <w:szCs w:val="28"/>
        </w:rPr>
        <w:t xml:space="preserve"> (http://cyberleninka.ru/). </w:t>
      </w:r>
    </w:p>
    <w:p w14:paraId="76FD6AB3"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9. Справочно-информационный портал "Русский язык" (</w:t>
      </w:r>
      <w:hyperlink r:id="rId17" w:history="1">
        <w:r w:rsidRPr="009A1CBE">
          <w:rPr>
            <w:rFonts w:ascii="Times New Roman" w:hAnsi="Times New Roman" w:cs="Times New Roman"/>
            <w:sz w:val="28"/>
            <w:szCs w:val="28"/>
            <w:u w:val="single"/>
          </w:rPr>
          <w:t>http://gramota.ru/</w:t>
        </w:r>
      </w:hyperlink>
      <w:r w:rsidRPr="009A1CBE">
        <w:rPr>
          <w:rFonts w:ascii="Times New Roman" w:hAnsi="Times New Roman" w:cs="Times New Roman"/>
          <w:sz w:val="28"/>
          <w:szCs w:val="28"/>
        </w:rPr>
        <w:t xml:space="preserve">); </w:t>
      </w:r>
    </w:p>
    <w:p w14:paraId="72F34E55"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10.Служба тематических толковых словарей (</w:t>
      </w:r>
      <w:hyperlink r:id="rId18" w:history="1">
        <w:r w:rsidRPr="009A1CBE">
          <w:rPr>
            <w:rFonts w:ascii="Times New Roman" w:hAnsi="Times New Roman" w:cs="Times New Roman"/>
            <w:sz w:val="28"/>
            <w:szCs w:val="28"/>
            <w:u w:val="single"/>
          </w:rPr>
          <w:t>http://www.glossary.ru/</w:t>
        </w:r>
      </w:hyperlink>
      <w:r w:rsidRPr="009A1CBE">
        <w:rPr>
          <w:rFonts w:ascii="Times New Roman" w:hAnsi="Times New Roman" w:cs="Times New Roman"/>
          <w:sz w:val="28"/>
          <w:szCs w:val="28"/>
        </w:rPr>
        <w:t xml:space="preserve">); </w:t>
      </w:r>
    </w:p>
    <w:p w14:paraId="7B111613" w14:textId="77777777" w:rsidR="009A1CBE" w:rsidRPr="009A1CBE" w:rsidRDefault="009A1CBE" w:rsidP="009A1CBE">
      <w:pPr>
        <w:spacing w:after="0" w:line="276" w:lineRule="auto"/>
        <w:contextualSpacing/>
        <w:rPr>
          <w:rFonts w:ascii="Times New Roman" w:hAnsi="Times New Roman" w:cs="Times New Roman"/>
          <w:sz w:val="28"/>
          <w:szCs w:val="28"/>
        </w:rPr>
      </w:pPr>
      <w:r w:rsidRPr="009A1CBE">
        <w:rPr>
          <w:rFonts w:ascii="Times New Roman" w:hAnsi="Times New Roman" w:cs="Times New Roman"/>
          <w:sz w:val="28"/>
          <w:szCs w:val="28"/>
        </w:rPr>
        <w:t>11. Словари и энциклопедии (</w:t>
      </w:r>
      <w:hyperlink r:id="rId19" w:history="1">
        <w:r w:rsidRPr="009A1CBE">
          <w:rPr>
            <w:rFonts w:ascii="Times New Roman" w:hAnsi="Times New Roman" w:cs="Times New Roman"/>
            <w:sz w:val="28"/>
            <w:szCs w:val="28"/>
            <w:u w:val="single"/>
          </w:rPr>
          <w:t>http://dic.academic.ru/</w:t>
        </w:r>
      </w:hyperlink>
      <w:r w:rsidRPr="009A1CBE">
        <w:rPr>
          <w:rFonts w:ascii="Times New Roman" w:hAnsi="Times New Roman" w:cs="Times New Roman"/>
          <w:sz w:val="28"/>
          <w:szCs w:val="28"/>
        </w:rPr>
        <w:t>).</w:t>
      </w:r>
    </w:p>
    <w:p w14:paraId="5988D934" w14:textId="77777777" w:rsidR="00242DFD" w:rsidRPr="00C42286" w:rsidRDefault="00242DFD" w:rsidP="009A1CBE">
      <w:pPr>
        <w:spacing w:after="0" w:line="276" w:lineRule="auto"/>
        <w:contextualSpacing/>
        <w:rPr>
          <w:rFonts w:ascii="Times New Roman" w:eastAsia="Times New Roman" w:hAnsi="Times New Roman" w:cs="Times New Roman"/>
          <w:sz w:val="28"/>
          <w:szCs w:val="28"/>
        </w:rPr>
      </w:pPr>
    </w:p>
    <w:p w14:paraId="720174EE" w14:textId="77777777" w:rsidR="00242DFD" w:rsidRDefault="00242DFD" w:rsidP="00242DFD">
      <w:pPr>
        <w:suppressAutoHyphens/>
        <w:spacing w:after="0" w:line="240" w:lineRule="auto"/>
        <w:rPr>
          <w:rFonts w:ascii="Times New Roman" w:hAnsi="Times New Roman" w:cs="Times New Roman"/>
          <w:sz w:val="28"/>
          <w:szCs w:val="28"/>
        </w:rPr>
      </w:pPr>
    </w:p>
    <w:p w14:paraId="3CEFD4E2" w14:textId="77777777" w:rsidR="00242DFD" w:rsidRDefault="00242DFD" w:rsidP="00242DFD">
      <w:pPr>
        <w:suppressAutoHyphens/>
        <w:spacing w:after="0" w:line="240" w:lineRule="auto"/>
        <w:ind w:firstLine="709"/>
        <w:jc w:val="both"/>
        <w:rPr>
          <w:rFonts w:ascii="Times New Roman" w:hAnsi="Times New Roman" w:cs="Times New Roman"/>
          <w:sz w:val="28"/>
          <w:szCs w:val="28"/>
        </w:rPr>
      </w:pPr>
    </w:p>
    <w:p w14:paraId="57C6B6D8" w14:textId="77777777" w:rsidR="00242DFD" w:rsidRDefault="00242DFD">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7D616703" w14:textId="77777777" w:rsidR="00242DFD" w:rsidRPr="00353746" w:rsidRDefault="00242DFD" w:rsidP="005F5D89">
      <w:pPr>
        <w:pStyle w:val="a7"/>
        <w:numPr>
          <w:ilvl w:val="0"/>
          <w:numId w:val="20"/>
        </w:numPr>
        <w:spacing w:after="0" w:line="276" w:lineRule="auto"/>
        <w:ind w:left="357" w:hanging="357"/>
        <w:jc w:val="center"/>
        <w:rPr>
          <w:rFonts w:ascii="Times New Roman" w:hAnsi="Times New Roman" w:cs="Times New Roman"/>
          <w:b/>
          <w:sz w:val="28"/>
          <w:szCs w:val="28"/>
        </w:rPr>
      </w:pPr>
      <w:r w:rsidRPr="00353746">
        <w:rPr>
          <w:rFonts w:ascii="Times New Roman" w:hAnsi="Times New Roman" w:cs="Times New Roman"/>
          <w:b/>
          <w:sz w:val="28"/>
          <w:szCs w:val="28"/>
        </w:rPr>
        <w:lastRenderedPageBreak/>
        <w:t>Контроль и оценка результатов освоения общеобразовательной дисциплины</w:t>
      </w:r>
    </w:p>
    <w:p w14:paraId="1CB9E989" w14:textId="77777777" w:rsidR="00242DFD" w:rsidRPr="00353746" w:rsidRDefault="00242DFD" w:rsidP="00353746">
      <w:pPr>
        <w:spacing w:after="0" w:line="276" w:lineRule="auto"/>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1" w:name="_heading=h.spemoyubmuqa"/>
      <w:bookmarkStart w:id="2" w:name="_heading=h.ttdm4dndmstw"/>
      <w:bookmarkEnd w:id="1"/>
      <w:bookmarkEnd w:id="2"/>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8"/>
        <w:gridCol w:w="2190"/>
        <w:gridCol w:w="3703"/>
      </w:tblGrid>
      <w:tr w:rsidR="00242DFD" w:rsidRPr="00353746" w14:paraId="38ED787B" w14:textId="77777777" w:rsidTr="00353746">
        <w:trPr>
          <w:jc w:val="center"/>
        </w:trPr>
        <w:tc>
          <w:tcPr>
            <w:tcW w:w="1921" w:type="pct"/>
            <w:tcBorders>
              <w:top w:val="single" w:sz="4" w:space="0" w:color="000000"/>
              <w:left w:val="single" w:sz="4" w:space="0" w:color="000000"/>
              <w:bottom w:val="single" w:sz="4" w:space="0" w:color="000000"/>
              <w:right w:val="single" w:sz="4" w:space="0" w:color="000000"/>
            </w:tcBorders>
            <w:hideMark/>
          </w:tcPr>
          <w:p w14:paraId="2340E199" w14:textId="77777777" w:rsidR="00242DFD" w:rsidRPr="00353746" w:rsidRDefault="00242DFD" w:rsidP="00353746">
            <w:pPr>
              <w:spacing w:after="0" w:line="276" w:lineRule="auto"/>
              <w:ind w:left="57" w:right="57"/>
              <w:jc w:val="center"/>
              <w:rPr>
                <w:rFonts w:ascii="Times New Roman" w:hAnsi="Times New Roman" w:cs="Times New Roman"/>
                <w:b/>
                <w:sz w:val="28"/>
                <w:szCs w:val="28"/>
              </w:rPr>
            </w:pPr>
            <w:r w:rsidRPr="00353746">
              <w:rPr>
                <w:rFonts w:ascii="Times New Roman" w:hAnsi="Times New Roman" w:cs="Times New Roman"/>
                <w:b/>
                <w:sz w:val="28"/>
                <w:szCs w:val="28"/>
              </w:rPr>
              <w:t>Общая/профессиональная компетенция</w:t>
            </w:r>
          </w:p>
        </w:tc>
        <w:tc>
          <w:tcPr>
            <w:tcW w:w="1144" w:type="pct"/>
            <w:tcBorders>
              <w:top w:val="single" w:sz="4" w:space="0" w:color="000000"/>
              <w:left w:val="single" w:sz="4" w:space="0" w:color="000000"/>
              <w:bottom w:val="single" w:sz="4" w:space="0" w:color="000000"/>
              <w:right w:val="single" w:sz="4" w:space="0" w:color="000000"/>
            </w:tcBorders>
          </w:tcPr>
          <w:p w14:paraId="0B1B603C" w14:textId="77777777" w:rsidR="00242DFD" w:rsidRPr="00353746" w:rsidRDefault="00242DFD" w:rsidP="00353746">
            <w:pPr>
              <w:spacing w:after="0" w:line="276" w:lineRule="auto"/>
              <w:ind w:left="57" w:right="57"/>
              <w:jc w:val="center"/>
              <w:rPr>
                <w:rFonts w:ascii="Times New Roman" w:hAnsi="Times New Roman" w:cs="Times New Roman"/>
                <w:b/>
                <w:sz w:val="28"/>
                <w:szCs w:val="28"/>
              </w:rPr>
            </w:pPr>
            <w:r w:rsidRPr="00353746">
              <w:rPr>
                <w:rFonts w:ascii="Times New Roman" w:hAnsi="Times New Roman" w:cs="Times New Roman"/>
                <w:b/>
                <w:sz w:val="28"/>
                <w:szCs w:val="28"/>
              </w:rPr>
              <w:t>Раздел/Тема</w:t>
            </w:r>
          </w:p>
        </w:tc>
        <w:tc>
          <w:tcPr>
            <w:tcW w:w="1934" w:type="pct"/>
            <w:tcBorders>
              <w:top w:val="single" w:sz="4" w:space="0" w:color="000000"/>
              <w:left w:val="single" w:sz="4" w:space="0" w:color="000000"/>
              <w:bottom w:val="single" w:sz="4" w:space="0" w:color="000000"/>
              <w:right w:val="single" w:sz="4" w:space="0" w:color="000000"/>
            </w:tcBorders>
            <w:hideMark/>
          </w:tcPr>
          <w:p w14:paraId="3447935F" w14:textId="77777777" w:rsidR="00242DFD" w:rsidRPr="00353746" w:rsidRDefault="00242DFD" w:rsidP="00353746">
            <w:pPr>
              <w:spacing w:after="0" w:line="276" w:lineRule="auto"/>
              <w:ind w:left="57" w:right="57"/>
              <w:jc w:val="center"/>
              <w:rPr>
                <w:rFonts w:ascii="Times New Roman" w:hAnsi="Times New Roman" w:cs="Times New Roman"/>
                <w:b/>
                <w:sz w:val="28"/>
                <w:szCs w:val="28"/>
              </w:rPr>
            </w:pPr>
            <w:r w:rsidRPr="00353746">
              <w:rPr>
                <w:rFonts w:ascii="Times New Roman" w:hAnsi="Times New Roman" w:cs="Times New Roman"/>
                <w:b/>
                <w:sz w:val="28"/>
                <w:szCs w:val="28"/>
              </w:rPr>
              <w:t>Тип оценочных мероприятий</w:t>
            </w:r>
          </w:p>
        </w:tc>
      </w:tr>
      <w:tr w:rsidR="00242DFD" w:rsidRPr="00353746" w14:paraId="7D364302" w14:textId="77777777" w:rsidTr="00353746">
        <w:trPr>
          <w:jc w:val="center"/>
        </w:trPr>
        <w:tc>
          <w:tcPr>
            <w:tcW w:w="1921" w:type="pct"/>
            <w:tcBorders>
              <w:top w:val="single" w:sz="4" w:space="0" w:color="000000"/>
              <w:left w:val="single" w:sz="4" w:space="0" w:color="000000"/>
              <w:bottom w:val="single" w:sz="4" w:space="0" w:color="000000"/>
              <w:right w:val="single" w:sz="4" w:space="0" w:color="000000"/>
            </w:tcBorders>
          </w:tcPr>
          <w:p w14:paraId="0933DFC7" w14:textId="77777777" w:rsidR="00242DFD" w:rsidRPr="00353746" w:rsidRDefault="00242DFD" w:rsidP="00353746">
            <w:pPr>
              <w:spacing w:after="0" w:line="276" w:lineRule="auto"/>
              <w:ind w:left="57" w:right="57"/>
              <w:rPr>
                <w:rFonts w:ascii="Times New Roman" w:hAnsi="Times New Roman" w:cs="Times New Roman"/>
                <w:b/>
                <w:sz w:val="28"/>
                <w:szCs w:val="28"/>
              </w:rPr>
            </w:pPr>
            <w:r w:rsidRPr="00353746">
              <w:rPr>
                <w:rFonts w:ascii="Times New Roman" w:hAnsi="Times New Roman" w:cs="Times New Roman"/>
                <w:sz w:val="28"/>
                <w:szCs w:val="28"/>
              </w:rPr>
              <w:t>ОК 04. Эффективно взаимодействовать и работать в коллективе и команде</w:t>
            </w:r>
          </w:p>
        </w:tc>
        <w:tc>
          <w:tcPr>
            <w:tcW w:w="1144" w:type="pct"/>
            <w:tcBorders>
              <w:top w:val="single" w:sz="4" w:space="0" w:color="000000"/>
              <w:left w:val="single" w:sz="4" w:space="0" w:color="000000"/>
              <w:bottom w:val="single" w:sz="4" w:space="0" w:color="000000"/>
              <w:right w:val="single" w:sz="4" w:space="0" w:color="000000"/>
            </w:tcBorders>
          </w:tcPr>
          <w:p w14:paraId="261C87A6"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2, Темы 2.1.,2.2, 2.3, 2.4, 2.5, 2.6, 2.7, 2.8, 2.9</w:t>
            </w:r>
          </w:p>
          <w:p w14:paraId="2F8CA12E"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3, Темы 3.1., 3.2</w:t>
            </w:r>
          </w:p>
          <w:p w14:paraId="41102C31"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4, Темы 4.1.- 4.4 П-о/с</w:t>
            </w:r>
          </w:p>
        </w:tc>
        <w:tc>
          <w:tcPr>
            <w:tcW w:w="1934" w:type="pct"/>
            <w:tcBorders>
              <w:top w:val="single" w:sz="4" w:space="0" w:color="000000"/>
              <w:left w:val="single" w:sz="4" w:space="0" w:color="000000"/>
              <w:bottom w:val="single" w:sz="4" w:space="0" w:color="000000"/>
              <w:right w:val="single" w:sz="4" w:space="0" w:color="000000"/>
            </w:tcBorders>
          </w:tcPr>
          <w:p w14:paraId="247C1C69"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Устный опрос</w:t>
            </w:r>
          </w:p>
          <w:p w14:paraId="485A9BFF"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 xml:space="preserve">Тестирование, </w:t>
            </w:r>
          </w:p>
          <w:p w14:paraId="571F53C9"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 xml:space="preserve">Лингвистические задачи </w:t>
            </w:r>
          </w:p>
          <w:p w14:paraId="67DE312A"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Деловые игры</w:t>
            </w:r>
          </w:p>
          <w:p w14:paraId="52110EB8"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Кейс - задания</w:t>
            </w:r>
          </w:p>
          <w:p w14:paraId="736E8959"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Проекты</w:t>
            </w:r>
          </w:p>
          <w:p w14:paraId="729819BC"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Практические работы</w:t>
            </w:r>
          </w:p>
          <w:p w14:paraId="50202B9F"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Выполнение экзаменационного теста</w:t>
            </w:r>
          </w:p>
        </w:tc>
      </w:tr>
      <w:tr w:rsidR="00242DFD" w:rsidRPr="00353746" w14:paraId="01419C8C" w14:textId="77777777" w:rsidTr="00353746">
        <w:trPr>
          <w:jc w:val="center"/>
        </w:trPr>
        <w:tc>
          <w:tcPr>
            <w:tcW w:w="1921" w:type="pct"/>
            <w:tcBorders>
              <w:top w:val="single" w:sz="4" w:space="0" w:color="000000"/>
              <w:left w:val="single" w:sz="4" w:space="0" w:color="000000"/>
              <w:bottom w:val="single" w:sz="4" w:space="0" w:color="000000"/>
              <w:right w:val="single" w:sz="4" w:space="0" w:color="000000"/>
            </w:tcBorders>
          </w:tcPr>
          <w:p w14:paraId="25B5922C" w14:textId="77777777" w:rsidR="00242DFD" w:rsidRPr="00353746" w:rsidRDefault="00242DFD" w:rsidP="00353746">
            <w:pPr>
              <w:shd w:val="clear" w:color="auto" w:fill="FFFFFF"/>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1B571EF" w14:textId="77777777" w:rsidR="00242DFD" w:rsidRPr="00353746" w:rsidRDefault="00242DFD" w:rsidP="00353746">
            <w:pPr>
              <w:spacing w:after="0" w:line="276" w:lineRule="auto"/>
              <w:ind w:left="57" w:right="57"/>
              <w:rPr>
                <w:rFonts w:ascii="Times New Roman" w:hAnsi="Times New Roman" w:cs="Times New Roman"/>
                <w:b/>
                <w:sz w:val="28"/>
                <w:szCs w:val="28"/>
              </w:rPr>
            </w:pPr>
          </w:p>
        </w:tc>
        <w:tc>
          <w:tcPr>
            <w:tcW w:w="1144" w:type="pct"/>
            <w:tcBorders>
              <w:top w:val="single" w:sz="4" w:space="0" w:color="000000"/>
              <w:left w:val="single" w:sz="4" w:space="0" w:color="000000"/>
              <w:bottom w:val="single" w:sz="4" w:space="0" w:color="000000"/>
              <w:right w:val="single" w:sz="4" w:space="0" w:color="000000"/>
            </w:tcBorders>
          </w:tcPr>
          <w:p w14:paraId="68E0B065"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1, Темы 1.1, 1.2, 1.3</w:t>
            </w:r>
          </w:p>
          <w:p w14:paraId="0EDBF2FA"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2, Темы 2.1.,2.2, 2.3, .2.4, 2.5, 2.6, 2.7, 2.8, 2.9</w:t>
            </w:r>
          </w:p>
          <w:p w14:paraId="270523F5"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3, Темы 3.1., 3.2, 3.3</w:t>
            </w:r>
          </w:p>
          <w:p w14:paraId="0B413E41"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4, Темы 4.1.- 4.4 П-о</w:t>
            </w:r>
            <w:r w:rsidRPr="00353746">
              <w:rPr>
                <w:rFonts w:ascii="Times New Roman" w:hAnsi="Times New Roman" w:cs="Times New Roman"/>
                <w:sz w:val="28"/>
                <w:szCs w:val="28"/>
                <w:lang w:val="en-US"/>
              </w:rPr>
              <w:t>/</w:t>
            </w:r>
          </w:p>
        </w:tc>
        <w:tc>
          <w:tcPr>
            <w:tcW w:w="1934" w:type="pct"/>
            <w:tcBorders>
              <w:top w:val="single" w:sz="4" w:space="0" w:color="000000"/>
              <w:left w:val="single" w:sz="4" w:space="0" w:color="000000"/>
              <w:bottom w:val="single" w:sz="4" w:space="0" w:color="000000"/>
              <w:right w:val="single" w:sz="4" w:space="0" w:color="000000"/>
            </w:tcBorders>
          </w:tcPr>
          <w:p w14:paraId="60FE0BB1"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Практические работы</w:t>
            </w:r>
          </w:p>
          <w:p w14:paraId="0D137B77"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Контрольные работы</w:t>
            </w:r>
          </w:p>
          <w:p w14:paraId="3F7448DD"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Диктанты</w:t>
            </w:r>
          </w:p>
          <w:p w14:paraId="6B1C2ECF"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Разноуровневые задания</w:t>
            </w:r>
          </w:p>
          <w:p w14:paraId="333CA3F3"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Сочинения/Изложения/Эссе</w:t>
            </w:r>
          </w:p>
          <w:p w14:paraId="386A78B8"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Групповые проекты</w:t>
            </w:r>
          </w:p>
          <w:p w14:paraId="67A603B5"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Индивидуальные проекты</w:t>
            </w:r>
          </w:p>
          <w:p w14:paraId="66E920ED"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Фронтальный опрос</w:t>
            </w:r>
          </w:p>
          <w:p w14:paraId="18A10CB3"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Деловая (ролевая) игра</w:t>
            </w:r>
          </w:p>
          <w:p w14:paraId="7570F861"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Кейс-задания</w:t>
            </w:r>
          </w:p>
          <w:p w14:paraId="09F59AC7"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Деловая (ролевая) игра</w:t>
            </w:r>
          </w:p>
          <w:p w14:paraId="2E3F6962"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Кейс-задания</w:t>
            </w:r>
          </w:p>
          <w:p w14:paraId="51BAAB11"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Выполнение экзаменационного теста</w:t>
            </w:r>
          </w:p>
        </w:tc>
      </w:tr>
      <w:tr w:rsidR="00242DFD" w:rsidRPr="00353746" w14:paraId="027870A7" w14:textId="77777777" w:rsidTr="00353746">
        <w:trPr>
          <w:jc w:val="center"/>
        </w:trPr>
        <w:tc>
          <w:tcPr>
            <w:tcW w:w="1921" w:type="pct"/>
            <w:tcBorders>
              <w:top w:val="single" w:sz="4" w:space="0" w:color="000000"/>
              <w:left w:val="single" w:sz="4" w:space="0" w:color="000000"/>
              <w:bottom w:val="single" w:sz="4" w:space="0" w:color="000000"/>
              <w:right w:val="single" w:sz="4" w:space="0" w:color="000000"/>
            </w:tcBorders>
          </w:tcPr>
          <w:p w14:paraId="4D1F5384" w14:textId="77777777" w:rsidR="00242DFD" w:rsidRPr="00353746" w:rsidRDefault="00242DFD" w:rsidP="00353746">
            <w:pPr>
              <w:spacing w:after="0" w:line="276" w:lineRule="auto"/>
              <w:ind w:left="57" w:right="57"/>
              <w:rPr>
                <w:rFonts w:ascii="Times New Roman" w:hAnsi="Times New Roman" w:cs="Times New Roman"/>
                <w:b/>
                <w:sz w:val="28"/>
                <w:szCs w:val="28"/>
              </w:rPr>
            </w:pPr>
            <w:r w:rsidRPr="00353746">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1144" w:type="pct"/>
            <w:tcBorders>
              <w:top w:val="single" w:sz="4" w:space="0" w:color="000000"/>
              <w:left w:val="single" w:sz="4" w:space="0" w:color="000000"/>
              <w:bottom w:val="single" w:sz="4" w:space="0" w:color="000000"/>
              <w:right w:val="single" w:sz="4" w:space="0" w:color="000000"/>
            </w:tcBorders>
          </w:tcPr>
          <w:p w14:paraId="45D3D2AF"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3, Темы 3.3</w:t>
            </w:r>
          </w:p>
          <w:p w14:paraId="6A465FCF"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4, Темы 4.1.- 4.4 П-о/</w:t>
            </w:r>
          </w:p>
        </w:tc>
        <w:tc>
          <w:tcPr>
            <w:tcW w:w="1934" w:type="pct"/>
            <w:tcBorders>
              <w:top w:val="single" w:sz="4" w:space="0" w:color="000000"/>
              <w:left w:val="single" w:sz="4" w:space="0" w:color="000000"/>
              <w:bottom w:val="single" w:sz="4" w:space="0" w:color="000000"/>
              <w:right w:val="single" w:sz="4" w:space="0" w:color="000000"/>
            </w:tcBorders>
          </w:tcPr>
          <w:p w14:paraId="28D6790B"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Сочинения/Изложения/Эссе</w:t>
            </w:r>
          </w:p>
          <w:p w14:paraId="46EE639A"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Аннотации</w:t>
            </w:r>
          </w:p>
          <w:p w14:paraId="426FE529"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Тезисы</w:t>
            </w:r>
          </w:p>
          <w:p w14:paraId="59B7240B"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Конспекты</w:t>
            </w:r>
          </w:p>
          <w:p w14:paraId="61EEA524"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Рефераты</w:t>
            </w:r>
          </w:p>
          <w:p w14:paraId="1B424C8B"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Сообщения</w:t>
            </w:r>
          </w:p>
          <w:p w14:paraId="597F2AA4"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Практические работы</w:t>
            </w:r>
          </w:p>
          <w:p w14:paraId="7E93AD9E" w14:textId="77777777" w:rsidR="00242DFD" w:rsidRPr="00353746" w:rsidRDefault="00242DFD"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 xml:space="preserve">Выполнение </w:t>
            </w:r>
            <w:r w:rsidRPr="00353746">
              <w:rPr>
                <w:rFonts w:ascii="Times New Roman" w:hAnsi="Times New Roman" w:cs="Times New Roman"/>
                <w:sz w:val="28"/>
                <w:szCs w:val="28"/>
              </w:rPr>
              <w:lastRenderedPageBreak/>
              <w:t>экзаменационного теста</w:t>
            </w:r>
          </w:p>
        </w:tc>
      </w:tr>
      <w:tr w:rsidR="005F5D89" w:rsidRPr="00353746" w14:paraId="3705C78C" w14:textId="77777777" w:rsidTr="00501FC1">
        <w:trPr>
          <w:jc w:val="center"/>
        </w:trPr>
        <w:tc>
          <w:tcPr>
            <w:tcW w:w="1921" w:type="pct"/>
            <w:tcBorders>
              <w:top w:val="single" w:sz="4" w:space="0" w:color="000000"/>
              <w:left w:val="single" w:sz="4" w:space="0" w:color="000000"/>
              <w:bottom w:val="single" w:sz="4" w:space="0" w:color="000000"/>
              <w:right w:val="single" w:sz="4" w:space="0" w:color="000000"/>
            </w:tcBorders>
          </w:tcPr>
          <w:p w14:paraId="618659A8" w14:textId="77777777" w:rsidR="005F5D89" w:rsidRDefault="005F5D89"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lastRenderedPageBreak/>
              <w:t>15.01.05 «Сварщик (ручной и частично механизированной сварки (наплавки))</w:t>
            </w:r>
          </w:p>
          <w:p w14:paraId="7A2A7B90" w14:textId="77777777" w:rsidR="005F5D89" w:rsidRPr="003A00FF" w:rsidRDefault="005F5D89" w:rsidP="00501FC1">
            <w:pPr>
              <w:spacing w:after="0"/>
              <w:contextualSpacing/>
              <w:rPr>
                <w:rFonts w:ascii="Times New Roman" w:eastAsia="Calibri" w:hAnsi="Times New Roman"/>
                <w:iCs/>
                <w:sz w:val="24"/>
                <w:szCs w:val="24"/>
              </w:rPr>
            </w:pPr>
            <w:r>
              <w:rPr>
                <w:rFonts w:ascii="Times New Roman" w:eastAsia="Calibri" w:hAnsi="Times New Roman"/>
                <w:iCs/>
                <w:sz w:val="24"/>
                <w:szCs w:val="24"/>
              </w:rPr>
              <w:t>ПК 1.1 Читать чертежи средней сложности и сложных сварных металлоконструкций; ПК.1.2 Использовать конструкторскую, нормативно-техническую и производственно-технологическую документацию по сварке</w:t>
            </w:r>
          </w:p>
        </w:tc>
        <w:tc>
          <w:tcPr>
            <w:tcW w:w="1144" w:type="pct"/>
            <w:vMerge w:val="restart"/>
            <w:tcBorders>
              <w:top w:val="single" w:sz="4" w:space="0" w:color="000000"/>
              <w:left w:val="single" w:sz="4" w:space="0" w:color="000000"/>
              <w:right w:val="single" w:sz="4" w:space="0" w:color="000000"/>
            </w:tcBorders>
          </w:tcPr>
          <w:p w14:paraId="4AD34BFB" w14:textId="77777777" w:rsidR="005F5D89" w:rsidRPr="00353746" w:rsidRDefault="005F5D89"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Р 4, Темы 4.1.- 4.4 П-о/</w:t>
            </w:r>
          </w:p>
        </w:tc>
        <w:tc>
          <w:tcPr>
            <w:tcW w:w="1934" w:type="pct"/>
            <w:vMerge w:val="restart"/>
            <w:tcBorders>
              <w:top w:val="single" w:sz="4" w:space="0" w:color="000000"/>
              <w:left w:val="single" w:sz="4" w:space="0" w:color="000000"/>
              <w:right w:val="single" w:sz="4" w:space="0" w:color="000000"/>
            </w:tcBorders>
          </w:tcPr>
          <w:p w14:paraId="2716C203" w14:textId="77777777" w:rsidR="005F5D89" w:rsidRPr="00353746" w:rsidRDefault="005F5D89" w:rsidP="00353746">
            <w:pPr>
              <w:spacing w:after="0" w:line="276" w:lineRule="auto"/>
              <w:rPr>
                <w:rFonts w:ascii="Times New Roman" w:hAnsi="Times New Roman" w:cs="Times New Roman"/>
                <w:sz w:val="28"/>
                <w:szCs w:val="28"/>
              </w:rPr>
            </w:pPr>
            <w:r w:rsidRPr="00353746">
              <w:rPr>
                <w:rFonts w:ascii="Times New Roman" w:hAnsi="Times New Roman" w:cs="Times New Roman"/>
                <w:sz w:val="28"/>
                <w:szCs w:val="28"/>
              </w:rPr>
              <w:t>Устный опрос</w:t>
            </w:r>
          </w:p>
          <w:p w14:paraId="2F1DC129" w14:textId="77777777" w:rsidR="005F5D89" w:rsidRPr="00353746" w:rsidRDefault="005F5D89" w:rsidP="00353746">
            <w:pPr>
              <w:spacing w:after="0" w:line="276" w:lineRule="auto"/>
              <w:rPr>
                <w:rFonts w:ascii="Times New Roman" w:hAnsi="Times New Roman" w:cs="Times New Roman"/>
                <w:sz w:val="28"/>
                <w:szCs w:val="28"/>
              </w:rPr>
            </w:pPr>
            <w:r w:rsidRPr="00353746">
              <w:rPr>
                <w:rFonts w:ascii="Times New Roman" w:hAnsi="Times New Roman" w:cs="Times New Roman"/>
                <w:sz w:val="28"/>
                <w:szCs w:val="28"/>
              </w:rPr>
              <w:t>Фронтальный контроль</w:t>
            </w:r>
          </w:p>
          <w:p w14:paraId="23881418" w14:textId="77777777" w:rsidR="005F5D89" w:rsidRPr="00353746" w:rsidRDefault="005F5D89" w:rsidP="00353746">
            <w:pPr>
              <w:spacing w:after="0" w:line="276" w:lineRule="auto"/>
              <w:rPr>
                <w:rFonts w:ascii="Times New Roman" w:hAnsi="Times New Roman" w:cs="Times New Roman"/>
                <w:sz w:val="28"/>
                <w:szCs w:val="28"/>
              </w:rPr>
            </w:pPr>
            <w:r w:rsidRPr="00353746">
              <w:rPr>
                <w:rFonts w:ascii="Times New Roman" w:hAnsi="Times New Roman" w:cs="Times New Roman"/>
                <w:sz w:val="28"/>
                <w:szCs w:val="28"/>
              </w:rPr>
              <w:t>Индивидуальный контроль</w:t>
            </w:r>
          </w:p>
          <w:p w14:paraId="36779A29" w14:textId="77777777" w:rsidR="005F5D89" w:rsidRPr="00353746" w:rsidRDefault="005F5D89"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Анализ публичного выступления</w:t>
            </w:r>
          </w:p>
          <w:p w14:paraId="2561EEA3" w14:textId="77777777" w:rsidR="005F5D89" w:rsidRPr="00353746" w:rsidRDefault="005F5D89"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Практические работы</w:t>
            </w:r>
          </w:p>
          <w:p w14:paraId="390CB197" w14:textId="77777777" w:rsidR="005F5D89" w:rsidRPr="00353746" w:rsidRDefault="005F5D89" w:rsidP="00353746">
            <w:pPr>
              <w:spacing w:after="0" w:line="276" w:lineRule="auto"/>
              <w:ind w:left="57" w:right="57"/>
              <w:rPr>
                <w:rFonts w:ascii="Times New Roman" w:hAnsi="Times New Roman" w:cs="Times New Roman"/>
                <w:sz w:val="28"/>
                <w:szCs w:val="28"/>
              </w:rPr>
            </w:pPr>
            <w:r w:rsidRPr="00353746">
              <w:rPr>
                <w:rFonts w:ascii="Times New Roman" w:hAnsi="Times New Roman" w:cs="Times New Roman"/>
                <w:sz w:val="28"/>
                <w:szCs w:val="28"/>
              </w:rPr>
              <w:t>Выполнение экзаменационного теста</w:t>
            </w:r>
          </w:p>
        </w:tc>
      </w:tr>
      <w:tr w:rsidR="005F5D89" w:rsidRPr="00353746" w14:paraId="56D270DF" w14:textId="77777777" w:rsidTr="00501FC1">
        <w:trPr>
          <w:jc w:val="center"/>
        </w:trPr>
        <w:tc>
          <w:tcPr>
            <w:tcW w:w="1921" w:type="pct"/>
            <w:tcBorders>
              <w:top w:val="single" w:sz="4" w:space="0" w:color="000000"/>
              <w:left w:val="single" w:sz="4" w:space="0" w:color="000000"/>
              <w:bottom w:val="single" w:sz="4" w:space="0" w:color="000000"/>
              <w:right w:val="single" w:sz="4" w:space="0" w:color="000000"/>
            </w:tcBorders>
          </w:tcPr>
          <w:p w14:paraId="73C50997" w14:textId="77777777" w:rsidR="005F5D89" w:rsidRDefault="005F5D89" w:rsidP="00501FC1">
            <w:pPr>
              <w:spacing w:after="0" w:line="276" w:lineRule="auto"/>
              <w:contextualSpacing/>
              <w:rPr>
                <w:rFonts w:ascii="Times New Roman" w:hAnsi="Times New Roman" w:cs="Times New Roman"/>
                <w:b/>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r w:rsidRPr="009F6F0B">
              <w:rPr>
                <w:rFonts w:ascii="Times New Roman" w:hAnsi="Times New Roman" w:cs="Times New Roman"/>
                <w:b/>
                <w:sz w:val="24"/>
                <w:szCs w:val="24"/>
              </w:rPr>
              <w:t>«Технология продуктов питания из растительного сырья»</w:t>
            </w:r>
          </w:p>
          <w:p w14:paraId="690DEDD9" w14:textId="77777777" w:rsidR="005F5D89" w:rsidRPr="006F400B" w:rsidRDefault="005F5D89" w:rsidP="00501FC1">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ПК 1.1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 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1144" w:type="pct"/>
            <w:vMerge/>
            <w:tcBorders>
              <w:left w:val="single" w:sz="4" w:space="0" w:color="000000"/>
              <w:right w:val="single" w:sz="4" w:space="0" w:color="000000"/>
            </w:tcBorders>
          </w:tcPr>
          <w:p w14:paraId="566A91BF" w14:textId="77777777" w:rsidR="005F5D89" w:rsidRPr="00353746" w:rsidRDefault="005F5D89" w:rsidP="00353746">
            <w:pPr>
              <w:spacing w:after="0" w:line="276" w:lineRule="auto"/>
              <w:ind w:left="57" w:right="57"/>
              <w:rPr>
                <w:rFonts w:ascii="Times New Roman" w:hAnsi="Times New Roman" w:cs="Times New Roman"/>
                <w:sz w:val="28"/>
                <w:szCs w:val="28"/>
              </w:rPr>
            </w:pPr>
          </w:p>
        </w:tc>
        <w:tc>
          <w:tcPr>
            <w:tcW w:w="1934" w:type="pct"/>
            <w:vMerge/>
            <w:tcBorders>
              <w:left w:val="single" w:sz="4" w:space="0" w:color="000000"/>
              <w:right w:val="single" w:sz="4" w:space="0" w:color="000000"/>
            </w:tcBorders>
          </w:tcPr>
          <w:p w14:paraId="51662626" w14:textId="77777777" w:rsidR="005F5D89" w:rsidRPr="00353746" w:rsidRDefault="005F5D89" w:rsidP="00353746">
            <w:pPr>
              <w:spacing w:after="0" w:line="276" w:lineRule="auto"/>
              <w:rPr>
                <w:rFonts w:ascii="Times New Roman" w:hAnsi="Times New Roman" w:cs="Times New Roman"/>
                <w:sz w:val="28"/>
                <w:szCs w:val="28"/>
              </w:rPr>
            </w:pPr>
          </w:p>
        </w:tc>
      </w:tr>
      <w:tr w:rsidR="005F5D89" w:rsidRPr="00353746" w14:paraId="36EEE393" w14:textId="77777777" w:rsidTr="00501FC1">
        <w:trPr>
          <w:jc w:val="center"/>
        </w:trPr>
        <w:tc>
          <w:tcPr>
            <w:tcW w:w="1921" w:type="pct"/>
            <w:tcBorders>
              <w:top w:val="single" w:sz="4" w:space="0" w:color="000000"/>
              <w:left w:val="single" w:sz="4" w:space="0" w:color="000000"/>
              <w:bottom w:val="single" w:sz="4" w:space="0" w:color="000000"/>
              <w:right w:val="single" w:sz="4" w:space="0" w:color="000000"/>
            </w:tcBorders>
          </w:tcPr>
          <w:p w14:paraId="6240F885" w14:textId="77777777" w:rsidR="005F5D89" w:rsidRDefault="005F5D89"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23.01.17 «Мастер по ремонту и обслуживанию автомобилей»</w:t>
            </w:r>
          </w:p>
          <w:p w14:paraId="718AFA87" w14:textId="77777777" w:rsidR="005F5D89" w:rsidRPr="006F400B" w:rsidRDefault="005F5D89" w:rsidP="00501FC1">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ПК 3.4.2 Осуществлять техническое обслуживание автотранспорта согласно требованиям нормативно-технической документации; ПК.3.4.3 Производить текущий ремонт различных типов автомобилей в соответствии с требованиями технологической документации</w:t>
            </w:r>
          </w:p>
        </w:tc>
        <w:tc>
          <w:tcPr>
            <w:tcW w:w="1144" w:type="pct"/>
            <w:vMerge/>
            <w:tcBorders>
              <w:left w:val="single" w:sz="4" w:space="0" w:color="000000"/>
              <w:right w:val="single" w:sz="4" w:space="0" w:color="000000"/>
            </w:tcBorders>
          </w:tcPr>
          <w:p w14:paraId="7BBA02AD" w14:textId="77777777" w:rsidR="005F5D89" w:rsidRPr="00353746" w:rsidRDefault="005F5D89" w:rsidP="00353746">
            <w:pPr>
              <w:spacing w:after="0" w:line="276" w:lineRule="auto"/>
              <w:ind w:left="57" w:right="57"/>
              <w:rPr>
                <w:rFonts w:ascii="Times New Roman" w:hAnsi="Times New Roman" w:cs="Times New Roman"/>
                <w:sz w:val="28"/>
                <w:szCs w:val="28"/>
              </w:rPr>
            </w:pPr>
          </w:p>
        </w:tc>
        <w:tc>
          <w:tcPr>
            <w:tcW w:w="1934" w:type="pct"/>
            <w:vMerge/>
            <w:tcBorders>
              <w:left w:val="single" w:sz="4" w:space="0" w:color="000000"/>
              <w:right w:val="single" w:sz="4" w:space="0" w:color="000000"/>
            </w:tcBorders>
          </w:tcPr>
          <w:p w14:paraId="2A05ADF2" w14:textId="77777777" w:rsidR="005F5D89" w:rsidRPr="00353746" w:rsidRDefault="005F5D89" w:rsidP="00353746">
            <w:pPr>
              <w:spacing w:after="0" w:line="276" w:lineRule="auto"/>
              <w:rPr>
                <w:rFonts w:ascii="Times New Roman" w:hAnsi="Times New Roman" w:cs="Times New Roman"/>
                <w:sz w:val="28"/>
                <w:szCs w:val="28"/>
              </w:rPr>
            </w:pPr>
          </w:p>
        </w:tc>
      </w:tr>
      <w:tr w:rsidR="005F5D89" w:rsidRPr="00353746" w14:paraId="07B739A3" w14:textId="77777777" w:rsidTr="00501FC1">
        <w:trPr>
          <w:jc w:val="center"/>
        </w:trPr>
        <w:tc>
          <w:tcPr>
            <w:tcW w:w="1921" w:type="pct"/>
            <w:tcBorders>
              <w:top w:val="single" w:sz="4" w:space="0" w:color="000000"/>
              <w:left w:val="single" w:sz="4" w:space="0" w:color="000000"/>
              <w:bottom w:val="single" w:sz="4" w:space="0" w:color="000000"/>
              <w:right w:val="single" w:sz="4" w:space="0" w:color="000000"/>
            </w:tcBorders>
          </w:tcPr>
          <w:p w14:paraId="059D3CE5" w14:textId="77777777" w:rsidR="005F5D89" w:rsidRDefault="005F5D89"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35.02.16 «Эксплуатация и ремонт сельскохозяйственной техники и оборудования»</w:t>
            </w:r>
          </w:p>
          <w:p w14:paraId="7C35E365" w14:textId="77777777" w:rsidR="005F5D89" w:rsidRPr="006F400B" w:rsidRDefault="005F5D89" w:rsidP="00501FC1">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 xml:space="preserve">ПК 1.1 Выполнять приёмку, </w:t>
            </w:r>
            <w:r>
              <w:rPr>
                <w:rFonts w:ascii="Times New Roman" w:eastAsia="Calibri" w:hAnsi="Times New Roman"/>
                <w:iCs/>
                <w:sz w:val="24"/>
                <w:szCs w:val="24"/>
              </w:rPr>
              <w:lastRenderedPageBreak/>
              <w:t>монтаж, сборку и обкатку новой сельскохозяйственной техники, оформлять соответствующие документы; ПК.1.10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её использования в организации.</w:t>
            </w:r>
          </w:p>
        </w:tc>
        <w:tc>
          <w:tcPr>
            <w:tcW w:w="1144" w:type="pct"/>
            <w:vMerge/>
            <w:tcBorders>
              <w:left w:val="single" w:sz="4" w:space="0" w:color="000000"/>
              <w:right w:val="single" w:sz="4" w:space="0" w:color="000000"/>
            </w:tcBorders>
          </w:tcPr>
          <w:p w14:paraId="3A61A176" w14:textId="77777777" w:rsidR="005F5D89" w:rsidRPr="00353746" w:rsidRDefault="005F5D89" w:rsidP="00353746">
            <w:pPr>
              <w:spacing w:after="0" w:line="276" w:lineRule="auto"/>
              <w:ind w:left="57" w:right="57"/>
              <w:rPr>
                <w:rFonts w:ascii="Times New Roman" w:hAnsi="Times New Roman" w:cs="Times New Roman"/>
                <w:sz w:val="28"/>
                <w:szCs w:val="28"/>
              </w:rPr>
            </w:pPr>
          </w:p>
        </w:tc>
        <w:tc>
          <w:tcPr>
            <w:tcW w:w="1934" w:type="pct"/>
            <w:vMerge/>
            <w:tcBorders>
              <w:left w:val="single" w:sz="4" w:space="0" w:color="000000"/>
              <w:right w:val="single" w:sz="4" w:space="0" w:color="000000"/>
            </w:tcBorders>
          </w:tcPr>
          <w:p w14:paraId="4E7C0ACD" w14:textId="77777777" w:rsidR="005F5D89" w:rsidRPr="00353746" w:rsidRDefault="005F5D89" w:rsidP="00353746">
            <w:pPr>
              <w:spacing w:after="0" w:line="276" w:lineRule="auto"/>
              <w:rPr>
                <w:rFonts w:ascii="Times New Roman" w:hAnsi="Times New Roman" w:cs="Times New Roman"/>
                <w:sz w:val="28"/>
                <w:szCs w:val="28"/>
              </w:rPr>
            </w:pPr>
          </w:p>
        </w:tc>
      </w:tr>
      <w:tr w:rsidR="0026476A" w:rsidRPr="00353746" w14:paraId="7F1EB16C" w14:textId="77777777" w:rsidTr="0026476A">
        <w:trPr>
          <w:trHeight w:val="2925"/>
          <w:jc w:val="center"/>
        </w:trPr>
        <w:tc>
          <w:tcPr>
            <w:tcW w:w="1921" w:type="pct"/>
            <w:tcBorders>
              <w:top w:val="single" w:sz="4" w:space="0" w:color="000000"/>
              <w:left w:val="single" w:sz="4" w:space="0" w:color="000000"/>
              <w:right w:val="single" w:sz="4" w:space="0" w:color="000000"/>
            </w:tcBorders>
          </w:tcPr>
          <w:p w14:paraId="1B2AC98E" w14:textId="77777777" w:rsidR="0026476A" w:rsidRDefault="0026476A" w:rsidP="00501FC1">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35.01.27 «Мастер сельскохозяйственного производства»</w:t>
            </w:r>
          </w:p>
          <w:p w14:paraId="53830DEC" w14:textId="77777777" w:rsidR="0026476A" w:rsidRDefault="0026476A" w:rsidP="00501FC1">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1144" w:type="pct"/>
            <w:vMerge/>
            <w:tcBorders>
              <w:left w:val="single" w:sz="4" w:space="0" w:color="000000"/>
              <w:right w:val="single" w:sz="4" w:space="0" w:color="000000"/>
            </w:tcBorders>
          </w:tcPr>
          <w:p w14:paraId="65B9FF8F" w14:textId="77777777" w:rsidR="0026476A" w:rsidRPr="00353746" w:rsidRDefault="0026476A" w:rsidP="00353746">
            <w:pPr>
              <w:spacing w:after="0" w:line="276" w:lineRule="auto"/>
              <w:ind w:left="57" w:right="57"/>
              <w:rPr>
                <w:rFonts w:ascii="Times New Roman" w:hAnsi="Times New Roman" w:cs="Times New Roman"/>
                <w:sz w:val="28"/>
                <w:szCs w:val="28"/>
              </w:rPr>
            </w:pPr>
          </w:p>
        </w:tc>
        <w:tc>
          <w:tcPr>
            <w:tcW w:w="1934" w:type="pct"/>
            <w:vMerge/>
            <w:tcBorders>
              <w:left w:val="single" w:sz="4" w:space="0" w:color="000000"/>
              <w:right w:val="single" w:sz="4" w:space="0" w:color="000000"/>
            </w:tcBorders>
          </w:tcPr>
          <w:p w14:paraId="2B8DEF36" w14:textId="77777777" w:rsidR="0026476A" w:rsidRPr="00353746" w:rsidRDefault="0026476A" w:rsidP="00353746">
            <w:pPr>
              <w:spacing w:after="0" w:line="276" w:lineRule="auto"/>
              <w:rPr>
                <w:rFonts w:ascii="Times New Roman" w:hAnsi="Times New Roman" w:cs="Times New Roman"/>
                <w:sz w:val="28"/>
                <w:szCs w:val="28"/>
              </w:rPr>
            </w:pPr>
          </w:p>
        </w:tc>
      </w:tr>
    </w:tbl>
    <w:p w14:paraId="43A88063" w14:textId="77777777" w:rsidR="00242DFD" w:rsidRPr="00242DFD" w:rsidRDefault="00242DFD" w:rsidP="00242DFD">
      <w:pPr>
        <w:suppressAutoHyphens/>
        <w:spacing w:after="0" w:line="240" w:lineRule="auto"/>
        <w:ind w:firstLine="709"/>
        <w:jc w:val="both"/>
        <w:rPr>
          <w:rFonts w:ascii="Times New Roman" w:hAnsi="Times New Roman" w:cs="Times New Roman"/>
          <w:sz w:val="28"/>
          <w:szCs w:val="28"/>
        </w:rPr>
      </w:pPr>
    </w:p>
    <w:p w14:paraId="32521D4C" w14:textId="77777777" w:rsidR="006142FF" w:rsidRPr="00B25EDE" w:rsidRDefault="006142FF" w:rsidP="00242DFD">
      <w:pPr>
        <w:pStyle w:val="a7"/>
        <w:spacing w:after="0" w:line="240" w:lineRule="auto"/>
        <w:ind w:left="360"/>
        <w:jc w:val="both"/>
        <w:rPr>
          <w:rFonts w:ascii="Times New Roman" w:hAnsi="Times New Roman" w:cs="Times New Roman"/>
          <w:sz w:val="28"/>
          <w:szCs w:val="28"/>
        </w:rPr>
      </w:pPr>
    </w:p>
    <w:sectPr w:rsidR="006142FF" w:rsidRPr="00B25EDE" w:rsidSect="006142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3610E" w14:textId="77777777" w:rsidR="00931CFE" w:rsidRDefault="00931CFE" w:rsidP="00D44D10">
      <w:pPr>
        <w:spacing w:after="0" w:line="240" w:lineRule="auto"/>
      </w:pPr>
      <w:r>
        <w:separator/>
      </w:r>
    </w:p>
  </w:endnote>
  <w:endnote w:type="continuationSeparator" w:id="0">
    <w:p w14:paraId="569AC60D" w14:textId="77777777" w:rsidR="00931CFE" w:rsidRDefault="00931CFE" w:rsidP="00D44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charset w:val="CC"/>
    <w:family w:val="auto"/>
    <w:pitch w:val="variable"/>
    <w:sig w:usb0="800002AF" w:usb1="1000004A"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512827"/>
      <w:docPartObj>
        <w:docPartGallery w:val="Page Numbers (Bottom of Page)"/>
        <w:docPartUnique/>
      </w:docPartObj>
    </w:sdtPr>
    <w:sdtEndPr/>
    <w:sdtContent>
      <w:p w14:paraId="39E9B2D6" w14:textId="77777777" w:rsidR="00501FC1" w:rsidRDefault="00931CFE">
        <w:pPr>
          <w:pStyle w:val="a5"/>
          <w:jc w:val="center"/>
        </w:pPr>
        <w:r>
          <w:fldChar w:fldCharType="begin"/>
        </w:r>
        <w:r>
          <w:instrText xml:space="preserve"> PAGE   \* MERGEFORMAT </w:instrText>
        </w:r>
        <w:r>
          <w:fldChar w:fldCharType="separate"/>
        </w:r>
        <w:r w:rsidR="00373233">
          <w:rPr>
            <w:noProof/>
          </w:rPr>
          <w:t>11</w:t>
        </w:r>
        <w:r>
          <w:rPr>
            <w:noProof/>
          </w:rPr>
          <w:fldChar w:fldCharType="end"/>
        </w:r>
      </w:p>
    </w:sdtContent>
  </w:sdt>
  <w:p w14:paraId="557E8FE3" w14:textId="77777777" w:rsidR="00501FC1" w:rsidRDefault="00501F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AA415" w14:textId="77777777" w:rsidR="00931CFE" w:rsidRDefault="00931CFE" w:rsidP="00D44D10">
      <w:pPr>
        <w:spacing w:after="0" w:line="240" w:lineRule="auto"/>
      </w:pPr>
      <w:r>
        <w:separator/>
      </w:r>
    </w:p>
  </w:footnote>
  <w:footnote w:type="continuationSeparator" w:id="0">
    <w:p w14:paraId="4869F307" w14:textId="77777777" w:rsidR="00931CFE" w:rsidRDefault="00931CFE" w:rsidP="00D44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902C" w14:textId="77777777" w:rsidR="00501FC1" w:rsidRDefault="00501FC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4E33"/>
    <w:multiLevelType w:val="multilevel"/>
    <w:tmpl w:val="FA3C9280"/>
    <w:lvl w:ilvl="0">
      <w:start w:val="2"/>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 w15:restartNumberingAfterBreak="0">
    <w:nsid w:val="09C455EE"/>
    <w:multiLevelType w:val="hybridMultilevel"/>
    <w:tmpl w:val="B848455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BC70CA3"/>
    <w:multiLevelType w:val="hybridMultilevel"/>
    <w:tmpl w:val="075A6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4B0463"/>
    <w:multiLevelType w:val="multilevel"/>
    <w:tmpl w:val="EB06F75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634C7B"/>
    <w:multiLevelType w:val="hybridMultilevel"/>
    <w:tmpl w:val="66F2E71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5D17D11"/>
    <w:multiLevelType w:val="hybridMultilevel"/>
    <w:tmpl w:val="8EFE1080"/>
    <w:lvl w:ilvl="0" w:tplc="6C9C2DE0">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61505F"/>
    <w:multiLevelType w:val="multilevel"/>
    <w:tmpl w:val="1F184ED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B296E43"/>
    <w:multiLevelType w:val="multilevel"/>
    <w:tmpl w:val="9B7C51A8"/>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70" w:hanging="57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E48371A"/>
    <w:multiLevelType w:val="hybridMultilevel"/>
    <w:tmpl w:val="2902C070"/>
    <w:lvl w:ilvl="0" w:tplc="70E8F0BE">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4274AD"/>
    <w:multiLevelType w:val="multilevel"/>
    <w:tmpl w:val="ABCE8146"/>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5704D0E"/>
    <w:multiLevelType w:val="multilevel"/>
    <w:tmpl w:val="C85045C8"/>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7986F9D"/>
    <w:multiLevelType w:val="multilevel"/>
    <w:tmpl w:val="11CAD9E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04B40FD"/>
    <w:multiLevelType w:val="hybridMultilevel"/>
    <w:tmpl w:val="BADAAC8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7F0CB0"/>
    <w:multiLevelType w:val="hybridMultilevel"/>
    <w:tmpl w:val="A69AED9A"/>
    <w:lvl w:ilvl="0" w:tplc="6E66D62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001088D"/>
    <w:multiLevelType w:val="hybridMultilevel"/>
    <w:tmpl w:val="9864B8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95D04F2"/>
    <w:multiLevelType w:val="hybridMultilevel"/>
    <w:tmpl w:val="B03C6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6B687E"/>
    <w:multiLevelType w:val="multilevel"/>
    <w:tmpl w:val="D5B037AE"/>
    <w:lvl w:ilvl="0">
      <w:start w:val="1"/>
      <w:numFmt w:val="decimal"/>
      <w:lvlText w:val="%1."/>
      <w:lvlJc w:val="left"/>
      <w:pPr>
        <w:ind w:left="720" w:hanging="360"/>
      </w:pPr>
      <w:rPr>
        <w:rFonts w:hint="default"/>
      </w:rPr>
    </w:lvl>
    <w:lvl w:ilvl="1">
      <w:start w:val="1"/>
      <w:numFmt w:val="decimal"/>
      <w:isLgl/>
      <w:lvlText w:val="%1.%2"/>
      <w:lvlJc w:val="left"/>
      <w:pPr>
        <w:ind w:left="1290" w:hanging="5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5C932E3F"/>
    <w:multiLevelType w:val="hybridMultilevel"/>
    <w:tmpl w:val="DC5A1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9B1F40"/>
    <w:multiLevelType w:val="hybridMultilevel"/>
    <w:tmpl w:val="19CCEEF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15:restartNumberingAfterBreak="0">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0"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CE36E0"/>
    <w:multiLevelType w:val="multilevel"/>
    <w:tmpl w:val="EAF079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17"/>
  </w:num>
  <w:num w:numId="3">
    <w:abstractNumId w:val="7"/>
  </w:num>
  <w:num w:numId="4">
    <w:abstractNumId w:val="2"/>
  </w:num>
  <w:num w:numId="5">
    <w:abstractNumId w:val="14"/>
  </w:num>
  <w:num w:numId="6">
    <w:abstractNumId w:val="16"/>
  </w:num>
  <w:num w:numId="7">
    <w:abstractNumId w:val="4"/>
  </w:num>
  <w:num w:numId="8">
    <w:abstractNumId w:val="0"/>
  </w:num>
  <w:num w:numId="9">
    <w:abstractNumId w:val="18"/>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3"/>
  </w:num>
  <w:num w:numId="13">
    <w:abstractNumId w:val="3"/>
  </w:num>
  <w:num w:numId="14">
    <w:abstractNumId w:val="12"/>
  </w:num>
  <w:num w:numId="15">
    <w:abstractNumId w:val="6"/>
  </w:num>
  <w:num w:numId="16">
    <w:abstractNumId w:val="21"/>
  </w:num>
  <w:num w:numId="17">
    <w:abstractNumId w:val="11"/>
  </w:num>
  <w:num w:numId="18">
    <w:abstractNumId w:val="5"/>
  </w:num>
  <w:num w:numId="19">
    <w:abstractNumId w:val="10"/>
  </w:num>
  <w:num w:numId="20">
    <w:abstractNumId w:val="8"/>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4D10"/>
    <w:rsid w:val="0008722F"/>
    <w:rsid w:val="000C60E6"/>
    <w:rsid w:val="000C6629"/>
    <w:rsid w:val="000F5700"/>
    <w:rsid w:val="00222ABF"/>
    <w:rsid w:val="00242DFD"/>
    <w:rsid w:val="002634C3"/>
    <w:rsid w:val="0026476A"/>
    <w:rsid w:val="00297FCF"/>
    <w:rsid w:val="00353746"/>
    <w:rsid w:val="00360734"/>
    <w:rsid w:val="00373233"/>
    <w:rsid w:val="003A00FF"/>
    <w:rsid w:val="003C0F5B"/>
    <w:rsid w:val="003E2A7B"/>
    <w:rsid w:val="004435CB"/>
    <w:rsid w:val="0046394F"/>
    <w:rsid w:val="004F2624"/>
    <w:rsid w:val="00501FC1"/>
    <w:rsid w:val="005143AC"/>
    <w:rsid w:val="005246C7"/>
    <w:rsid w:val="005443C1"/>
    <w:rsid w:val="005713BF"/>
    <w:rsid w:val="005B7242"/>
    <w:rsid w:val="005E0AAB"/>
    <w:rsid w:val="005E2C4A"/>
    <w:rsid w:val="005F01C4"/>
    <w:rsid w:val="005F5D89"/>
    <w:rsid w:val="006142FF"/>
    <w:rsid w:val="00627605"/>
    <w:rsid w:val="00696E19"/>
    <w:rsid w:val="006D2E7E"/>
    <w:rsid w:val="006F400B"/>
    <w:rsid w:val="00757542"/>
    <w:rsid w:val="00757D0E"/>
    <w:rsid w:val="00761BA9"/>
    <w:rsid w:val="00782975"/>
    <w:rsid w:val="00836243"/>
    <w:rsid w:val="00874D03"/>
    <w:rsid w:val="00895224"/>
    <w:rsid w:val="008B1FDB"/>
    <w:rsid w:val="008C7569"/>
    <w:rsid w:val="0091508A"/>
    <w:rsid w:val="00931AB6"/>
    <w:rsid w:val="00931CFE"/>
    <w:rsid w:val="009A1CBE"/>
    <w:rsid w:val="009B76F8"/>
    <w:rsid w:val="009D38A2"/>
    <w:rsid w:val="009F6F0B"/>
    <w:rsid w:val="00A239B5"/>
    <w:rsid w:val="00A44D0E"/>
    <w:rsid w:val="00A65484"/>
    <w:rsid w:val="00A83430"/>
    <w:rsid w:val="00A8740A"/>
    <w:rsid w:val="00AA68FB"/>
    <w:rsid w:val="00AC203D"/>
    <w:rsid w:val="00B06374"/>
    <w:rsid w:val="00B25EDE"/>
    <w:rsid w:val="00B97C01"/>
    <w:rsid w:val="00BB4454"/>
    <w:rsid w:val="00C7425C"/>
    <w:rsid w:val="00D23E06"/>
    <w:rsid w:val="00D44D10"/>
    <w:rsid w:val="00DB17BF"/>
    <w:rsid w:val="00DB264F"/>
    <w:rsid w:val="00DD2C1B"/>
    <w:rsid w:val="00E15323"/>
    <w:rsid w:val="00E17460"/>
    <w:rsid w:val="00E63829"/>
    <w:rsid w:val="00E6645A"/>
    <w:rsid w:val="00F904C6"/>
    <w:rsid w:val="00F90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F843"/>
  <w15:docId w15:val="{593ADC12-A6CB-405A-976E-A52E3C3E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D10"/>
    <w:pPr>
      <w:spacing w:after="160" w:line="256" w:lineRule="auto"/>
    </w:pPr>
  </w:style>
  <w:style w:type="paragraph" w:styleId="1">
    <w:name w:val="heading 1"/>
    <w:basedOn w:val="a"/>
    <w:next w:val="a"/>
    <w:link w:val="10"/>
    <w:uiPriority w:val="9"/>
    <w:qFormat/>
    <w:rsid w:val="00242DFD"/>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44D1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44D10"/>
  </w:style>
  <w:style w:type="paragraph" w:styleId="a5">
    <w:name w:val="footer"/>
    <w:basedOn w:val="a"/>
    <w:link w:val="a6"/>
    <w:uiPriority w:val="99"/>
    <w:unhideWhenUsed/>
    <w:rsid w:val="00D44D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44D10"/>
  </w:style>
  <w:style w:type="paragraph" w:styleId="a7">
    <w:name w:val="List Paragraph"/>
    <w:basedOn w:val="a"/>
    <w:uiPriority w:val="34"/>
    <w:qFormat/>
    <w:rsid w:val="00761BA9"/>
    <w:pPr>
      <w:ind w:left="720"/>
      <w:contextualSpacing/>
    </w:pPr>
  </w:style>
  <w:style w:type="table" w:styleId="a8">
    <w:name w:val="Table Grid"/>
    <w:basedOn w:val="a1"/>
    <w:uiPriority w:val="59"/>
    <w:rsid w:val="00E63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E6645A"/>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E6645A"/>
    <w:rPr>
      <w:rFonts w:ascii="Times New Roman" w:eastAsia="Times New Roman" w:hAnsi="Times New Roman" w:cs="Times New Roman"/>
      <w:sz w:val="20"/>
      <w:szCs w:val="20"/>
      <w:lang w:val="en-US" w:eastAsia="ru-RU"/>
    </w:rPr>
  </w:style>
  <w:style w:type="character" w:styleId="ab">
    <w:name w:val="footnote reference"/>
    <w:uiPriority w:val="99"/>
    <w:rsid w:val="00E6645A"/>
    <w:rPr>
      <w:rFonts w:cs="Times New Roman"/>
      <w:vertAlign w:val="superscript"/>
    </w:rPr>
  </w:style>
  <w:style w:type="paragraph" w:customStyle="1" w:styleId="dt-p">
    <w:name w:val="dt-p"/>
    <w:basedOn w:val="a"/>
    <w:rsid w:val="00E66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6645A"/>
  </w:style>
  <w:style w:type="table" w:customStyle="1" w:styleId="TableNormal">
    <w:name w:val="Table Normal"/>
    <w:rsid w:val="009D38A2"/>
    <w:rPr>
      <w:rFonts w:ascii="Calibri" w:eastAsia="Calibri" w:hAnsi="Calibri" w:cs="Calibri"/>
      <w:lang w:eastAsia="ru-RU"/>
    </w:rPr>
    <w:tblPr>
      <w:tblCellMar>
        <w:top w:w="0" w:type="dxa"/>
        <w:left w:w="0" w:type="dxa"/>
        <w:bottom w:w="0" w:type="dxa"/>
        <w:right w:w="0" w:type="dxa"/>
      </w:tblCellMar>
    </w:tblPr>
  </w:style>
  <w:style w:type="paragraph" w:customStyle="1" w:styleId="11">
    <w:name w:val="Обычный1"/>
    <w:rsid w:val="006142FF"/>
    <w:rPr>
      <w:rFonts w:ascii="Calibri" w:eastAsia="Calibri" w:hAnsi="Calibri" w:cs="Calibri"/>
      <w:lang w:eastAsia="ru-RU"/>
    </w:rPr>
  </w:style>
  <w:style w:type="character" w:customStyle="1" w:styleId="10">
    <w:name w:val="Заголовок 1 Знак"/>
    <w:basedOn w:val="a0"/>
    <w:link w:val="1"/>
    <w:uiPriority w:val="9"/>
    <w:rsid w:val="00242DFD"/>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hool-collection.edu.ru/" TargetMode="External"/><Relationship Id="rId18" Type="http://schemas.openxmlformats.org/officeDocument/2006/relationships/hyperlink" Target="http://www.glossary.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gramota.ru/" TargetMode="External"/><Relationship Id="rId2" Type="http://schemas.openxmlformats.org/officeDocument/2006/relationships/numbering" Target="numbering.xml"/><Relationship Id="rId16" Type="http://schemas.openxmlformats.org/officeDocument/2006/relationships/hyperlink" Target="http://www.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u/" TargetMode="External"/><Relationship Id="rId5" Type="http://schemas.openxmlformats.org/officeDocument/2006/relationships/webSettings" Target="webSettings.xml"/><Relationship Id="rId15" Type="http://schemas.openxmlformats.org/officeDocument/2006/relationships/hyperlink" Target="https://pushkininstitute.ru/" TargetMode="External"/><Relationship Id="rId10" Type="http://schemas.openxmlformats.org/officeDocument/2006/relationships/hyperlink" Target="http://&#1084;&#1080;&#1085;&#1086;&#1073;&#1088;&#1085;&#1072;&#1091;&#1082;&#1080;.&#1088;&#1092;/" TargetMode="External"/><Relationship Id="rId19" Type="http://schemas.openxmlformats.org/officeDocument/2006/relationships/hyperlink" Target="http://dic.academic.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85C1CD-B3CB-467A-AEEC-E2A9152C0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27</Pages>
  <Words>5357</Words>
  <Characters>30540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Aleksandrov</dc:creator>
  <cp:keywords/>
  <dc:description/>
  <cp:lastModifiedBy>Актовый зал</cp:lastModifiedBy>
  <cp:revision>31</cp:revision>
  <dcterms:created xsi:type="dcterms:W3CDTF">2023-04-03T10:38:00Z</dcterms:created>
  <dcterms:modified xsi:type="dcterms:W3CDTF">2024-09-11T10:21:00Z</dcterms:modified>
</cp:coreProperties>
</file>